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6DCC" w14:textId="77777777" w:rsidR="00FE35F7" w:rsidRDefault="00FE35F7" w:rsidP="00E92217">
      <w:pPr>
        <w:spacing w:after="0"/>
        <w:jc w:val="center"/>
        <w:rPr>
          <w:rFonts w:asciiTheme="minorHAnsi" w:hAnsiTheme="minorHAnsi" w:cstheme="minorHAnsi"/>
          <w:b/>
          <w:sz w:val="72"/>
          <w:szCs w:val="72"/>
          <w:lang w:val="de-DE"/>
        </w:rPr>
      </w:pPr>
    </w:p>
    <w:p w14:paraId="59F7AB6F" w14:textId="665D0CB5" w:rsidR="001F3274" w:rsidRPr="003301DD" w:rsidRDefault="00C340DD" w:rsidP="00E92217">
      <w:pPr>
        <w:spacing w:after="0"/>
        <w:jc w:val="center"/>
        <w:rPr>
          <w:rFonts w:asciiTheme="minorHAnsi" w:hAnsiTheme="minorHAnsi" w:cstheme="minorHAnsi"/>
          <w:sz w:val="72"/>
          <w:szCs w:val="72"/>
          <w:lang w:val="de-DE"/>
        </w:rPr>
      </w:pPr>
      <w:r w:rsidRPr="003301DD">
        <w:rPr>
          <w:rFonts w:asciiTheme="minorHAnsi" w:hAnsiTheme="minorHAnsi" w:cstheme="minorHAnsi"/>
          <w:b/>
          <w:sz w:val="72"/>
          <w:szCs w:val="72"/>
          <w:lang w:val="de-DE"/>
        </w:rPr>
        <w:t>e</w:t>
      </w:r>
      <w:r w:rsidR="001F3274" w:rsidRPr="003301DD">
        <w:rPr>
          <w:rFonts w:asciiTheme="minorHAnsi" w:hAnsiTheme="minorHAnsi" w:cstheme="minorHAnsi"/>
          <w:b/>
          <w:sz w:val="72"/>
          <w:szCs w:val="72"/>
          <w:lang w:val="de-DE"/>
        </w:rPr>
        <w:t>nd</w:t>
      </w:r>
      <w:r w:rsidR="001F3274" w:rsidRPr="003301DD">
        <w:rPr>
          <w:rFonts w:asciiTheme="minorHAnsi" w:hAnsiTheme="minorHAnsi" w:cstheme="minorHAnsi"/>
          <w:b/>
          <w:color w:val="C00000"/>
          <w:sz w:val="72"/>
          <w:szCs w:val="72"/>
          <w:lang w:val="de-DE"/>
        </w:rPr>
        <w:t>it</w:t>
      </w:r>
      <w:r w:rsidR="001F3274" w:rsidRPr="003301DD">
        <w:rPr>
          <w:rFonts w:asciiTheme="minorHAnsi" w:hAnsiTheme="minorHAnsi" w:cstheme="minorHAnsi"/>
          <w:b/>
          <w:sz w:val="72"/>
          <w:szCs w:val="72"/>
          <w:lang w:val="de-DE"/>
        </w:rPr>
        <w:t>now</w:t>
      </w:r>
      <w:r w:rsidRPr="003301DD">
        <w:rPr>
          <w:rFonts w:asciiTheme="minorHAnsi" w:hAnsiTheme="minorHAnsi" w:cstheme="minorHAnsi"/>
          <w:sz w:val="72"/>
          <w:szCs w:val="72"/>
          <w:lang w:val="de-DE"/>
        </w:rPr>
        <w:t>®</w:t>
      </w:r>
      <w:r w:rsidR="001F3274" w:rsidRPr="003301DD">
        <w:rPr>
          <w:rFonts w:asciiTheme="minorHAnsi" w:hAnsiTheme="minorHAnsi" w:cstheme="minorHAnsi"/>
          <w:sz w:val="72"/>
          <w:szCs w:val="72"/>
          <w:lang w:val="de-DE"/>
        </w:rPr>
        <w:t xml:space="preserve"> </w:t>
      </w:r>
      <w:r w:rsidR="00060C4E" w:rsidRPr="003301DD">
        <w:rPr>
          <w:rFonts w:asciiTheme="minorHAnsi" w:hAnsiTheme="minorHAnsi" w:cstheme="minorHAnsi"/>
          <w:sz w:val="72"/>
          <w:szCs w:val="72"/>
          <w:lang w:val="de-DE"/>
        </w:rPr>
        <w:t>Sch</w:t>
      </w:r>
      <w:r w:rsidR="00E11750" w:rsidRPr="003301DD">
        <w:rPr>
          <w:rFonts w:asciiTheme="minorHAnsi" w:hAnsiTheme="minorHAnsi" w:cstheme="minorHAnsi"/>
          <w:sz w:val="72"/>
          <w:szCs w:val="72"/>
          <w:lang w:val="de-DE"/>
        </w:rPr>
        <w:t>werpunkttag</w:t>
      </w:r>
    </w:p>
    <w:p w14:paraId="050E1C66" w14:textId="2A1A87B6" w:rsidR="009B5883" w:rsidRPr="009B5883" w:rsidRDefault="009B5883" w:rsidP="00E92217">
      <w:pPr>
        <w:spacing w:after="0"/>
        <w:jc w:val="center"/>
        <w:rPr>
          <w:rFonts w:asciiTheme="minorHAnsi" w:hAnsiTheme="minorHAnsi" w:cstheme="minorHAnsi"/>
          <w:sz w:val="28"/>
          <w:szCs w:val="28"/>
          <w:lang w:val="de-DE"/>
        </w:rPr>
      </w:pPr>
      <w:r w:rsidRPr="009B5883">
        <w:rPr>
          <w:rFonts w:asciiTheme="minorHAnsi" w:hAnsiTheme="minorHAnsi" w:cstheme="minorHAnsi"/>
          <w:sz w:val="28"/>
          <w:szCs w:val="28"/>
          <w:lang w:val="de-DE"/>
        </w:rPr>
        <w:t>Materialsammlung</w:t>
      </w:r>
      <w:r w:rsidR="003301DD">
        <w:rPr>
          <w:rFonts w:asciiTheme="minorHAnsi" w:hAnsiTheme="minorHAnsi" w:cstheme="minorHAnsi"/>
          <w:sz w:val="28"/>
          <w:szCs w:val="28"/>
          <w:lang w:val="de-DE"/>
        </w:rPr>
        <w:t xml:space="preserve"> für den</w:t>
      </w:r>
    </w:p>
    <w:p w14:paraId="0D78A62E" w14:textId="66BCA43D" w:rsidR="001F3274" w:rsidRPr="0089365B" w:rsidRDefault="00E11750" w:rsidP="00E92217">
      <w:pPr>
        <w:spacing w:after="0"/>
        <w:jc w:val="center"/>
        <w:rPr>
          <w:rFonts w:asciiTheme="minorHAnsi" w:hAnsiTheme="minorHAnsi" w:cstheme="minorHAnsi"/>
          <w:sz w:val="44"/>
          <w:szCs w:val="44"/>
          <w:lang w:val="de-DE"/>
        </w:rPr>
      </w:pPr>
      <w:r w:rsidRPr="0089365B">
        <w:rPr>
          <w:rFonts w:asciiTheme="minorHAnsi" w:hAnsiTheme="minorHAnsi" w:cstheme="minorHAnsi"/>
          <w:sz w:val="44"/>
          <w:szCs w:val="44"/>
          <w:lang w:val="de-DE"/>
        </w:rPr>
        <w:t>2</w:t>
      </w:r>
      <w:r w:rsidR="003D5AEB">
        <w:rPr>
          <w:rFonts w:asciiTheme="minorHAnsi" w:hAnsiTheme="minorHAnsi" w:cstheme="minorHAnsi"/>
          <w:sz w:val="44"/>
          <w:szCs w:val="44"/>
          <w:lang w:val="de-DE"/>
        </w:rPr>
        <w:t>7</w:t>
      </w:r>
      <w:r w:rsidRPr="0089365B">
        <w:rPr>
          <w:rFonts w:asciiTheme="minorHAnsi" w:hAnsiTheme="minorHAnsi" w:cstheme="minorHAnsi"/>
          <w:sz w:val="44"/>
          <w:szCs w:val="44"/>
          <w:lang w:val="de-DE"/>
        </w:rPr>
        <w:t xml:space="preserve">. </w:t>
      </w:r>
      <w:r w:rsidR="001F3274" w:rsidRPr="0089365B">
        <w:rPr>
          <w:rFonts w:asciiTheme="minorHAnsi" w:hAnsiTheme="minorHAnsi" w:cstheme="minorHAnsi"/>
          <w:sz w:val="44"/>
          <w:szCs w:val="44"/>
          <w:lang w:val="de-DE"/>
        </w:rPr>
        <w:t>August 20</w:t>
      </w:r>
      <w:r w:rsidR="00016F52" w:rsidRPr="0089365B">
        <w:rPr>
          <w:rFonts w:asciiTheme="minorHAnsi" w:hAnsiTheme="minorHAnsi" w:cstheme="minorHAnsi"/>
          <w:sz w:val="44"/>
          <w:szCs w:val="44"/>
          <w:lang w:val="de-DE"/>
        </w:rPr>
        <w:t>2</w:t>
      </w:r>
      <w:r w:rsidR="003D5AEB">
        <w:rPr>
          <w:rFonts w:asciiTheme="minorHAnsi" w:hAnsiTheme="minorHAnsi" w:cstheme="minorHAnsi"/>
          <w:sz w:val="44"/>
          <w:szCs w:val="44"/>
          <w:lang w:val="de-DE"/>
        </w:rPr>
        <w:t>2</w:t>
      </w:r>
    </w:p>
    <w:p w14:paraId="5CD930C7" w14:textId="0E18F492" w:rsidR="00832B32" w:rsidRDefault="00832B32" w:rsidP="0027098D">
      <w:pPr>
        <w:jc w:val="center"/>
        <w:rPr>
          <w:rFonts w:asciiTheme="minorHAnsi" w:hAnsiTheme="minorHAnsi" w:cstheme="minorHAnsi"/>
          <w:sz w:val="44"/>
          <w:szCs w:val="44"/>
          <w:lang w:val="de-DE"/>
        </w:rPr>
      </w:pPr>
    </w:p>
    <w:p w14:paraId="6E6B477F" w14:textId="77777777" w:rsidR="00F804B8" w:rsidRPr="0089365B" w:rsidRDefault="00F804B8" w:rsidP="0027098D">
      <w:pPr>
        <w:jc w:val="center"/>
        <w:rPr>
          <w:rFonts w:asciiTheme="minorHAnsi" w:hAnsiTheme="minorHAnsi" w:cstheme="minorHAnsi"/>
          <w:sz w:val="44"/>
          <w:szCs w:val="44"/>
          <w:lang w:val="de-DE"/>
        </w:rPr>
      </w:pPr>
    </w:p>
    <w:p w14:paraId="1B3ADE23" w14:textId="5A1E0636" w:rsidR="001F3274" w:rsidRPr="0089365B" w:rsidRDefault="00A148AA" w:rsidP="00E92217">
      <w:pPr>
        <w:spacing w:after="0"/>
        <w:jc w:val="center"/>
        <w:rPr>
          <w:rFonts w:asciiTheme="minorHAnsi" w:hAnsiTheme="minorHAnsi" w:cstheme="minorHAnsi"/>
          <w:lang w:val="de-DE"/>
        </w:rPr>
      </w:pPr>
      <w:r w:rsidRPr="00252617">
        <w:rPr>
          <w:rFonts w:asciiTheme="minorHAnsi" w:hAnsiTheme="minorHAnsi" w:cstheme="minorHAnsi"/>
          <w:b/>
          <w:iCs/>
          <w:sz w:val="72"/>
          <w:szCs w:val="72"/>
          <w:lang w:val="de-DE"/>
        </w:rPr>
        <w:t>MACHTMISSBRAUCH</w:t>
      </w:r>
      <w:r w:rsidR="00514893" w:rsidRPr="00252617">
        <w:rPr>
          <w:rFonts w:asciiTheme="minorHAnsi" w:hAnsiTheme="minorHAnsi" w:cstheme="minorHAnsi"/>
          <w:b/>
          <w:iCs/>
          <w:sz w:val="72"/>
          <w:szCs w:val="72"/>
          <w:lang w:val="de-DE"/>
        </w:rPr>
        <w:br/>
      </w:r>
      <w:r w:rsidR="00E11750" w:rsidRPr="0089365B">
        <w:rPr>
          <w:rFonts w:asciiTheme="minorHAnsi" w:hAnsiTheme="minorHAnsi" w:cstheme="minorHAnsi"/>
          <w:lang w:val="de-DE"/>
        </w:rPr>
        <w:t>Materialsammlung</w:t>
      </w:r>
    </w:p>
    <w:p w14:paraId="2EC1BE1F" w14:textId="24A2D7C3" w:rsidR="001F3274" w:rsidRDefault="001F3274" w:rsidP="00E92217">
      <w:pPr>
        <w:spacing w:after="0"/>
        <w:jc w:val="center"/>
        <w:rPr>
          <w:rFonts w:asciiTheme="minorHAnsi" w:hAnsiTheme="minorHAnsi" w:cstheme="minorHAnsi"/>
          <w:lang w:val="de-DE"/>
        </w:rPr>
      </w:pPr>
    </w:p>
    <w:p w14:paraId="163C1ACD" w14:textId="77777777" w:rsidR="00F804B8" w:rsidRPr="0089365B" w:rsidRDefault="00F804B8" w:rsidP="00E92217">
      <w:pPr>
        <w:spacing w:after="0"/>
        <w:jc w:val="center"/>
        <w:rPr>
          <w:rFonts w:asciiTheme="minorHAnsi" w:hAnsiTheme="minorHAnsi" w:cstheme="minorHAnsi"/>
          <w:lang w:val="de-DE"/>
        </w:rPr>
      </w:pPr>
    </w:p>
    <w:p w14:paraId="07241882" w14:textId="77777777" w:rsidR="00D11745" w:rsidRPr="00D11745" w:rsidRDefault="00016F52" w:rsidP="00E92217">
      <w:pPr>
        <w:spacing w:after="0"/>
        <w:jc w:val="center"/>
        <w:rPr>
          <w:rFonts w:asciiTheme="minorHAnsi" w:hAnsiTheme="minorHAnsi" w:cstheme="minorHAnsi"/>
          <w:bCs/>
          <w:lang w:val="de-DE"/>
        </w:rPr>
      </w:pPr>
      <w:r w:rsidRPr="00D11745">
        <w:rPr>
          <w:rFonts w:asciiTheme="minorHAnsi" w:hAnsiTheme="minorHAnsi" w:cstheme="minorHAnsi"/>
          <w:bCs/>
          <w:lang w:val="de-DE"/>
        </w:rPr>
        <w:t xml:space="preserve">Predigt </w:t>
      </w:r>
      <w:r w:rsidR="00D11745" w:rsidRPr="00D11745">
        <w:rPr>
          <w:rFonts w:asciiTheme="minorHAnsi" w:hAnsiTheme="minorHAnsi" w:cstheme="minorHAnsi"/>
          <w:bCs/>
          <w:lang w:val="de-DE"/>
        </w:rPr>
        <w:t>und Seminar</w:t>
      </w:r>
    </w:p>
    <w:p w14:paraId="59A77211" w14:textId="461CA6A6" w:rsidR="001F3274" w:rsidRPr="00D11745" w:rsidRDefault="00D11745" w:rsidP="00E92217">
      <w:pPr>
        <w:spacing w:after="0"/>
        <w:jc w:val="center"/>
        <w:rPr>
          <w:rFonts w:asciiTheme="minorHAnsi" w:hAnsiTheme="minorHAnsi" w:cstheme="minorHAnsi"/>
          <w:bCs/>
          <w:lang w:val="de-DE"/>
        </w:rPr>
      </w:pPr>
      <w:r w:rsidRPr="00D11745">
        <w:rPr>
          <w:rFonts w:asciiTheme="minorHAnsi" w:hAnsiTheme="minorHAnsi" w:cstheme="minorHAnsi"/>
          <w:bCs/>
          <w:lang w:val="de-DE"/>
        </w:rPr>
        <w:t>von Ardis und Dick Stenbakken</w:t>
      </w:r>
    </w:p>
    <w:p w14:paraId="5B8D6FDE" w14:textId="1DA63509" w:rsidR="0027098D" w:rsidRPr="003301DD" w:rsidRDefault="004B4C37" w:rsidP="00E92217">
      <w:pPr>
        <w:spacing w:after="0"/>
        <w:jc w:val="center"/>
        <w:rPr>
          <w:rFonts w:asciiTheme="minorHAnsi" w:hAnsiTheme="minorHAnsi" w:cstheme="minorHAnsi"/>
          <w:lang w:val="en-GB"/>
        </w:rPr>
      </w:pPr>
      <w:r w:rsidRPr="003301DD">
        <w:rPr>
          <w:rFonts w:asciiTheme="minorHAnsi" w:hAnsiTheme="minorHAnsi" w:cstheme="minorHAnsi"/>
          <w:lang w:val="en-GB"/>
        </w:rPr>
        <w:br/>
      </w:r>
      <w:r w:rsidR="00252617">
        <w:rPr>
          <w:rFonts w:asciiTheme="minorHAnsi" w:hAnsiTheme="minorHAnsi" w:cstheme="minorHAnsi"/>
          <w:lang w:val="en-GB"/>
        </w:rPr>
        <w:t>übersetzt von</w:t>
      </w:r>
      <w:r w:rsidR="00252617">
        <w:rPr>
          <w:rFonts w:asciiTheme="minorHAnsi" w:hAnsiTheme="minorHAnsi" w:cstheme="minorHAnsi"/>
          <w:lang w:val="en-GB"/>
        </w:rPr>
        <w:br/>
        <w:t>Erika Egervari</w:t>
      </w:r>
    </w:p>
    <w:p w14:paraId="5C098B43" w14:textId="77777777" w:rsidR="00AB5D21" w:rsidRPr="003301DD" w:rsidRDefault="00AB5D21" w:rsidP="00E92217">
      <w:pPr>
        <w:spacing w:after="0"/>
        <w:jc w:val="center"/>
        <w:rPr>
          <w:rFonts w:asciiTheme="minorHAnsi" w:hAnsiTheme="minorHAnsi" w:cstheme="minorHAnsi"/>
          <w:lang w:val="en-GB"/>
        </w:rPr>
      </w:pPr>
    </w:p>
    <w:p w14:paraId="305B40C2" w14:textId="77777777" w:rsidR="00977954" w:rsidRDefault="00977954" w:rsidP="00E92217">
      <w:pPr>
        <w:spacing w:after="0"/>
        <w:jc w:val="center"/>
        <w:rPr>
          <w:rFonts w:asciiTheme="minorHAnsi" w:hAnsiTheme="minorHAnsi" w:cstheme="minorHAnsi"/>
          <w:b/>
          <w:sz w:val="44"/>
          <w:szCs w:val="44"/>
          <w:lang w:val="en-GB"/>
        </w:rPr>
      </w:pPr>
    </w:p>
    <w:p w14:paraId="71697B8A" w14:textId="77777777" w:rsidR="00977954" w:rsidRDefault="00977954" w:rsidP="00E92217">
      <w:pPr>
        <w:spacing w:after="0"/>
        <w:jc w:val="center"/>
        <w:rPr>
          <w:rFonts w:asciiTheme="minorHAnsi" w:hAnsiTheme="minorHAnsi" w:cstheme="minorHAnsi"/>
          <w:b/>
          <w:sz w:val="44"/>
          <w:szCs w:val="44"/>
          <w:lang w:val="en-GB"/>
        </w:rPr>
      </w:pPr>
    </w:p>
    <w:p w14:paraId="75306D97" w14:textId="005253E7" w:rsidR="001F3274" w:rsidRPr="006D1E97" w:rsidRDefault="001F3274" w:rsidP="00E92217">
      <w:pPr>
        <w:spacing w:after="0"/>
        <w:jc w:val="center"/>
        <w:rPr>
          <w:rFonts w:asciiTheme="minorHAnsi" w:hAnsiTheme="minorHAnsi" w:cstheme="minorHAnsi"/>
          <w:sz w:val="44"/>
          <w:szCs w:val="44"/>
          <w:lang w:val="en-GB"/>
        </w:rPr>
      </w:pPr>
      <w:r w:rsidRPr="006D1E97">
        <w:rPr>
          <w:rFonts w:asciiTheme="minorHAnsi" w:hAnsiTheme="minorHAnsi" w:cstheme="minorHAnsi"/>
          <w:b/>
          <w:sz w:val="44"/>
          <w:szCs w:val="44"/>
          <w:lang w:val="en-GB"/>
        </w:rPr>
        <w:t>end</w:t>
      </w:r>
      <w:r w:rsidRPr="006D1E97">
        <w:rPr>
          <w:rFonts w:asciiTheme="minorHAnsi" w:hAnsiTheme="minorHAnsi" w:cstheme="minorHAnsi"/>
          <w:b/>
          <w:color w:val="C00000"/>
          <w:sz w:val="44"/>
          <w:szCs w:val="44"/>
          <w:lang w:val="en-GB"/>
        </w:rPr>
        <w:t>it</w:t>
      </w:r>
      <w:r w:rsidRPr="006D1E97">
        <w:rPr>
          <w:rFonts w:asciiTheme="minorHAnsi" w:hAnsiTheme="minorHAnsi" w:cstheme="minorHAnsi"/>
          <w:b/>
          <w:sz w:val="44"/>
          <w:szCs w:val="44"/>
          <w:lang w:val="en-GB"/>
        </w:rPr>
        <w:t>now</w:t>
      </w:r>
      <w:r w:rsidRPr="006D1E97">
        <w:rPr>
          <w:rFonts w:asciiTheme="minorHAnsi" w:hAnsiTheme="minorHAnsi" w:cstheme="minorHAnsi"/>
          <w:sz w:val="44"/>
          <w:szCs w:val="44"/>
          <w:lang w:val="en-GB"/>
        </w:rPr>
        <w:t>®</w:t>
      </w:r>
    </w:p>
    <w:p w14:paraId="5DE93B68" w14:textId="77777777" w:rsidR="001F3274" w:rsidRPr="006D1E97" w:rsidRDefault="001F3274" w:rsidP="00E92217">
      <w:pPr>
        <w:spacing w:after="0"/>
        <w:jc w:val="center"/>
        <w:rPr>
          <w:rFonts w:asciiTheme="minorHAnsi" w:hAnsiTheme="minorHAnsi" w:cstheme="minorHAnsi"/>
          <w:sz w:val="16"/>
          <w:szCs w:val="16"/>
          <w:lang w:val="en-GB"/>
        </w:rPr>
      </w:pPr>
      <w:r w:rsidRPr="006D1E97">
        <w:rPr>
          <w:rFonts w:asciiTheme="minorHAnsi" w:hAnsiTheme="minorHAnsi" w:cstheme="minorHAnsi"/>
          <w:color w:val="C00000"/>
          <w:sz w:val="16"/>
          <w:szCs w:val="16"/>
          <w:lang w:val="en-GB"/>
        </w:rPr>
        <w:t>Adventists Say</w:t>
      </w:r>
      <w:r w:rsidRPr="006D1E97">
        <w:rPr>
          <w:rFonts w:asciiTheme="minorHAnsi" w:hAnsiTheme="minorHAnsi" w:cstheme="minorHAnsi"/>
          <w:sz w:val="16"/>
          <w:szCs w:val="16"/>
          <w:lang w:val="en-GB"/>
        </w:rPr>
        <w:t xml:space="preserve"> No </w:t>
      </w:r>
      <w:r w:rsidRPr="006D1E97">
        <w:rPr>
          <w:rFonts w:asciiTheme="minorHAnsi" w:hAnsiTheme="minorHAnsi" w:cstheme="minorHAnsi"/>
          <w:color w:val="C00000"/>
          <w:sz w:val="16"/>
          <w:szCs w:val="16"/>
          <w:lang w:val="en-GB"/>
        </w:rPr>
        <w:t>to Violence</w:t>
      </w:r>
    </w:p>
    <w:p w14:paraId="2238F0B6" w14:textId="77777777" w:rsidR="00977954" w:rsidRDefault="00977954" w:rsidP="00E92217">
      <w:pPr>
        <w:spacing w:after="0"/>
        <w:jc w:val="center"/>
        <w:rPr>
          <w:rFonts w:asciiTheme="minorHAnsi" w:hAnsiTheme="minorHAnsi" w:cstheme="minorHAnsi"/>
          <w:lang w:val="de-DE"/>
        </w:rPr>
      </w:pPr>
    </w:p>
    <w:p w14:paraId="62C41F13" w14:textId="77777777" w:rsidR="00977954" w:rsidRPr="00977954" w:rsidRDefault="00977954" w:rsidP="00977954">
      <w:pPr>
        <w:spacing w:after="0"/>
        <w:jc w:val="center"/>
        <w:rPr>
          <w:rFonts w:asciiTheme="minorHAnsi" w:hAnsiTheme="minorHAnsi" w:cstheme="minorHAnsi"/>
          <w:lang w:val="de-DE"/>
        </w:rPr>
      </w:pPr>
      <w:r w:rsidRPr="00977954">
        <w:rPr>
          <w:rFonts w:asciiTheme="minorHAnsi" w:hAnsiTheme="minorHAnsi" w:cstheme="minorHAnsi"/>
          <w:lang w:val="de-DE"/>
        </w:rPr>
        <w:t>zusammengestellt von der Abteilung Frauen</w:t>
      </w:r>
    </w:p>
    <w:p w14:paraId="18E90E65" w14:textId="77777777" w:rsidR="00977954" w:rsidRPr="00977954" w:rsidRDefault="00977954" w:rsidP="00977954">
      <w:pPr>
        <w:spacing w:after="0"/>
        <w:jc w:val="center"/>
        <w:rPr>
          <w:rFonts w:asciiTheme="minorHAnsi" w:hAnsiTheme="minorHAnsi" w:cstheme="minorHAnsi"/>
          <w:lang w:val="de-DE"/>
        </w:rPr>
      </w:pPr>
      <w:r w:rsidRPr="00977954">
        <w:rPr>
          <w:rFonts w:asciiTheme="minorHAnsi" w:hAnsiTheme="minorHAnsi" w:cstheme="minorHAnsi"/>
          <w:lang w:val="de-DE"/>
        </w:rPr>
        <w:t>der Generalkonferenz der Siebenten-Tags-Adventisten</w:t>
      </w:r>
    </w:p>
    <w:p w14:paraId="3FDA0126" w14:textId="77777777" w:rsidR="00977954" w:rsidRPr="00977954" w:rsidRDefault="00977954" w:rsidP="00977954">
      <w:pPr>
        <w:spacing w:after="0"/>
        <w:jc w:val="center"/>
        <w:rPr>
          <w:rFonts w:asciiTheme="minorHAnsi" w:hAnsiTheme="minorHAnsi" w:cstheme="minorHAnsi"/>
          <w:lang w:val="de-DE"/>
        </w:rPr>
      </w:pPr>
      <w:r w:rsidRPr="00977954">
        <w:rPr>
          <w:rFonts w:asciiTheme="minorHAnsi" w:hAnsiTheme="minorHAnsi" w:cstheme="minorHAnsi"/>
          <w:lang w:val="de-DE"/>
        </w:rPr>
        <w:t xml:space="preserve">für das </w:t>
      </w:r>
      <w:r w:rsidRPr="00977954">
        <w:rPr>
          <w:rFonts w:asciiTheme="minorHAnsi" w:hAnsiTheme="minorHAnsi" w:cstheme="minorHAnsi"/>
          <w:b/>
          <w:bCs/>
          <w:lang w:val="de-DE"/>
        </w:rPr>
        <w:t>end</w:t>
      </w:r>
      <w:r w:rsidRPr="00977954">
        <w:rPr>
          <w:rFonts w:asciiTheme="minorHAnsi" w:hAnsiTheme="minorHAnsi" w:cstheme="minorHAnsi"/>
          <w:b/>
          <w:bCs/>
          <w:color w:val="FF0000"/>
          <w:lang w:val="de-DE"/>
        </w:rPr>
        <w:t>it</w:t>
      </w:r>
      <w:r w:rsidRPr="00977954">
        <w:rPr>
          <w:rFonts w:asciiTheme="minorHAnsi" w:hAnsiTheme="minorHAnsi" w:cstheme="minorHAnsi"/>
          <w:b/>
          <w:bCs/>
          <w:lang w:val="de-DE"/>
        </w:rPr>
        <w:t>now</w:t>
      </w:r>
      <w:r w:rsidRPr="00977954">
        <w:rPr>
          <w:rFonts w:asciiTheme="minorHAnsi" w:hAnsiTheme="minorHAnsi" w:cstheme="minorHAnsi"/>
          <w:lang w:val="de-DE"/>
        </w:rPr>
        <w:t>® Team der Abteilungen der Generalkonferenz</w:t>
      </w:r>
    </w:p>
    <w:p w14:paraId="61CB03A3" w14:textId="296ADB15" w:rsidR="00977954" w:rsidRDefault="00977954" w:rsidP="00977954">
      <w:pPr>
        <w:spacing w:after="0"/>
        <w:jc w:val="center"/>
        <w:rPr>
          <w:rFonts w:asciiTheme="minorHAnsi" w:hAnsiTheme="minorHAnsi" w:cstheme="minorHAnsi"/>
          <w:lang w:val="de-DE"/>
        </w:rPr>
      </w:pPr>
      <w:r w:rsidRPr="00977954">
        <w:rPr>
          <w:rFonts w:asciiTheme="minorHAnsi" w:hAnsiTheme="minorHAnsi" w:cstheme="minorHAnsi"/>
          <w:lang w:val="de-DE"/>
        </w:rPr>
        <w:t>12501 Old Columbia Pike, Silver Spring, MD, 20904-6600 USA</w:t>
      </w:r>
    </w:p>
    <w:p w14:paraId="50EC74EF" w14:textId="77777777" w:rsidR="00977954" w:rsidRDefault="00977954" w:rsidP="00E92217">
      <w:pPr>
        <w:spacing w:after="0"/>
        <w:jc w:val="center"/>
        <w:rPr>
          <w:rFonts w:asciiTheme="minorHAnsi" w:hAnsiTheme="minorHAnsi" w:cstheme="minorHAnsi"/>
          <w:lang w:val="de-DE"/>
        </w:rPr>
      </w:pPr>
    </w:p>
    <w:p w14:paraId="216A3DC8" w14:textId="77777777" w:rsidR="0040503B" w:rsidRDefault="0040503B" w:rsidP="00E92217">
      <w:pPr>
        <w:spacing w:after="0"/>
        <w:jc w:val="center"/>
        <w:rPr>
          <w:rFonts w:asciiTheme="minorHAnsi" w:hAnsiTheme="minorHAnsi" w:cstheme="minorHAnsi"/>
          <w:lang w:val="de-DE"/>
        </w:rPr>
      </w:pPr>
    </w:p>
    <w:p w14:paraId="5798E0DE" w14:textId="6F2A9D96" w:rsidR="001F3274" w:rsidRPr="0089365B" w:rsidRDefault="008B5406" w:rsidP="00E92217">
      <w:pPr>
        <w:spacing w:after="0"/>
        <w:jc w:val="center"/>
        <w:rPr>
          <w:rFonts w:asciiTheme="minorHAnsi" w:hAnsiTheme="minorHAnsi" w:cstheme="minorHAnsi"/>
          <w:b/>
          <w:iCs/>
          <w:color w:val="000000"/>
          <w:lang w:val="de-DE"/>
        </w:rPr>
      </w:pPr>
      <w:r w:rsidRPr="0089365B">
        <w:rPr>
          <w:rFonts w:asciiTheme="minorHAnsi" w:hAnsiTheme="minorHAnsi" w:cstheme="minorHAnsi"/>
          <w:lang w:val="de-DE"/>
        </w:rPr>
        <w:t xml:space="preserve">Ein Projekt der Abteilungen Kinder, Erziehung, Familien, </w:t>
      </w:r>
      <w:r w:rsidRPr="0089365B">
        <w:rPr>
          <w:rFonts w:asciiTheme="minorHAnsi" w:hAnsiTheme="minorHAnsi" w:cstheme="minorHAnsi"/>
          <w:lang w:val="de-DE"/>
        </w:rPr>
        <w:br/>
        <w:t>Gesundheit, Predigtamt, Frauen und Jugend.</w:t>
      </w:r>
    </w:p>
    <w:p w14:paraId="19182370" w14:textId="541D540E" w:rsidR="001F3274" w:rsidRPr="0089365B" w:rsidRDefault="004E040E" w:rsidP="0027098D">
      <w:pPr>
        <w:jc w:val="center"/>
        <w:rPr>
          <w:rFonts w:asciiTheme="minorHAnsi" w:hAnsiTheme="minorHAnsi" w:cstheme="minorHAnsi"/>
          <w:iCs/>
          <w:color w:val="000000"/>
          <w:lang w:val="de-DE"/>
        </w:rPr>
      </w:pPr>
      <w:r w:rsidRPr="0089365B">
        <w:rPr>
          <w:rFonts w:asciiTheme="minorHAnsi" w:hAnsiTheme="minorHAnsi" w:cstheme="minorHAnsi"/>
          <w:noProof/>
          <w:lang w:val="de-DE" w:eastAsia="de-DE"/>
        </w:rPr>
        <w:drawing>
          <wp:anchor distT="0" distB="0" distL="114300" distR="114300" simplePos="0" relativeHeight="251657728" behindDoc="1" locked="0" layoutInCell="1" allowOverlap="1" wp14:anchorId="51C141E8" wp14:editId="6BD475F2">
            <wp:simplePos x="0" y="0"/>
            <wp:positionH relativeFrom="column">
              <wp:posOffset>609600</wp:posOffset>
            </wp:positionH>
            <wp:positionV relativeFrom="paragraph">
              <wp:posOffset>106680</wp:posOffset>
            </wp:positionV>
            <wp:extent cx="4953000" cy="558800"/>
            <wp:effectExtent l="0" t="0" r="0" b="0"/>
            <wp:wrapTight wrapText="bothSides">
              <wp:wrapPolygon edited="0">
                <wp:start x="0" y="0"/>
                <wp:lineTo x="0" y="20618"/>
                <wp:lineTo x="5732" y="20618"/>
                <wp:lineTo x="21517" y="19145"/>
                <wp:lineTo x="21517" y="1473"/>
                <wp:lineTo x="20686"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228">
        <w:rPr>
          <w:rFonts w:asciiTheme="minorHAnsi" w:hAnsiTheme="minorHAnsi" w:cstheme="minorHAnsi"/>
          <w:noProof/>
          <w:lang w:val="de-DE"/>
        </w:rPr>
        <w:t xml:space="preserve"> </w:t>
      </w:r>
    </w:p>
    <w:p w14:paraId="4E1432CA" w14:textId="77777777" w:rsidR="001F3274" w:rsidRPr="0089365B" w:rsidRDefault="001F3274" w:rsidP="0027098D">
      <w:pPr>
        <w:jc w:val="center"/>
        <w:rPr>
          <w:rFonts w:asciiTheme="minorHAnsi" w:hAnsiTheme="minorHAnsi" w:cstheme="minorHAnsi"/>
          <w:iCs/>
          <w:color w:val="000000"/>
          <w:lang w:val="de-DE"/>
        </w:rPr>
      </w:pPr>
    </w:p>
    <w:p w14:paraId="77ED4493" w14:textId="77777777" w:rsidR="00295214" w:rsidRPr="0089365B" w:rsidRDefault="00295214" w:rsidP="0027098D">
      <w:pPr>
        <w:jc w:val="center"/>
        <w:rPr>
          <w:rFonts w:asciiTheme="minorHAnsi" w:hAnsiTheme="minorHAnsi" w:cstheme="minorHAnsi"/>
          <w:iCs/>
          <w:color w:val="000000" w:themeColor="text1"/>
          <w:lang w:val="de-DE"/>
        </w:rPr>
      </w:pPr>
    </w:p>
    <w:p w14:paraId="79B3FBD9" w14:textId="294EED0E" w:rsidR="005F4114" w:rsidRPr="0089365B" w:rsidRDefault="0040503B" w:rsidP="005F4114">
      <w:pPr>
        <w:pStyle w:val="berschrift1"/>
        <w:rPr>
          <w:rFonts w:ascii="Advent Sans Logo" w:hAnsi="Advent Sans Logo" w:cs="Advent Sans Logo"/>
          <w:color w:val="005481"/>
          <w:lang w:val="de-DE"/>
        </w:rPr>
      </w:pPr>
      <w:r w:rsidRPr="0089365B">
        <w:rPr>
          <w:noProof/>
          <w:lang w:eastAsia="de-DE"/>
        </w:rPr>
        <w:lastRenderedPageBreak/>
        <w:drawing>
          <wp:anchor distT="0" distB="0" distL="114300" distR="114300" simplePos="0" relativeHeight="251662848" behindDoc="0" locked="0" layoutInCell="1" allowOverlap="1" wp14:anchorId="5534219C" wp14:editId="5A25DC51">
            <wp:simplePos x="0" y="0"/>
            <wp:positionH relativeFrom="column">
              <wp:posOffset>5198844</wp:posOffset>
            </wp:positionH>
            <wp:positionV relativeFrom="paragraph">
              <wp:posOffset>262</wp:posOffset>
            </wp:positionV>
            <wp:extent cx="598805" cy="534670"/>
            <wp:effectExtent l="0" t="0" r="0" b="0"/>
            <wp:wrapSquare wrapText="bothSides"/>
            <wp:docPr id="7"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005F4114" w:rsidRPr="0089365B">
        <w:rPr>
          <w:rFonts w:ascii="Times New Roman" w:hAnsi="Times New Roman"/>
          <w:noProof/>
          <w:sz w:val="20"/>
          <w:szCs w:val="20"/>
          <w:lang w:val="de-DE" w:eastAsia="de-DE"/>
        </w:rPr>
        <w:drawing>
          <wp:inline distT="0" distB="0" distL="0" distR="0" wp14:anchorId="6AF235C4" wp14:editId="69058F9F">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5F4114" w:rsidRPr="0089365B">
        <w:rPr>
          <w:rFonts w:ascii="Times New Roman" w:hAnsi="Times New Roman"/>
          <w:noProof/>
          <w:sz w:val="20"/>
          <w:szCs w:val="20"/>
          <w:lang w:val="de-DE" w:eastAsia="de-DE"/>
        </w:rPr>
        <mc:AlternateContent>
          <mc:Choice Requires="wps">
            <w:drawing>
              <wp:anchor distT="0" distB="0" distL="114300" distR="114300" simplePos="0" relativeHeight="251661824" behindDoc="0" locked="1" layoutInCell="1" allowOverlap="1" wp14:anchorId="1563A480" wp14:editId="2AAA7EE5">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C9D840" w14:textId="77777777" w:rsidR="00481EF5" w:rsidRPr="00AF66DB" w:rsidRDefault="00481EF5" w:rsidP="005F4114">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3A480"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" filled="f" stroked="f">
                <v:textbox>
                  <w:txbxContent>
                    <w:p w14:paraId="1FC9D840" w14:textId="77777777" w:rsidR="00481EF5" w:rsidRPr="00AF66DB" w:rsidRDefault="00481EF5" w:rsidP="005F4114">
                      <w:pPr>
                        <w:pStyle w:val="Logo-Mark"/>
                      </w:pPr>
                      <w:r>
                        <w:t xml:space="preserve"> </w:t>
                      </w:r>
                    </w:p>
                  </w:txbxContent>
                </v:textbox>
                <w10:wrap type="through"/>
                <w10:anchorlock/>
              </v:shape>
            </w:pict>
          </mc:Fallback>
        </mc:AlternateContent>
      </w:r>
    </w:p>
    <w:p w14:paraId="08D1BA1B" w14:textId="0254C59E" w:rsidR="005F4114" w:rsidRPr="0089365B" w:rsidRDefault="005F4114" w:rsidP="00DD0940">
      <w:pPr>
        <w:pStyle w:val="Textkrper"/>
        <w:spacing w:after="0"/>
      </w:pPr>
      <w:r w:rsidRPr="0089365B">
        <w:t>GENERAL CONFERENCE</w:t>
      </w:r>
    </w:p>
    <w:p w14:paraId="70DD6477" w14:textId="347A0FC8" w:rsidR="005F4114" w:rsidRDefault="0089303C" w:rsidP="00DD0940">
      <w:pPr>
        <w:pStyle w:val="Textkrper"/>
        <w:spacing w:after="0"/>
      </w:pPr>
      <w:r w:rsidRPr="0089365B">
        <w:rPr>
          <w:noProof/>
          <w:lang w:eastAsia="de-DE"/>
        </w:rPr>
        <w:drawing>
          <wp:anchor distT="0" distB="0" distL="114300" distR="114300" simplePos="0" relativeHeight="251663872" behindDoc="0" locked="0" layoutInCell="1" allowOverlap="1" wp14:anchorId="69D2DA1A" wp14:editId="27EC7DD8">
            <wp:simplePos x="0" y="0"/>
            <wp:positionH relativeFrom="column">
              <wp:posOffset>1912422</wp:posOffset>
            </wp:positionH>
            <wp:positionV relativeFrom="paragraph">
              <wp:posOffset>39527</wp:posOffset>
            </wp:positionV>
            <wp:extent cx="862149" cy="51931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anchor>
        </w:drawing>
      </w:r>
      <w:r w:rsidR="005F4114" w:rsidRPr="0089365B">
        <w:t>WORLD HEADQUARTERS</w:t>
      </w:r>
    </w:p>
    <w:p w14:paraId="7B37B60D" w14:textId="13D6DA1C" w:rsidR="0040503B" w:rsidRPr="0089365B" w:rsidRDefault="0040503B" w:rsidP="00DD0940">
      <w:pPr>
        <w:pStyle w:val="Textkrper"/>
        <w:spacing w:after="0"/>
      </w:pPr>
    </w:p>
    <w:p w14:paraId="2981CDC1" w14:textId="77777777" w:rsidR="005F4114" w:rsidRPr="0089365B" w:rsidRDefault="005F4114" w:rsidP="00BB30ED">
      <w:pPr>
        <w:pStyle w:val="Textkrper"/>
        <w:rPr>
          <w:sz w:val="22"/>
          <w:szCs w:val="22"/>
        </w:rPr>
      </w:pPr>
      <w:r w:rsidRPr="0089365B">
        <w:rPr>
          <w:sz w:val="22"/>
          <w:szCs w:val="22"/>
        </w:rPr>
        <w:t xml:space="preserve">WOMEN’S MINISTRIES </w:t>
      </w:r>
    </w:p>
    <w:p w14:paraId="73BF1C68" w14:textId="5ED03D1E" w:rsidR="00E06230" w:rsidRPr="0089365B" w:rsidRDefault="0068223F" w:rsidP="002D2747">
      <w:pPr>
        <w:jc w:val="right"/>
        <w:rPr>
          <w:rFonts w:asciiTheme="minorHAnsi" w:hAnsiTheme="minorHAnsi" w:cstheme="minorHAnsi"/>
          <w:sz w:val="22"/>
          <w:szCs w:val="22"/>
          <w:lang w:val="de-DE"/>
        </w:rPr>
      </w:pPr>
      <w:r>
        <w:rPr>
          <w:rFonts w:asciiTheme="minorHAnsi" w:hAnsiTheme="minorHAnsi" w:cstheme="minorHAnsi"/>
          <w:sz w:val="22"/>
          <w:szCs w:val="22"/>
          <w:lang w:val="de-DE"/>
        </w:rPr>
        <w:t>März</w:t>
      </w:r>
      <w:r w:rsidR="00016F52" w:rsidRPr="0089365B">
        <w:rPr>
          <w:rFonts w:asciiTheme="minorHAnsi" w:hAnsiTheme="minorHAnsi" w:cstheme="minorHAnsi"/>
          <w:sz w:val="22"/>
          <w:szCs w:val="22"/>
          <w:lang w:val="de-DE"/>
        </w:rPr>
        <w:t xml:space="preserve"> 202</w:t>
      </w:r>
      <w:r w:rsidR="00EE4E64">
        <w:rPr>
          <w:rFonts w:asciiTheme="minorHAnsi" w:hAnsiTheme="minorHAnsi" w:cstheme="minorHAnsi"/>
          <w:sz w:val="22"/>
          <w:szCs w:val="22"/>
          <w:lang w:val="de-DE"/>
        </w:rPr>
        <w:t>2</w:t>
      </w:r>
    </w:p>
    <w:p w14:paraId="0FB66EEF" w14:textId="5CF1D7A5" w:rsidR="00E06230" w:rsidRPr="0089365B" w:rsidRDefault="00F73E89" w:rsidP="0027098D">
      <w:pPr>
        <w:rPr>
          <w:rFonts w:asciiTheme="minorHAnsi" w:hAnsiTheme="minorHAnsi" w:cstheme="minorHAnsi"/>
          <w:sz w:val="22"/>
          <w:szCs w:val="22"/>
          <w:lang w:val="de-DE"/>
        </w:rPr>
      </w:pPr>
      <w:r>
        <w:rPr>
          <w:rFonts w:asciiTheme="minorHAnsi" w:hAnsiTheme="minorHAnsi" w:cstheme="minorHAnsi"/>
          <w:sz w:val="22"/>
          <w:szCs w:val="22"/>
          <w:lang w:val="de-DE"/>
        </w:rPr>
        <w:t>Liebe Mitarbeitende</w:t>
      </w:r>
      <w:r w:rsidR="00E06230" w:rsidRPr="0089365B">
        <w:rPr>
          <w:rFonts w:asciiTheme="minorHAnsi" w:hAnsiTheme="minorHAnsi" w:cstheme="minorHAnsi"/>
          <w:sz w:val="22"/>
          <w:szCs w:val="22"/>
          <w:lang w:val="de-DE"/>
        </w:rPr>
        <w:t xml:space="preserve">, </w:t>
      </w:r>
    </w:p>
    <w:p w14:paraId="210E2B3C" w14:textId="1944967D" w:rsidR="002026A1" w:rsidRDefault="002D2747" w:rsidP="002026A1">
      <w:pPr>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 xml:space="preserve">seid freudig gegrüßt! </w:t>
      </w:r>
      <w:r w:rsidR="00CB446C">
        <w:rPr>
          <w:rFonts w:asciiTheme="minorHAnsi" w:hAnsiTheme="minorHAnsi" w:cstheme="minorHAnsi"/>
          <w:sz w:val="22"/>
          <w:szCs w:val="22"/>
          <w:lang w:val="de-DE"/>
        </w:rPr>
        <w:t>Bevor wir uns auf den</w:t>
      </w:r>
      <w:r w:rsidR="002026A1">
        <w:rPr>
          <w:rFonts w:asciiTheme="minorHAnsi" w:hAnsiTheme="minorHAnsi" w:cstheme="minorHAnsi"/>
          <w:sz w:val="22"/>
          <w:szCs w:val="22"/>
          <w:lang w:val="de-DE"/>
        </w:rPr>
        <w:t xml:space="preserve"> kommenden</w:t>
      </w:r>
      <w:r w:rsidR="006D1E97">
        <w:rPr>
          <w:rFonts w:asciiTheme="minorHAnsi" w:hAnsiTheme="minorHAnsi" w:cstheme="minorHAnsi"/>
          <w:sz w:val="22"/>
          <w:szCs w:val="22"/>
          <w:lang w:val="de-DE"/>
        </w:rPr>
        <w:t xml:space="preserve"> </w:t>
      </w:r>
      <w:r w:rsidR="006D1E97" w:rsidRPr="0089365B">
        <w:rPr>
          <w:rFonts w:asciiTheme="minorHAnsi" w:hAnsiTheme="minorHAnsi" w:cstheme="minorHAnsi"/>
          <w:b/>
          <w:sz w:val="22"/>
          <w:szCs w:val="22"/>
          <w:lang w:val="de-DE"/>
        </w:rPr>
        <w:t>end</w:t>
      </w:r>
      <w:r w:rsidR="006D1E97" w:rsidRPr="0089365B">
        <w:rPr>
          <w:rFonts w:asciiTheme="minorHAnsi" w:hAnsiTheme="minorHAnsi" w:cstheme="minorHAnsi"/>
          <w:b/>
          <w:color w:val="FF0000"/>
          <w:sz w:val="22"/>
          <w:szCs w:val="22"/>
          <w:lang w:val="de-DE"/>
        </w:rPr>
        <w:t>it</w:t>
      </w:r>
      <w:r w:rsidR="006D1E97" w:rsidRPr="0089365B">
        <w:rPr>
          <w:rFonts w:asciiTheme="minorHAnsi" w:hAnsiTheme="minorHAnsi" w:cstheme="minorHAnsi"/>
          <w:b/>
          <w:sz w:val="22"/>
          <w:szCs w:val="22"/>
          <w:lang w:val="de-DE"/>
        </w:rPr>
        <w:t>now</w:t>
      </w:r>
      <w:r w:rsidR="006D1E97" w:rsidRPr="0089365B">
        <w:rPr>
          <w:rFonts w:asciiTheme="minorHAnsi" w:hAnsiTheme="minorHAnsi" w:cstheme="minorHAnsi"/>
          <w:sz w:val="22"/>
          <w:szCs w:val="22"/>
          <w:lang w:val="de-DE"/>
        </w:rPr>
        <w:t>® Schwerpunkttag</w:t>
      </w:r>
      <w:r w:rsidR="007858B2">
        <w:rPr>
          <w:rFonts w:asciiTheme="minorHAnsi" w:hAnsiTheme="minorHAnsi" w:cstheme="minorHAnsi"/>
          <w:sz w:val="22"/>
          <w:szCs w:val="22"/>
          <w:lang w:val="de-DE"/>
        </w:rPr>
        <w:t xml:space="preserve"> </w:t>
      </w:r>
      <w:r w:rsidR="002026A1">
        <w:rPr>
          <w:rFonts w:asciiTheme="minorHAnsi" w:hAnsiTheme="minorHAnsi" w:cstheme="minorHAnsi"/>
          <w:sz w:val="22"/>
          <w:szCs w:val="22"/>
          <w:lang w:val="de-DE"/>
        </w:rPr>
        <w:t xml:space="preserve">vorbereiten, wollen wir mit einem Gebet beginnen. </w:t>
      </w:r>
      <w:r w:rsidR="00341E9F">
        <w:rPr>
          <w:rFonts w:asciiTheme="minorHAnsi" w:hAnsiTheme="minorHAnsi" w:cstheme="minorHAnsi"/>
          <w:sz w:val="22"/>
          <w:szCs w:val="22"/>
          <w:lang w:val="de-DE"/>
        </w:rPr>
        <w:t xml:space="preserve">Der Kreislauf des Missbrauchs wird nicht enden, solange diese Welt besteht, aber wir können </w:t>
      </w:r>
      <w:r w:rsidR="001A7F23">
        <w:rPr>
          <w:rFonts w:asciiTheme="minorHAnsi" w:hAnsiTheme="minorHAnsi" w:cstheme="minorHAnsi"/>
          <w:sz w:val="22"/>
          <w:szCs w:val="22"/>
          <w:lang w:val="de-DE"/>
        </w:rPr>
        <w:t>in den Leben von Frauen, denen wir begegnen oder auch jenen, die uns unbekannt bleiben werden, einen Unterschied bewirken.</w:t>
      </w:r>
      <w:r w:rsidR="00247490">
        <w:rPr>
          <w:rFonts w:asciiTheme="minorHAnsi" w:hAnsiTheme="minorHAnsi" w:cstheme="minorHAnsi"/>
          <w:sz w:val="22"/>
          <w:szCs w:val="22"/>
          <w:lang w:val="de-DE"/>
        </w:rPr>
        <w:t xml:space="preserve"> </w:t>
      </w:r>
      <w:r w:rsidR="007C310D">
        <w:rPr>
          <w:rFonts w:asciiTheme="minorHAnsi" w:hAnsiTheme="minorHAnsi" w:cstheme="minorHAnsi"/>
          <w:sz w:val="22"/>
          <w:szCs w:val="22"/>
          <w:lang w:val="de-DE"/>
        </w:rPr>
        <w:t>Aufgrund</w:t>
      </w:r>
      <w:r w:rsidR="00247490">
        <w:rPr>
          <w:rFonts w:asciiTheme="minorHAnsi" w:hAnsiTheme="minorHAnsi" w:cstheme="minorHAnsi"/>
          <w:sz w:val="22"/>
          <w:szCs w:val="22"/>
          <w:lang w:val="de-DE"/>
        </w:rPr>
        <w:t xml:space="preserve"> unsere</w:t>
      </w:r>
      <w:r w:rsidR="007C310D">
        <w:rPr>
          <w:rFonts w:asciiTheme="minorHAnsi" w:hAnsiTheme="minorHAnsi" w:cstheme="minorHAnsi"/>
          <w:sz w:val="22"/>
          <w:szCs w:val="22"/>
          <w:lang w:val="de-DE"/>
        </w:rPr>
        <w:t>r</w:t>
      </w:r>
      <w:r w:rsidR="00247490">
        <w:rPr>
          <w:rFonts w:asciiTheme="minorHAnsi" w:hAnsiTheme="minorHAnsi" w:cstheme="minorHAnsi"/>
          <w:sz w:val="22"/>
          <w:szCs w:val="22"/>
          <w:lang w:val="de-DE"/>
        </w:rPr>
        <w:t xml:space="preserve"> Gebete greift Gott ein und rettet viele Frauen </w:t>
      </w:r>
      <w:r w:rsidR="00700886">
        <w:rPr>
          <w:rFonts w:asciiTheme="minorHAnsi" w:hAnsiTheme="minorHAnsi" w:cstheme="minorHAnsi"/>
          <w:sz w:val="22"/>
          <w:szCs w:val="22"/>
          <w:lang w:val="de-DE"/>
        </w:rPr>
        <w:t>aus</w:t>
      </w:r>
      <w:r w:rsidR="00247490">
        <w:rPr>
          <w:rFonts w:asciiTheme="minorHAnsi" w:hAnsiTheme="minorHAnsi" w:cstheme="minorHAnsi"/>
          <w:sz w:val="22"/>
          <w:szCs w:val="22"/>
          <w:lang w:val="de-DE"/>
        </w:rPr>
        <w:t xml:space="preserve"> einem Leben</w:t>
      </w:r>
      <w:r w:rsidR="00D93C39">
        <w:rPr>
          <w:rFonts w:asciiTheme="minorHAnsi" w:hAnsiTheme="minorHAnsi" w:cstheme="minorHAnsi"/>
          <w:sz w:val="22"/>
          <w:szCs w:val="22"/>
          <w:lang w:val="de-DE"/>
        </w:rPr>
        <w:t>, das mit Schmerz und Leid erfüllt ist.</w:t>
      </w:r>
    </w:p>
    <w:p w14:paraId="288CBFE5" w14:textId="7A0A5510" w:rsidR="00D93C39" w:rsidRDefault="00D93C39" w:rsidP="002026A1">
      <w:pPr>
        <w:jc w:val="both"/>
        <w:rPr>
          <w:rFonts w:asciiTheme="minorHAnsi" w:hAnsiTheme="minorHAnsi" w:cstheme="minorHAnsi"/>
          <w:sz w:val="22"/>
          <w:szCs w:val="22"/>
          <w:lang w:val="de-DE"/>
        </w:rPr>
      </w:pPr>
      <w:r>
        <w:rPr>
          <w:rFonts w:asciiTheme="minorHAnsi" w:hAnsiTheme="minorHAnsi" w:cstheme="minorHAnsi"/>
          <w:sz w:val="22"/>
          <w:szCs w:val="22"/>
          <w:lang w:val="de-DE"/>
        </w:rPr>
        <w:t>Wir wollen uns ganz besonders bei denen bedanken, die</w:t>
      </w:r>
      <w:r w:rsidR="006041D4">
        <w:rPr>
          <w:rFonts w:asciiTheme="minorHAnsi" w:hAnsiTheme="minorHAnsi" w:cstheme="minorHAnsi"/>
          <w:sz w:val="22"/>
          <w:szCs w:val="22"/>
          <w:lang w:val="de-DE"/>
        </w:rPr>
        <w:t xml:space="preserve"> den</w:t>
      </w:r>
      <w:r w:rsidR="006041D4" w:rsidRPr="006041D4">
        <w:rPr>
          <w:rFonts w:asciiTheme="minorHAnsi" w:hAnsiTheme="minorHAnsi" w:cstheme="minorHAnsi"/>
          <w:b/>
          <w:sz w:val="22"/>
          <w:szCs w:val="22"/>
          <w:lang w:val="de-DE"/>
        </w:rPr>
        <w:t xml:space="preserve"> </w:t>
      </w:r>
      <w:r w:rsidR="006041D4" w:rsidRPr="0089365B">
        <w:rPr>
          <w:rFonts w:asciiTheme="minorHAnsi" w:hAnsiTheme="minorHAnsi" w:cstheme="minorHAnsi"/>
          <w:b/>
          <w:sz w:val="22"/>
          <w:szCs w:val="22"/>
          <w:lang w:val="de-DE"/>
        </w:rPr>
        <w:t>end</w:t>
      </w:r>
      <w:r w:rsidR="006041D4" w:rsidRPr="0089365B">
        <w:rPr>
          <w:rFonts w:asciiTheme="minorHAnsi" w:hAnsiTheme="minorHAnsi" w:cstheme="minorHAnsi"/>
          <w:b/>
          <w:color w:val="FF0000"/>
          <w:sz w:val="22"/>
          <w:szCs w:val="22"/>
          <w:lang w:val="de-DE"/>
        </w:rPr>
        <w:t>it</w:t>
      </w:r>
      <w:r w:rsidR="006041D4" w:rsidRPr="0089365B">
        <w:rPr>
          <w:rFonts w:asciiTheme="minorHAnsi" w:hAnsiTheme="minorHAnsi" w:cstheme="minorHAnsi"/>
          <w:b/>
          <w:sz w:val="22"/>
          <w:szCs w:val="22"/>
          <w:lang w:val="de-DE"/>
        </w:rPr>
        <w:t>now</w:t>
      </w:r>
      <w:r w:rsidR="006041D4" w:rsidRPr="0089365B">
        <w:rPr>
          <w:rFonts w:asciiTheme="minorHAnsi" w:hAnsiTheme="minorHAnsi" w:cstheme="minorHAnsi"/>
          <w:sz w:val="22"/>
          <w:szCs w:val="22"/>
          <w:lang w:val="de-DE"/>
        </w:rPr>
        <w:t>® Schwerpunkttag</w:t>
      </w:r>
      <w:r w:rsidR="006041D4">
        <w:rPr>
          <w:rFonts w:asciiTheme="minorHAnsi" w:hAnsiTheme="minorHAnsi" w:cstheme="minorHAnsi"/>
          <w:sz w:val="22"/>
          <w:szCs w:val="22"/>
          <w:lang w:val="de-DE"/>
        </w:rPr>
        <w:t xml:space="preserve"> </w:t>
      </w:r>
      <w:r w:rsidR="00937C67">
        <w:rPr>
          <w:rFonts w:asciiTheme="minorHAnsi" w:hAnsiTheme="minorHAnsi" w:cstheme="minorHAnsi"/>
          <w:sz w:val="22"/>
          <w:szCs w:val="22"/>
          <w:lang w:val="de-DE"/>
        </w:rPr>
        <w:t xml:space="preserve">bereits </w:t>
      </w:r>
      <w:r w:rsidR="006041D4">
        <w:rPr>
          <w:rFonts w:asciiTheme="minorHAnsi" w:hAnsiTheme="minorHAnsi" w:cstheme="minorHAnsi"/>
          <w:sz w:val="22"/>
          <w:szCs w:val="22"/>
          <w:lang w:val="de-DE"/>
        </w:rPr>
        <w:t>in der Vergangenheit durchgeführt haben</w:t>
      </w:r>
      <w:r w:rsidR="006950B7">
        <w:rPr>
          <w:rFonts w:asciiTheme="minorHAnsi" w:hAnsiTheme="minorHAnsi" w:cstheme="minorHAnsi"/>
          <w:sz w:val="22"/>
          <w:szCs w:val="22"/>
          <w:lang w:val="de-DE"/>
        </w:rPr>
        <w:t xml:space="preserve">. Sie helfen dabei, ein Problem hervorzuheben, das nur durch Offenlegung und Diskussion </w:t>
      </w:r>
      <w:r w:rsidR="00937C67">
        <w:rPr>
          <w:rFonts w:asciiTheme="minorHAnsi" w:hAnsiTheme="minorHAnsi" w:cstheme="minorHAnsi"/>
          <w:sz w:val="22"/>
          <w:szCs w:val="22"/>
          <w:lang w:val="de-DE"/>
        </w:rPr>
        <w:t>behoben werden kann.</w:t>
      </w:r>
    </w:p>
    <w:p w14:paraId="511C7A1B" w14:textId="334623E1" w:rsidR="00937C67" w:rsidRDefault="00937C67" w:rsidP="002026A1">
      <w:pPr>
        <w:jc w:val="both"/>
        <w:rPr>
          <w:rFonts w:asciiTheme="minorHAnsi" w:hAnsiTheme="minorHAnsi" w:cstheme="minorHAnsi"/>
          <w:sz w:val="22"/>
          <w:szCs w:val="22"/>
          <w:lang w:val="de-DE"/>
        </w:rPr>
      </w:pPr>
      <w:r>
        <w:rPr>
          <w:rFonts w:asciiTheme="minorHAnsi" w:hAnsiTheme="minorHAnsi" w:cstheme="minorHAnsi"/>
          <w:sz w:val="22"/>
          <w:szCs w:val="22"/>
          <w:lang w:val="de-DE"/>
        </w:rPr>
        <w:t>Dieses Jahr</w:t>
      </w:r>
      <w:r w:rsidR="00A40E0D">
        <w:rPr>
          <w:rFonts w:asciiTheme="minorHAnsi" w:hAnsiTheme="minorHAnsi" w:cstheme="minorHAnsi"/>
          <w:sz w:val="22"/>
          <w:szCs w:val="22"/>
          <w:lang w:val="de-DE"/>
        </w:rPr>
        <w:t xml:space="preserve"> lautet das Thema der Materialsammlung „Machtmissbrauch“. Wir haben uns wieder dafür entschieden, ein Problem anzusprechen, über das kaum berichtet wird, </w:t>
      </w:r>
      <w:r w:rsidR="0011018C">
        <w:rPr>
          <w:rFonts w:asciiTheme="minorHAnsi" w:hAnsiTheme="minorHAnsi" w:cstheme="minorHAnsi"/>
          <w:sz w:val="22"/>
          <w:szCs w:val="22"/>
          <w:lang w:val="de-DE"/>
        </w:rPr>
        <w:t>das aber auch in unserer Gemeinde gegenwärtig ist. Wie gehen die Amtsinhaber und Leiter</w:t>
      </w:r>
      <w:r w:rsidR="004F630C">
        <w:rPr>
          <w:rFonts w:asciiTheme="minorHAnsi" w:hAnsiTheme="minorHAnsi" w:cstheme="minorHAnsi"/>
          <w:sz w:val="22"/>
          <w:szCs w:val="22"/>
          <w:lang w:val="de-DE"/>
        </w:rPr>
        <w:t xml:space="preserve"> mit den Gemeindegliedern um? Viele haben schmerzliche Erfahrungen erlebt</w:t>
      </w:r>
      <w:r w:rsidR="00D230EC">
        <w:rPr>
          <w:rFonts w:asciiTheme="minorHAnsi" w:hAnsiTheme="minorHAnsi" w:cstheme="minorHAnsi"/>
          <w:sz w:val="22"/>
          <w:szCs w:val="22"/>
          <w:lang w:val="de-DE"/>
        </w:rPr>
        <w:t xml:space="preserve">, über die sie vielleicht niemals gesprochen haben, die aber trotzdem </w:t>
      </w:r>
      <w:r w:rsidR="009C0B4A">
        <w:rPr>
          <w:rFonts w:asciiTheme="minorHAnsi" w:hAnsiTheme="minorHAnsi" w:cstheme="minorHAnsi"/>
          <w:sz w:val="22"/>
          <w:szCs w:val="22"/>
          <w:lang w:val="de-DE"/>
        </w:rPr>
        <w:t xml:space="preserve">thematisiert werden müssen. </w:t>
      </w:r>
      <w:r w:rsidR="00A11FDB">
        <w:rPr>
          <w:rFonts w:asciiTheme="minorHAnsi" w:hAnsiTheme="minorHAnsi" w:cstheme="minorHAnsi"/>
          <w:sz w:val="22"/>
          <w:szCs w:val="22"/>
          <w:lang w:val="de-DE"/>
        </w:rPr>
        <w:t>Es handelt sich um ein sensibles Thema</w:t>
      </w:r>
      <w:r w:rsidR="00BC04D8">
        <w:rPr>
          <w:rFonts w:asciiTheme="minorHAnsi" w:hAnsiTheme="minorHAnsi" w:cstheme="minorHAnsi"/>
          <w:sz w:val="22"/>
          <w:szCs w:val="22"/>
          <w:lang w:val="de-DE"/>
        </w:rPr>
        <w:t>;</w:t>
      </w:r>
      <w:r w:rsidR="00A11FDB">
        <w:rPr>
          <w:rFonts w:asciiTheme="minorHAnsi" w:hAnsiTheme="minorHAnsi" w:cstheme="minorHAnsi"/>
          <w:sz w:val="22"/>
          <w:szCs w:val="22"/>
          <w:lang w:val="de-DE"/>
        </w:rPr>
        <w:t xml:space="preserve"> darum bitten wir, dass </w:t>
      </w:r>
      <w:r w:rsidR="00782AF5">
        <w:rPr>
          <w:rFonts w:asciiTheme="minorHAnsi" w:hAnsiTheme="minorHAnsi" w:cstheme="minorHAnsi"/>
          <w:sz w:val="22"/>
          <w:szCs w:val="22"/>
          <w:lang w:val="de-DE"/>
        </w:rPr>
        <w:t>das</w:t>
      </w:r>
      <w:r w:rsidR="00A11FDB">
        <w:rPr>
          <w:rFonts w:asciiTheme="minorHAnsi" w:hAnsiTheme="minorHAnsi" w:cstheme="minorHAnsi"/>
          <w:sz w:val="22"/>
          <w:szCs w:val="22"/>
          <w:lang w:val="de-DE"/>
        </w:rPr>
        <w:t>, was wir tun und sagen</w:t>
      </w:r>
      <w:r w:rsidR="002550FF">
        <w:rPr>
          <w:rFonts w:asciiTheme="minorHAnsi" w:hAnsiTheme="minorHAnsi" w:cstheme="minorHAnsi"/>
          <w:sz w:val="22"/>
          <w:szCs w:val="22"/>
          <w:lang w:val="de-DE"/>
        </w:rPr>
        <w:t xml:space="preserve">, nicht in allgemeine </w:t>
      </w:r>
      <w:r w:rsidR="00782AF5">
        <w:rPr>
          <w:rFonts w:asciiTheme="minorHAnsi" w:hAnsiTheme="minorHAnsi" w:cstheme="minorHAnsi"/>
          <w:sz w:val="22"/>
          <w:szCs w:val="22"/>
          <w:lang w:val="de-DE"/>
        </w:rPr>
        <w:t xml:space="preserve">Aussagen über </w:t>
      </w:r>
      <w:r w:rsidR="00782AF5" w:rsidRPr="00782AF5">
        <w:rPr>
          <w:rFonts w:asciiTheme="minorHAnsi" w:hAnsiTheme="minorHAnsi" w:cstheme="minorHAnsi"/>
          <w:i/>
          <w:iCs/>
          <w:sz w:val="22"/>
          <w:szCs w:val="22"/>
          <w:lang w:val="de-DE"/>
        </w:rPr>
        <w:t>alle</w:t>
      </w:r>
      <w:r w:rsidR="002550FF">
        <w:rPr>
          <w:rFonts w:asciiTheme="minorHAnsi" w:hAnsiTheme="minorHAnsi" w:cstheme="minorHAnsi"/>
          <w:sz w:val="22"/>
          <w:szCs w:val="22"/>
          <w:lang w:val="de-DE"/>
        </w:rPr>
        <w:t xml:space="preserve"> Führungspersone</w:t>
      </w:r>
      <w:r w:rsidR="00782AF5">
        <w:rPr>
          <w:rFonts w:asciiTheme="minorHAnsi" w:hAnsiTheme="minorHAnsi" w:cstheme="minorHAnsi"/>
          <w:sz w:val="22"/>
          <w:szCs w:val="22"/>
          <w:lang w:val="de-DE"/>
        </w:rPr>
        <w:t>n ausartet, denn die angesprochenen Probleme betreffen nicht alle, sondern nur einige.</w:t>
      </w:r>
    </w:p>
    <w:p w14:paraId="099EFCE9" w14:textId="18B35E6B" w:rsidR="00BC04D8" w:rsidRPr="0089365B" w:rsidRDefault="00BC04D8" w:rsidP="002026A1">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Wie üblich stellen wir euch </w:t>
      </w:r>
      <w:r w:rsidR="00650572">
        <w:rPr>
          <w:rFonts w:asciiTheme="minorHAnsi" w:hAnsiTheme="minorHAnsi" w:cstheme="minorHAnsi"/>
          <w:sz w:val="22"/>
          <w:szCs w:val="22"/>
          <w:lang w:val="de-DE"/>
        </w:rPr>
        <w:t>breites Angebot an Informationsmaterial zu eurer Auswahl bereit</w:t>
      </w:r>
      <w:r w:rsidR="005E141B">
        <w:rPr>
          <w:rFonts w:asciiTheme="minorHAnsi" w:hAnsiTheme="minorHAnsi" w:cstheme="minorHAnsi"/>
          <w:sz w:val="22"/>
          <w:szCs w:val="22"/>
          <w:lang w:val="de-DE"/>
        </w:rPr>
        <w:t xml:space="preserve">. Als Verantwortliche steht es euch frei, </w:t>
      </w:r>
      <w:r w:rsidR="00457624">
        <w:rPr>
          <w:rFonts w:asciiTheme="minorHAnsi" w:hAnsiTheme="minorHAnsi" w:cstheme="minorHAnsi"/>
          <w:sz w:val="22"/>
          <w:szCs w:val="22"/>
          <w:lang w:val="de-DE"/>
        </w:rPr>
        <w:t xml:space="preserve">weiteres Material hinzuzufügen </w:t>
      </w:r>
      <w:r w:rsidR="00C7669F">
        <w:rPr>
          <w:rFonts w:asciiTheme="minorHAnsi" w:hAnsiTheme="minorHAnsi" w:cstheme="minorHAnsi"/>
          <w:sz w:val="22"/>
          <w:szCs w:val="22"/>
          <w:lang w:val="de-DE"/>
        </w:rPr>
        <w:t>bzw. das Angebotene gegen etwas auszutauschen, das für eure Gemeinde relevant ist.</w:t>
      </w:r>
      <w:r w:rsidR="00504AAA">
        <w:rPr>
          <w:rFonts w:asciiTheme="minorHAnsi" w:hAnsiTheme="minorHAnsi" w:cstheme="minorHAnsi"/>
          <w:sz w:val="22"/>
          <w:szCs w:val="22"/>
          <w:lang w:val="de-DE"/>
        </w:rPr>
        <w:t xml:space="preserve"> In dieser Materialsammlung findest du eine Predigt (mit PowerPoint-Präsentation)</w:t>
      </w:r>
      <w:r w:rsidR="007846D9">
        <w:rPr>
          <w:rFonts w:asciiTheme="minorHAnsi" w:hAnsiTheme="minorHAnsi" w:cstheme="minorHAnsi"/>
          <w:sz w:val="22"/>
          <w:szCs w:val="22"/>
          <w:lang w:val="de-DE"/>
        </w:rPr>
        <w:t xml:space="preserve">, eine Kindergeschichte, eine Textlesung (von den Autoren nach Römer 12 </w:t>
      </w:r>
      <w:r w:rsidR="003E774A">
        <w:rPr>
          <w:rFonts w:asciiTheme="minorHAnsi" w:hAnsiTheme="minorHAnsi" w:cstheme="minorHAnsi"/>
          <w:sz w:val="22"/>
          <w:szCs w:val="22"/>
          <w:lang w:val="de-DE"/>
        </w:rPr>
        <w:t>erstellt), ein Seminar (mit PowerPoint-Präsentation) und Verteilblätter für die Gruppenarbeit im Seminar.</w:t>
      </w:r>
    </w:p>
    <w:p w14:paraId="4D0CE54D" w14:textId="7B86C03F" w:rsidR="00327602" w:rsidRPr="00327602" w:rsidRDefault="00B34EA3" w:rsidP="009C6CDF">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Diese Materialsammlung wurde </w:t>
      </w:r>
      <w:r w:rsidR="00327602" w:rsidRPr="00327602">
        <w:rPr>
          <w:rFonts w:asciiTheme="minorHAnsi" w:hAnsiTheme="minorHAnsi" w:cstheme="minorHAnsi"/>
          <w:sz w:val="22"/>
          <w:szCs w:val="22"/>
          <w:lang w:val="de-DE"/>
        </w:rPr>
        <w:t>von der Abteilung Frauen</w:t>
      </w:r>
      <w:r>
        <w:rPr>
          <w:rFonts w:asciiTheme="minorHAnsi" w:hAnsiTheme="minorHAnsi" w:cstheme="minorHAnsi"/>
          <w:sz w:val="22"/>
          <w:szCs w:val="22"/>
          <w:lang w:val="de-DE"/>
        </w:rPr>
        <w:t xml:space="preserve"> </w:t>
      </w:r>
      <w:r w:rsidR="00327602" w:rsidRPr="00327602">
        <w:rPr>
          <w:rFonts w:asciiTheme="minorHAnsi" w:hAnsiTheme="minorHAnsi" w:cstheme="minorHAnsi"/>
          <w:sz w:val="22"/>
          <w:szCs w:val="22"/>
          <w:lang w:val="de-DE"/>
        </w:rPr>
        <w:t>der Generalkonferenz der Siebenten-Tags-Adventisten</w:t>
      </w:r>
      <w:r>
        <w:rPr>
          <w:rFonts w:asciiTheme="minorHAnsi" w:hAnsiTheme="minorHAnsi" w:cstheme="minorHAnsi"/>
          <w:sz w:val="22"/>
          <w:szCs w:val="22"/>
          <w:lang w:val="de-DE"/>
        </w:rPr>
        <w:t xml:space="preserve"> in Zusammenarbeit mit</w:t>
      </w:r>
      <w:r w:rsidR="009C6CDF">
        <w:rPr>
          <w:rFonts w:asciiTheme="minorHAnsi" w:hAnsiTheme="minorHAnsi" w:cstheme="minorHAnsi"/>
          <w:sz w:val="22"/>
          <w:szCs w:val="22"/>
          <w:lang w:val="de-DE"/>
        </w:rPr>
        <w:t xml:space="preserve"> den</w:t>
      </w:r>
      <w:r w:rsidR="009C6CDF" w:rsidRPr="009C6CDF">
        <w:t xml:space="preserve"> </w:t>
      </w:r>
      <w:r w:rsidR="009C6CDF" w:rsidRPr="009C6CDF">
        <w:rPr>
          <w:rFonts w:asciiTheme="minorHAnsi" w:hAnsiTheme="minorHAnsi" w:cstheme="minorHAnsi"/>
          <w:sz w:val="22"/>
          <w:szCs w:val="22"/>
          <w:lang w:val="de-DE"/>
        </w:rPr>
        <w:t>Abteilungen Kinder, Erziehung, Familien, Gesundheit, Predigtamt und Jugend</w:t>
      </w:r>
      <w:r w:rsidR="00375F33">
        <w:rPr>
          <w:rFonts w:asciiTheme="minorHAnsi" w:hAnsiTheme="minorHAnsi" w:cstheme="minorHAnsi"/>
          <w:sz w:val="22"/>
          <w:szCs w:val="22"/>
          <w:lang w:val="de-DE"/>
        </w:rPr>
        <w:t xml:space="preserve"> erstellt. </w:t>
      </w:r>
      <w:r w:rsidR="00C0323F">
        <w:rPr>
          <w:rFonts w:asciiTheme="minorHAnsi" w:hAnsiTheme="minorHAnsi" w:cstheme="minorHAnsi"/>
          <w:sz w:val="22"/>
          <w:szCs w:val="22"/>
          <w:lang w:val="de-DE"/>
        </w:rPr>
        <w:t xml:space="preserve">Aus diesem Grund bitten wir euch als Verantwortliche, dafür zu sorgen, dass auch andere Abteilungen eurer Gemeinde </w:t>
      </w:r>
      <w:r w:rsidR="00041999">
        <w:rPr>
          <w:rFonts w:asciiTheme="minorHAnsi" w:hAnsiTheme="minorHAnsi" w:cstheme="minorHAnsi"/>
          <w:sz w:val="22"/>
          <w:szCs w:val="22"/>
          <w:lang w:val="de-DE"/>
        </w:rPr>
        <w:t xml:space="preserve">bei der Durchführung des </w:t>
      </w:r>
      <w:r w:rsidR="00041999" w:rsidRPr="0089365B">
        <w:rPr>
          <w:rFonts w:asciiTheme="minorHAnsi" w:hAnsiTheme="minorHAnsi" w:cstheme="minorHAnsi"/>
          <w:b/>
          <w:sz w:val="22"/>
          <w:szCs w:val="22"/>
          <w:lang w:val="de-DE"/>
        </w:rPr>
        <w:t>end</w:t>
      </w:r>
      <w:r w:rsidR="00041999" w:rsidRPr="0089365B">
        <w:rPr>
          <w:rFonts w:asciiTheme="minorHAnsi" w:hAnsiTheme="minorHAnsi" w:cstheme="minorHAnsi"/>
          <w:b/>
          <w:color w:val="FF0000"/>
          <w:sz w:val="22"/>
          <w:szCs w:val="22"/>
          <w:lang w:val="de-DE"/>
        </w:rPr>
        <w:t>it</w:t>
      </w:r>
      <w:r w:rsidR="00041999" w:rsidRPr="0089365B">
        <w:rPr>
          <w:rFonts w:asciiTheme="minorHAnsi" w:hAnsiTheme="minorHAnsi" w:cstheme="minorHAnsi"/>
          <w:b/>
          <w:sz w:val="22"/>
          <w:szCs w:val="22"/>
          <w:lang w:val="de-DE"/>
        </w:rPr>
        <w:t>now</w:t>
      </w:r>
      <w:r w:rsidR="00041999" w:rsidRPr="0089365B">
        <w:rPr>
          <w:rFonts w:asciiTheme="minorHAnsi" w:hAnsiTheme="minorHAnsi" w:cstheme="minorHAnsi"/>
          <w:sz w:val="22"/>
          <w:szCs w:val="22"/>
          <w:lang w:val="de-DE"/>
        </w:rPr>
        <w:t>® Schwerpunkttag</w:t>
      </w:r>
      <w:r w:rsidR="00041999">
        <w:rPr>
          <w:rFonts w:asciiTheme="minorHAnsi" w:hAnsiTheme="minorHAnsi" w:cstheme="minorHAnsi"/>
          <w:sz w:val="22"/>
          <w:szCs w:val="22"/>
          <w:lang w:val="de-DE"/>
        </w:rPr>
        <w:t>s eingebunden werden</w:t>
      </w:r>
      <w:r w:rsidR="0089303C">
        <w:rPr>
          <w:rFonts w:asciiTheme="minorHAnsi" w:hAnsiTheme="minorHAnsi" w:cstheme="minorHAnsi"/>
          <w:sz w:val="22"/>
          <w:szCs w:val="22"/>
          <w:lang w:val="de-DE"/>
        </w:rPr>
        <w:t>.</w:t>
      </w:r>
    </w:p>
    <w:p w14:paraId="2C9B56E2" w14:textId="53950121" w:rsidR="00E06230" w:rsidRPr="0089365B" w:rsidRDefault="0089303C" w:rsidP="002D2747">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Wir beten dafür, dass dieser Tag erfolgreich verläuft. Wir beten, dass Gott euch den Mut schenkt, den ihr braucht, um dieses Thema anzusprechen. </w:t>
      </w:r>
      <w:r w:rsidR="00AC1702">
        <w:rPr>
          <w:rFonts w:asciiTheme="minorHAnsi" w:hAnsiTheme="minorHAnsi" w:cstheme="minorHAnsi"/>
          <w:sz w:val="22"/>
          <w:szCs w:val="22"/>
          <w:lang w:val="de-DE"/>
        </w:rPr>
        <w:t xml:space="preserve">Wir beten, dass er euer Team und die von euch gelegten Pläne segnet. Vor allem aber beten </w:t>
      </w:r>
      <w:r w:rsidR="00E25C34">
        <w:rPr>
          <w:rFonts w:asciiTheme="minorHAnsi" w:hAnsiTheme="minorHAnsi" w:cstheme="minorHAnsi"/>
          <w:sz w:val="22"/>
          <w:szCs w:val="22"/>
          <w:lang w:val="de-DE"/>
        </w:rPr>
        <w:t>wir für die Leben jener, die dadurch gesegnet werden, dass jemand ihren Schmerz anerkennt und</w:t>
      </w:r>
      <w:r w:rsidR="00411928">
        <w:rPr>
          <w:rFonts w:asciiTheme="minorHAnsi" w:hAnsiTheme="minorHAnsi" w:cstheme="minorHAnsi"/>
          <w:sz w:val="22"/>
          <w:szCs w:val="22"/>
          <w:lang w:val="de-DE"/>
        </w:rPr>
        <w:t xml:space="preserve"> ihnen eine liebevolle Hand entgegenstreckt.</w:t>
      </w:r>
    </w:p>
    <w:p w14:paraId="6DFC2F1D" w14:textId="69C71F46" w:rsidR="00E06230" w:rsidRPr="0059007C" w:rsidRDefault="00F21303" w:rsidP="0027098D">
      <w:pPr>
        <w:rPr>
          <w:rFonts w:asciiTheme="minorHAnsi" w:hAnsiTheme="minorHAnsi" w:cstheme="minorHAnsi"/>
          <w:sz w:val="22"/>
          <w:szCs w:val="22"/>
          <w:lang w:val="de-DE"/>
        </w:rPr>
      </w:pPr>
      <w:r w:rsidRPr="0089365B">
        <w:rPr>
          <w:rFonts w:asciiTheme="minorHAnsi" w:hAnsiTheme="minorHAnsi" w:cstheme="minorHAnsi"/>
          <w:noProof/>
          <w:color w:val="000000"/>
          <w:sz w:val="22"/>
          <w:szCs w:val="22"/>
          <w:lang w:val="de-DE" w:eastAsia="de-DE"/>
        </w:rPr>
        <w:drawing>
          <wp:anchor distT="0" distB="0" distL="114300" distR="114300" simplePos="0" relativeHeight="251659776" behindDoc="1" locked="0" layoutInCell="1" allowOverlap="1" wp14:anchorId="204643C1" wp14:editId="076C38D5">
            <wp:simplePos x="0" y="0"/>
            <wp:positionH relativeFrom="margin">
              <wp:align>left</wp:align>
            </wp:positionH>
            <wp:positionV relativeFrom="paragraph">
              <wp:posOffset>172225</wp:posOffset>
            </wp:positionV>
            <wp:extent cx="1482725" cy="34353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9087" cy="349933"/>
                    </a:xfrm>
                    <a:prstGeom prst="rect">
                      <a:avLst/>
                    </a:prstGeom>
                  </pic:spPr>
                </pic:pic>
              </a:graphicData>
            </a:graphic>
            <wp14:sizeRelH relativeFrom="page">
              <wp14:pctWidth>0</wp14:pctWidth>
            </wp14:sizeRelH>
            <wp14:sizeRelV relativeFrom="page">
              <wp14:pctHeight>0</wp14:pctHeight>
            </wp14:sizeRelV>
          </wp:anchor>
        </w:drawing>
      </w:r>
      <w:r w:rsidR="0005792A" w:rsidRPr="0089365B">
        <w:rPr>
          <w:rFonts w:asciiTheme="minorHAnsi" w:hAnsiTheme="minorHAnsi" w:cstheme="minorHAnsi"/>
          <w:sz w:val="22"/>
          <w:szCs w:val="22"/>
          <w:lang w:val="de-DE"/>
        </w:rPr>
        <w:t>Mit Liebe und Freude,</w:t>
      </w:r>
      <w:r>
        <w:rPr>
          <w:rFonts w:asciiTheme="minorHAnsi" w:hAnsiTheme="minorHAnsi" w:cstheme="minorHAnsi"/>
          <w:sz w:val="22"/>
          <w:szCs w:val="22"/>
          <w:lang w:val="de-DE"/>
        </w:rPr>
        <w:br/>
      </w:r>
      <w:r w:rsidR="00E06230" w:rsidRPr="0089365B">
        <w:rPr>
          <w:rFonts w:asciiTheme="minorHAnsi" w:hAnsiTheme="minorHAnsi" w:cstheme="minorHAnsi"/>
          <w:sz w:val="22"/>
          <w:szCs w:val="22"/>
          <w:lang w:val="de-DE"/>
        </w:rPr>
        <w:t>Heather-Dawn Small</w:t>
      </w:r>
      <w:r w:rsidR="0059007C">
        <w:rPr>
          <w:rFonts w:asciiTheme="minorHAnsi" w:hAnsiTheme="minorHAnsi" w:cstheme="minorHAnsi"/>
          <w:sz w:val="22"/>
          <w:szCs w:val="22"/>
          <w:lang w:val="de-DE"/>
        </w:rPr>
        <w:br/>
      </w:r>
      <w:r w:rsidR="00E06230" w:rsidRPr="0089365B">
        <w:rPr>
          <w:rFonts w:asciiTheme="minorHAnsi" w:hAnsiTheme="minorHAnsi" w:cstheme="minorHAnsi"/>
          <w:sz w:val="22"/>
          <w:szCs w:val="22"/>
          <w:lang w:val="de-DE"/>
        </w:rPr>
        <w:t>Women’s Ministries Director</w:t>
      </w:r>
      <w:r w:rsidR="00747769" w:rsidRPr="0089365B">
        <w:rPr>
          <w:rFonts w:asciiTheme="minorHAnsi" w:hAnsiTheme="minorHAnsi" w:cstheme="minorHAnsi"/>
          <w:sz w:val="22"/>
          <w:szCs w:val="22"/>
          <w:lang w:val="de-DE"/>
        </w:rPr>
        <w:br/>
      </w:r>
      <w:r w:rsidR="0005792A" w:rsidRPr="0089365B">
        <w:rPr>
          <w:rFonts w:asciiTheme="minorHAnsi" w:hAnsiTheme="minorHAnsi" w:cstheme="minorHAnsi"/>
          <w:i/>
          <w:sz w:val="22"/>
          <w:szCs w:val="22"/>
          <w:lang w:val="de-DE"/>
        </w:rPr>
        <w:t>„Ich danke Gott für euch …“ (Philipper 1,3)</w:t>
      </w:r>
    </w:p>
    <w:p w14:paraId="7EA8703B" w14:textId="77777777" w:rsidR="00295214" w:rsidRPr="0089365B" w:rsidRDefault="0005792A" w:rsidP="00085877">
      <w:pPr>
        <w:pStyle w:val="Inhaltsverzeichnisberschrift"/>
        <w:rPr>
          <w:lang w:val="de-DE"/>
        </w:rPr>
      </w:pPr>
      <w:r w:rsidRPr="0089365B">
        <w:rPr>
          <w:lang w:val="de-DE"/>
        </w:rPr>
        <w:lastRenderedPageBreak/>
        <w:t>I</w:t>
      </w:r>
      <w:r w:rsidR="00631FA3" w:rsidRPr="0089365B">
        <w:rPr>
          <w:lang w:val="de-DE"/>
        </w:rPr>
        <w:t>NHALTSVERZEICHNIS</w:t>
      </w:r>
    </w:p>
    <w:p w14:paraId="7939CBAD" w14:textId="77777777" w:rsidR="00F804B8" w:rsidRDefault="00F804B8" w:rsidP="00D3143E">
      <w:pPr>
        <w:spacing w:line="360" w:lineRule="auto"/>
        <w:ind w:right="-138"/>
        <w:rPr>
          <w:rFonts w:asciiTheme="minorHAnsi" w:hAnsiTheme="minorHAnsi" w:cstheme="minorHAnsi"/>
          <w:lang w:val="de-DE"/>
        </w:rPr>
      </w:pPr>
    </w:p>
    <w:p w14:paraId="40961438" w14:textId="55D93FC1" w:rsidR="00295214" w:rsidRDefault="00232B00"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Über die </w:t>
      </w:r>
      <w:r w:rsidR="00FD3085">
        <w:rPr>
          <w:rFonts w:asciiTheme="minorHAnsi" w:hAnsiTheme="minorHAnsi" w:cstheme="minorHAnsi"/>
          <w:lang w:val="de-DE"/>
        </w:rPr>
        <w:t>Bibelzitate</w:t>
      </w:r>
      <w:r w:rsidR="00464925">
        <w:rPr>
          <w:rFonts w:asciiTheme="minorHAnsi" w:hAnsiTheme="minorHAnsi" w:cstheme="minorHAnsi"/>
          <w:lang w:val="de-DE"/>
        </w:rPr>
        <w:tab/>
      </w:r>
      <w:r w:rsidR="00231316" w:rsidRPr="00983998">
        <w:rPr>
          <w:rFonts w:asciiTheme="minorHAnsi" w:hAnsiTheme="minorHAnsi" w:cstheme="minorHAnsi"/>
          <w:lang w:val="de-DE"/>
        </w:rPr>
        <w:t>04</w:t>
      </w:r>
    </w:p>
    <w:p w14:paraId="75717047" w14:textId="431737D5" w:rsidR="00496E67" w:rsidRPr="00983998" w:rsidRDefault="00C247ED"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Über die Autoren</w:t>
      </w:r>
      <w:r w:rsidR="00232B00">
        <w:rPr>
          <w:rFonts w:asciiTheme="minorHAnsi" w:hAnsiTheme="minorHAnsi" w:cstheme="minorHAnsi"/>
          <w:lang w:val="de-DE"/>
        </w:rPr>
        <w:t xml:space="preserve"> </w:t>
      </w:r>
      <w:r w:rsidR="00232B00">
        <w:rPr>
          <w:rFonts w:asciiTheme="minorHAnsi" w:hAnsiTheme="minorHAnsi" w:cstheme="minorHAnsi"/>
          <w:lang w:val="de-DE"/>
        </w:rPr>
        <w:tab/>
      </w:r>
      <w:r>
        <w:rPr>
          <w:rFonts w:asciiTheme="minorHAnsi" w:hAnsiTheme="minorHAnsi" w:cstheme="minorHAnsi"/>
          <w:lang w:val="de-DE"/>
        </w:rPr>
        <w:t>04</w:t>
      </w:r>
    </w:p>
    <w:p w14:paraId="4C611EEB" w14:textId="2400B2A3" w:rsidR="00464925" w:rsidRDefault="00E35247"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Über diese</w:t>
      </w:r>
      <w:r w:rsidR="00464925">
        <w:rPr>
          <w:rFonts w:asciiTheme="minorHAnsi" w:hAnsiTheme="minorHAnsi" w:cstheme="minorHAnsi"/>
          <w:lang w:val="de-DE"/>
        </w:rPr>
        <w:t xml:space="preserve"> Materialsammlung</w:t>
      </w:r>
      <w:r w:rsidR="00232B00">
        <w:rPr>
          <w:rFonts w:asciiTheme="minorHAnsi" w:hAnsiTheme="minorHAnsi" w:cstheme="minorHAnsi"/>
          <w:lang w:val="de-DE"/>
        </w:rPr>
        <w:t xml:space="preserve"> </w:t>
      </w:r>
      <w:r w:rsidR="00464925">
        <w:rPr>
          <w:rFonts w:asciiTheme="minorHAnsi" w:hAnsiTheme="minorHAnsi" w:cstheme="minorHAnsi"/>
          <w:lang w:val="de-DE"/>
        </w:rPr>
        <w:tab/>
      </w:r>
      <w:r w:rsidR="004B6650">
        <w:rPr>
          <w:rFonts w:asciiTheme="minorHAnsi" w:hAnsiTheme="minorHAnsi" w:cstheme="minorHAnsi"/>
          <w:lang w:val="de-DE"/>
        </w:rPr>
        <w:t>0</w:t>
      </w:r>
      <w:r w:rsidR="004B706A">
        <w:rPr>
          <w:rFonts w:asciiTheme="minorHAnsi" w:hAnsiTheme="minorHAnsi" w:cstheme="minorHAnsi"/>
          <w:lang w:val="de-DE"/>
        </w:rPr>
        <w:t>4</w:t>
      </w:r>
    </w:p>
    <w:p w14:paraId="44EBBB3F" w14:textId="16018C5F" w:rsidR="004B706A" w:rsidRPr="00983998" w:rsidRDefault="00E35247"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Über dieses</w:t>
      </w:r>
      <w:r w:rsidR="004B706A" w:rsidRPr="004B706A">
        <w:rPr>
          <w:rFonts w:asciiTheme="minorHAnsi" w:hAnsiTheme="minorHAnsi" w:cstheme="minorHAnsi"/>
          <w:lang w:val="de-DE"/>
        </w:rPr>
        <w:t xml:space="preserve"> Programm</w:t>
      </w:r>
      <w:r w:rsidR="004B706A">
        <w:rPr>
          <w:rFonts w:asciiTheme="minorHAnsi" w:hAnsiTheme="minorHAnsi" w:cstheme="minorHAnsi"/>
          <w:lang w:val="de-DE"/>
        </w:rPr>
        <w:tab/>
      </w:r>
      <w:r w:rsidR="00BF7508">
        <w:rPr>
          <w:rFonts w:asciiTheme="minorHAnsi" w:hAnsiTheme="minorHAnsi" w:cstheme="minorHAnsi"/>
          <w:lang w:val="de-DE"/>
        </w:rPr>
        <w:t>05</w:t>
      </w:r>
    </w:p>
    <w:p w14:paraId="07C154F0" w14:textId="07CF301C" w:rsidR="00231316" w:rsidRDefault="00C369F8"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Der </w:t>
      </w:r>
      <w:r w:rsidR="00992D2D" w:rsidRPr="00983998">
        <w:rPr>
          <w:rFonts w:asciiTheme="minorHAnsi" w:hAnsiTheme="minorHAnsi" w:cstheme="minorHAnsi"/>
          <w:lang w:val="de-DE"/>
        </w:rPr>
        <w:t xml:space="preserve">Gottesdienstablauf </w:t>
      </w:r>
      <w:r w:rsidR="00065593" w:rsidRPr="00FD3085">
        <w:rPr>
          <w:rFonts w:asciiTheme="minorHAnsi" w:hAnsiTheme="minorHAnsi" w:cstheme="minorHAnsi"/>
          <w:lang w:val="de-DE"/>
        </w:rPr>
        <w:tab/>
      </w:r>
      <w:r w:rsidR="00231316" w:rsidRPr="00983998">
        <w:rPr>
          <w:rFonts w:asciiTheme="minorHAnsi" w:hAnsiTheme="minorHAnsi" w:cstheme="minorHAnsi"/>
          <w:lang w:val="de-DE"/>
        </w:rPr>
        <w:t>06</w:t>
      </w:r>
    </w:p>
    <w:p w14:paraId="760CDDBB" w14:textId="7BA133FB" w:rsidR="00BA341D" w:rsidRDefault="00C369F8"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Die </w:t>
      </w:r>
      <w:r w:rsidR="00BA341D">
        <w:rPr>
          <w:rFonts w:asciiTheme="minorHAnsi" w:hAnsiTheme="minorHAnsi" w:cstheme="minorHAnsi"/>
          <w:lang w:val="de-DE"/>
        </w:rPr>
        <w:t xml:space="preserve">Textlesung </w:t>
      </w:r>
      <w:r w:rsidR="00E04284">
        <w:rPr>
          <w:rFonts w:asciiTheme="minorHAnsi" w:hAnsiTheme="minorHAnsi" w:cstheme="minorHAnsi"/>
          <w:lang w:val="de-DE"/>
        </w:rPr>
        <w:tab/>
        <w:t>07</w:t>
      </w:r>
    </w:p>
    <w:p w14:paraId="4525C20F" w14:textId="4E089C5E" w:rsidR="00E04284" w:rsidRPr="00983998" w:rsidRDefault="00C369F8"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Die </w:t>
      </w:r>
      <w:r w:rsidR="00E04284">
        <w:rPr>
          <w:rFonts w:asciiTheme="minorHAnsi" w:hAnsiTheme="minorHAnsi" w:cstheme="minorHAnsi"/>
          <w:lang w:val="de-DE"/>
        </w:rPr>
        <w:t>Kindergeschichte „</w:t>
      </w:r>
      <w:r w:rsidR="00F36886">
        <w:rPr>
          <w:rFonts w:asciiTheme="minorHAnsi" w:hAnsiTheme="minorHAnsi" w:cstheme="minorHAnsi"/>
          <w:lang w:val="de-DE"/>
        </w:rPr>
        <w:t>König David missbraucht seine Macht“</w:t>
      </w:r>
      <w:r w:rsidR="00F36886">
        <w:rPr>
          <w:rFonts w:asciiTheme="minorHAnsi" w:hAnsiTheme="minorHAnsi" w:cstheme="minorHAnsi"/>
          <w:lang w:val="de-DE"/>
        </w:rPr>
        <w:tab/>
        <w:t>0</w:t>
      </w:r>
      <w:r w:rsidR="003175FD">
        <w:rPr>
          <w:rFonts w:asciiTheme="minorHAnsi" w:hAnsiTheme="minorHAnsi" w:cstheme="minorHAnsi"/>
          <w:lang w:val="de-DE"/>
        </w:rPr>
        <w:t>9</w:t>
      </w:r>
    </w:p>
    <w:p w14:paraId="1EE4413F" w14:textId="6D5F92E7" w:rsidR="00231316" w:rsidRPr="00983998" w:rsidRDefault="00C369F8"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Die </w:t>
      </w:r>
      <w:r w:rsidR="00992D2D" w:rsidRPr="00983998">
        <w:rPr>
          <w:rFonts w:asciiTheme="minorHAnsi" w:hAnsiTheme="minorHAnsi" w:cstheme="minorHAnsi"/>
          <w:lang w:val="de-DE"/>
        </w:rPr>
        <w:t xml:space="preserve">Predigt </w:t>
      </w:r>
      <w:r w:rsidR="00BD5FE5" w:rsidRPr="00983998">
        <w:rPr>
          <w:rFonts w:asciiTheme="minorHAnsi" w:hAnsiTheme="minorHAnsi" w:cstheme="minorHAnsi"/>
          <w:lang w:val="de-DE"/>
        </w:rPr>
        <w:t>„</w:t>
      </w:r>
      <w:r w:rsidR="002A0595">
        <w:rPr>
          <w:rFonts w:asciiTheme="minorHAnsi" w:hAnsiTheme="minorHAnsi" w:cstheme="minorHAnsi"/>
          <w:lang w:val="de-DE"/>
        </w:rPr>
        <w:t>Machtmissbrauch</w:t>
      </w:r>
      <w:r w:rsidR="00BD5FE5" w:rsidRPr="00983998">
        <w:rPr>
          <w:rFonts w:asciiTheme="minorHAnsi" w:hAnsiTheme="minorHAnsi" w:cstheme="minorHAnsi"/>
          <w:lang w:val="de-DE"/>
        </w:rPr>
        <w:t>“</w:t>
      </w:r>
      <w:r w:rsidR="006466A0" w:rsidRPr="00983998">
        <w:rPr>
          <w:rFonts w:asciiTheme="minorHAnsi" w:hAnsiTheme="minorHAnsi" w:cstheme="minorHAnsi"/>
          <w:lang w:val="de-DE"/>
        </w:rPr>
        <w:t xml:space="preserve"> </w:t>
      </w:r>
      <w:r w:rsidR="006466A0" w:rsidRPr="00FD3085">
        <w:rPr>
          <w:rFonts w:asciiTheme="minorHAnsi" w:hAnsiTheme="minorHAnsi" w:cstheme="minorHAnsi"/>
          <w:lang w:val="de-DE"/>
        </w:rPr>
        <w:tab/>
      </w:r>
      <w:r w:rsidR="00EB0672">
        <w:rPr>
          <w:rFonts w:asciiTheme="minorHAnsi" w:hAnsiTheme="minorHAnsi" w:cstheme="minorHAnsi"/>
          <w:lang w:val="de-DE"/>
        </w:rPr>
        <w:t>11</w:t>
      </w:r>
    </w:p>
    <w:p w14:paraId="267B809B" w14:textId="4AF7EBA3" w:rsidR="00680968" w:rsidRPr="00983998" w:rsidRDefault="00C369F8"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 xml:space="preserve">Das </w:t>
      </w:r>
      <w:r w:rsidR="00231316" w:rsidRPr="00983998">
        <w:rPr>
          <w:rFonts w:asciiTheme="minorHAnsi" w:hAnsiTheme="minorHAnsi" w:cstheme="minorHAnsi"/>
          <w:lang w:val="de-DE"/>
        </w:rPr>
        <w:t>Seminar</w:t>
      </w:r>
      <w:r w:rsidR="00065593" w:rsidRPr="00983998">
        <w:rPr>
          <w:rFonts w:asciiTheme="minorHAnsi" w:hAnsiTheme="minorHAnsi" w:cstheme="minorHAnsi"/>
          <w:lang w:val="de-DE"/>
        </w:rPr>
        <w:t xml:space="preserve"> </w:t>
      </w:r>
      <w:r w:rsidR="00BD5FE5" w:rsidRPr="00983998">
        <w:rPr>
          <w:rFonts w:asciiTheme="minorHAnsi" w:hAnsiTheme="minorHAnsi" w:cstheme="minorHAnsi"/>
          <w:lang w:val="de-DE"/>
        </w:rPr>
        <w:t>„</w:t>
      </w:r>
      <w:r w:rsidR="002A0595">
        <w:rPr>
          <w:rFonts w:asciiTheme="minorHAnsi" w:hAnsiTheme="minorHAnsi" w:cstheme="minorHAnsi"/>
          <w:lang w:val="de-DE"/>
        </w:rPr>
        <w:t>Machtmissbrauch</w:t>
      </w:r>
      <w:r w:rsidR="00BD5FE5" w:rsidRPr="00983998">
        <w:rPr>
          <w:rFonts w:asciiTheme="minorHAnsi" w:hAnsiTheme="minorHAnsi" w:cstheme="minorHAnsi"/>
          <w:lang w:val="de-DE"/>
        </w:rPr>
        <w:t>“</w:t>
      </w:r>
      <w:r w:rsidR="00065593" w:rsidRPr="00FD3085">
        <w:rPr>
          <w:rFonts w:asciiTheme="minorHAnsi" w:hAnsiTheme="minorHAnsi" w:cstheme="minorHAnsi"/>
          <w:lang w:val="de-DE"/>
        </w:rPr>
        <w:tab/>
      </w:r>
      <w:r w:rsidR="0051369B">
        <w:rPr>
          <w:rFonts w:asciiTheme="minorHAnsi" w:hAnsiTheme="minorHAnsi" w:cstheme="minorHAnsi"/>
          <w:lang w:val="de-DE"/>
        </w:rPr>
        <w:t>2</w:t>
      </w:r>
      <w:r w:rsidR="00CD0F81">
        <w:rPr>
          <w:rFonts w:asciiTheme="minorHAnsi" w:hAnsiTheme="minorHAnsi" w:cstheme="minorHAnsi"/>
          <w:lang w:val="de-DE"/>
        </w:rPr>
        <w:t>0</w:t>
      </w:r>
    </w:p>
    <w:p w14:paraId="6AC1670F" w14:textId="382DD112" w:rsidR="00142BB4" w:rsidRDefault="0051369B" w:rsidP="00E449FB">
      <w:pPr>
        <w:tabs>
          <w:tab w:val="right" w:leader="underscore" w:pos="9356"/>
        </w:tabs>
        <w:spacing w:line="360" w:lineRule="auto"/>
        <w:ind w:right="-136"/>
        <w:rPr>
          <w:rFonts w:asciiTheme="minorHAnsi" w:hAnsiTheme="minorHAnsi" w:cstheme="minorHAnsi"/>
          <w:lang w:val="de-DE"/>
        </w:rPr>
      </w:pPr>
      <w:r>
        <w:rPr>
          <w:rFonts w:asciiTheme="minorHAnsi" w:hAnsiTheme="minorHAnsi" w:cstheme="minorHAnsi"/>
          <w:lang w:val="de-DE"/>
        </w:rPr>
        <w:t>Material und Information für die Gruppenarbeit (im Seminar)</w:t>
      </w:r>
      <w:r w:rsidR="004C78FB">
        <w:rPr>
          <w:rFonts w:asciiTheme="minorHAnsi" w:hAnsiTheme="minorHAnsi" w:cstheme="minorHAnsi"/>
          <w:lang w:val="de-DE"/>
        </w:rPr>
        <w:t xml:space="preserve"> </w:t>
      </w:r>
      <w:r w:rsidR="00E449FB">
        <w:rPr>
          <w:rFonts w:asciiTheme="minorHAnsi" w:hAnsiTheme="minorHAnsi" w:cstheme="minorHAnsi"/>
          <w:u w:val="single"/>
          <w:lang w:val="de-DE"/>
        </w:rPr>
        <w:tab/>
      </w:r>
      <w:r w:rsidR="00C90868">
        <w:rPr>
          <w:rFonts w:asciiTheme="minorHAnsi" w:hAnsiTheme="minorHAnsi" w:cstheme="minorHAnsi"/>
          <w:lang w:val="de-DE"/>
        </w:rPr>
        <w:t>3</w:t>
      </w:r>
      <w:r w:rsidR="00CD0F81">
        <w:rPr>
          <w:rFonts w:asciiTheme="minorHAnsi" w:hAnsiTheme="minorHAnsi" w:cstheme="minorHAnsi"/>
          <w:lang w:val="de-DE"/>
        </w:rPr>
        <w:t>3</w:t>
      </w:r>
    </w:p>
    <w:p w14:paraId="01FDBCF1" w14:textId="1DDD83C2" w:rsidR="004C78FB" w:rsidRPr="00983998" w:rsidRDefault="004C78FB" w:rsidP="00E449FB">
      <w:pPr>
        <w:tabs>
          <w:tab w:val="right" w:leader="underscore" w:pos="9356"/>
        </w:tabs>
        <w:spacing w:line="360" w:lineRule="auto"/>
        <w:ind w:right="-136"/>
        <w:rPr>
          <w:rFonts w:asciiTheme="minorHAnsi" w:hAnsiTheme="minorHAnsi" w:cstheme="minorHAnsi"/>
          <w:lang w:val="de-DE"/>
        </w:rPr>
      </w:pPr>
      <w:bookmarkStart w:id="0" w:name="_Hlk105054168"/>
      <w:r>
        <w:rPr>
          <w:rFonts w:asciiTheme="minorHAnsi" w:hAnsiTheme="minorHAnsi" w:cstheme="minorHAnsi"/>
          <w:lang w:val="de-DE"/>
        </w:rPr>
        <w:t xml:space="preserve">Verteilblätter für die Gruppenarbeit </w:t>
      </w:r>
      <w:bookmarkEnd w:id="0"/>
      <w:r>
        <w:rPr>
          <w:rFonts w:asciiTheme="minorHAnsi" w:hAnsiTheme="minorHAnsi" w:cstheme="minorHAnsi"/>
          <w:lang w:val="de-DE"/>
        </w:rPr>
        <w:t>(im Seminar)</w:t>
      </w:r>
      <w:r>
        <w:rPr>
          <w:rFonts w:asciiTheme="minorHAnsi" w:hAnsiTheme="minorHAnsi" w:cstheme="minorHAnsi"/>
          <w:lang w:val="de-DE"/>
        </w:rPr>
        <w:tab/>
      </w:r>
      <w:r w:rsidR="00F77BDF">
        <w:rPr>
          <w:rFonts w:asciiTheme="minorHAnsi" w:hAnsiTheme="minorHAnsi" w:cstheme="minorHAnsi"/>
          <w:lang w:val="de-DE"/>
        </w:rPr>
        <w:t>3</w:t>
      </w:r>
      <w:r w:rsidR="00CD0F81">
        <w:rPr>
          <w:rFonts w:asciiTheme="minorHAnsi" w:hAnsiTheme="minorHAnsi" w:cstheme="minorHAnsi"/>
          <w:lang w:val="de-DE"/>
        </w:rPr>
        <w:t>7</w:t>
      </w:r>
    </w:p>
    <w:p w14:paraId="047D473D" w14:textId="46DB6BBF" w:rsidR="00231316" w:rsidRPr="00983998" w:rsidRDefault="00231316" w:rsidP="00231316">
      <w:pPr>
        <w:rPr>
          <w:rFonts w:asciiTheme="minorHAnsi" w:hAnsiTheme="minorHAnsi" w:cstheme="minorHAnsi"/>
          <w:lang w:val="de-DE"/>
        </w:rPr>
      </w:pPr>
      <w:r w:rsidRPr="00983998">
        <w:rPr>
          <w:rFonts w:asciiTheme="minorHAnsi" w:hAnsiTheme="minorHAnsi" w:cstheme="minorHAnsi"/>
          <w:lang w:val="de-DE"/>
        </w:rPr>
        <w:t xml:space="preserve"> </w:t>
      </w:r>
    </w:p>
    <w:p w14:paraId="5522A735" w14:textId="77777777" w:rsidR="00295214" w:rsidRPr="0089365B" w:rsidRDefault="00295214" w:rsidP="0027098D">
      <w:pPr>
        <w:rPr>
          <w:rFonts w:asciiTheme="minorHAnsi" w:eastAsia="Arial Unicode MS" w:hAnsiTheme="minorHAnsi" w:cstheme="minorHAnsi"/>
          <w:color w:val="2F5496"/>
          <w:u w:color="000000"/>
          <w:lang w:val="de-DE"/>
        </w:rPr>
      </w:pPr>
      <w:r w:rsidRPr="0089365B">
        <w:rPr>
          <w:rFonts w:asciiTheme="minorHAnsi" w:hAnsiTheme="minorHAnsi" w:cstheme="minorHAnsi"/>
          <w:color w:val="2F5496"/>
          <w:lang w:val="de-DE"/>
        </w:rPr>
        <w:br w:type="page"/>
      </w:r>
    </w:p>
    <w:p w14:paraId="0BCD599B" w14:textId="16520D61" w:rsidR="00E313A2" w:rsidRPr="0089365B" w:rsidRDefault="00E313A2" w:rsidP="00E313A2">
      <w:pPr>
        <w:pStyle w:val="Inhaltsverzeichnisberschrift"/>
        <w:rPr>
          <w:lang w:val="de-DE"/>
        </w:rPr>
      </w:pPr>
      <w:r w:rsidRPr="0089365B">
        <w:rPr>
          <w:lang w:val="de-DE"/>
        </w:rPr>
        <w:lastRenderedPageBreak/>
        <w:t xml:space="preserve">ÜBER </w:t>
      </w:r>
      <w:r>
        <w:rPr>
          <w:lang w:val="de-DE"/>
        </w:rPr>
        <w:t>DIE BIBELZITATE</w:t>
      </w:r>
    </w:p>
    <w:p w14:paraId="6A2B7B69" w14:textId="77777777" w:rsidR="00E313A2" w:rsidRDefault="00E313A2" w:rsidP="00E313A2">
      <w:pPr>
        <w:jc w:val="both"/>
        <w:rPr>
          <w:rFonts w:asciiTheme="minorHAnsi" w:hAnsiTheme="minorHAnsi" w:cstheme="minorHAnsi"/>
          <w:bCs/>
          <w:lang w:val="de-DE"/>
        </w:rPr>
      </w:pPr>
      <w:r w:rsidRPr="0089365B">
        <w:rPr>
          <w:rFonts w:asciiTheme="minorHAnsi" w:hAnsiTheme="minorHAnsi" w:cstheme="minorHAnsi"/>
          <w:b/>
          <w:lang w:val="de-DE"/>
        </w:rPr>
        <w:t>Die Bibelzitate stammen, wenn nicht anders angegeben, aus der</w:t>
      </w:r>
      <w:r>
        <w:rPr>
          <w:rFonts w:asciiTheme="minorHAnsi" w:hAnsiTheme="minorHAnsi" w:cstheme="minorHAnsi"/>
          <w:b/>
          <w:lang w:val="de-DE"/>
        </w:rPr>
        <w:t xml:space="preserve"> Übertragung</w:t>
      </w:r>
      <w:r w:rsidRPr="0089365B">
        <w:rPr>
          <w:rFonts w:asciiTheme="minorHAnsi" w:hAnsiTheme="minorHAnsi" w:cstheme="minorHAnsi"/>
          <w:b/>
          <w:lang w:val="de-DE"/>
        </w:rPr>
        <w:t xml:space="preserve"> „Neues Leben. Die Bibel“ (NLB). </w:t>
      </w:r>
      <w:r w:rsidRPr="0089365B">
        <w:rPr>
          <w:rFonts w:asciiTheme="minorHAnsi" w:hAnsiTheme="minorHAnsi" w:cstheme="minorHAnsi"/>
          <w:bCs/>
          <w:lang w:val="de-DE"/>
        </w:rPr>
        <w:t xml:space="preserve">© der deutschen Ausgabe 2002 / 2006 / 2017 SCM </w:t>
      </w:r>
      <w:proofErr w:type="spellStart"/>
      <w:r w:rsidRPr="0089365B">
        <w:rPr>
          <w:rFonts w:asciiTheme="minorHAnsi" w:hAnsiTheme="minorHAnsi" w:cstheme="minorHAnsi"/>
          <w:bCs/>
          <w:lang w:val="de-DE"/>
        </w:rPr>
        <w:t>R.Brockhaus</w:t>
      </w:r>
      <w:proofErr w:type="spellEnd"/>
      <w:r w:rsidRPr="0089365B">
        <w:rPr>
          <w:rFonts w:asciiTheme="minorHAnsi" w:hAnsiTheme="minorHAnsi" w:cstheme="minorHAnsi"/>
          <w:bCs/>
          <w:lang w:val="de-DE"/>
        </w:rPr>
        <w:t xml:space="preserve"> in der SCM Verlagsgruppe GmbH, Max-Eyth-Str. 41, 71088 Holzgerlingen.</w:t>
      </w:r>
    </w:p>
    <w:p w14:paraId="50CE63A8" w14:textId="47169F57" w:rsidR="00FC1ADA" w:rsidRPr="0089365B" w:rsidRDefault="00FC1ADA" w:rsidP="00E313A2">
      <w:pPr>
        <w:jc w:val="both"/>
        <w:rPr>
          <w:rFonts w:asciiTheme="minorHAnsi" w:hAnsiTheme="minorHAnsi" w:cstheme="minorHAnsi"/>
          <w:bCs/>
          <w:lang w:val="de-DE"/>
        </w:rPr>
      </w:pPr>
      <w:r w:rsidRPr="00631BF9">
        <w:rPr>
          <w:rFonts w:asciiTheme="minorHAnsi" w:hAnsiTheme="minorHAnsi" w:cstheme="minorHAnsi"/>
          <w:b/>
          <w:lang w:val="de-DE"/>
        </w:rPr>
        <w:t xml:space="preserve">(ELB): </w:t>
      </w:r>
      <w:r w:rsidR="00631BF9" w:rsidRPr="00631BF9">
        <w:rPr>
          <w:rFonts w:asciiTheme="minorHAnsi" w:hAnsiTheme="minorHAnsi" w:cstheme="minorHAnsi"/>
          <w:b/>
          <w:lang w:val="de-DE"/>
        </w:rPr>
        <w:t>Elberfelder Bibel 2006</w:t>
      </w:r>
      <w:r w:rsidR="00631BF9" w:rsidRPr="00631BF9">
        <w:rPr>
          <w:rFonts w:asciiTheme="minorHAnsi" w:hAnsiTheme="minorHAnsi" w:cstheme="minorHAnsi"/>
          <w:bCs/>
          <w:lang w:val="de-DE"/>
        </w:rPr>
        <w:t xml:space="preserve">, © 2006 by SCM </w:t>
      </w:r>
      <w:proofErr w:type="spellStart"/>
      <w:r w:rsidR="00631BF9" w:rsidRPr="00631BF9">
        <w:rPr>
          <w:rFonts w:asciiTheme="minorHAnsi" w:hAnsiTheme="minorHAnsi" w:cstheme="minorHAnsi"/>
          <w:bCs/>
          <w:lang w:val="de-DE"/>
        </w:rPr>
        <w:t>R.Brockhaus</w:t>
      </w:r>
      <w:proofErr w:type="spellEnd"/>
      <w:r w:rsidR="00631BF9" w:rsidRPr="00631BF9">
        <w:rPr>
          <w:rFonts w:asciiTheme="minorHAnsi" w:hAnsiTheme="minorHAnsi" w:cstheme="minorHAnsi"/>
          <w:bCs/>
          <w:lang w:val="de-DE"/>
        </w:rPr>
        <w:t xml:space="preserve"> in der SCM Verlagsgruppe GmbH, Witten/Holzgerlingen</w:t>
      </w:r>
    </w:p>
    <w:p w14:paraId="2D757100" w14:textId="5CCCA09D" w:rsidR="0073573E" w:rsidRPr="0089365B" w:rsidRDefault="008A79B1" w:rsidP="00747DF0">
      <w:pPr>
        <w:pStyle w:val="Inhaltsverzeichnisberschrift"/>
        <w:rPr>
          <w:lang w:val="de-DE"/>
        </w:rPr>
      </w:pPr>
      <w:r w:rsidRPr="0089365B">
        <w:rPr>
          <w:lang w:val="de-DE"/>
        </w:rPr>
        <w:t xml:space="preserve">ÜBER </w:t>
      </w:r>
      <w:r w:rsidR="00830C4E">
        <w:rPr>
          <w:lang w:val="de-DE"/>
        </w:rPr>
        <w:t>DIE AUTOREN</w:t>
      </w:r>
    </w:p>
    <w:p w14:paraId="1E3F118F" w14:textId="687E6122" w:rsidR="003A4B36" w:rsidRDefault="002D51A9" w:rsidP="00B23EBD">
      <w:pPr>
        <w:jc w:val="both"/>
        <w:rPr>
          <w:rFonts w:asciiTheme="minorHAnsi" w:hAnsiTheme="minorHAnsi"/>
          <w:color w:val="000000" w:themeColor="text1"/>
          <w:lang w:val="de-DE"/>
        </w:rPr>
      </w:pPr>
      <w:r>
        <w:rPr>
          <w:rFonts w:asciiTheme="minorHAnsi" w:hAnsiTheme="minorHAnsi"/>
          <w:b/>
          <w:color w:val="000000" w:themeColor="text1"/>
          <w:lang w:val="de-DE"/>
        </w:rPr>
        <w:t>Ardis und Dick Stenbakken</w:t>
      </w:r>
      <w:r w:rsidR="0073573E" w:rsidRPr="0089365B">
        <w:rPr>
          <w:rFonts w:asciiTheme="minorHAnsi" w:hAnsiTheme="minorHAnsi"/>
          <w:color w:val="000000" w:themeColor="text1"/>
          <w:lang w:val="de-DE"/>
        </w:rPr>
        <w:t xml:space="preserve"> </w:t>
      </w:r>
      <w:r w:rsidR="00B23EBD">
        <w:rPr>
          <w:rFonts w:asciiTheme="minorHAnsi" w:hAnsiTheme="minorHAnsi"/>
          <w:color w:val="000000" w:themeColor="text1"/>
          <w:lang w:val="de-DE"/>
        </w:rPr>
        <w:t>sind ein pensioniertes Predigerehepaar, das viel Erfahrung auf dem Gebiet</w:t>
      </w:r>
      <w:r w:rsidR="002D1725">
        <w:rPr>
          <w:rFonts w:asciiTheme="minorHAnsi" w:hAnsiTheme="minorHAnsi"/>
          <w:color w:val="000000" w:themeColor="text1"/>
          <w:lang w:val="de-DE"/>
        </w:rPr>
        <w:t xml:space="preserve"> der Gemeindeführung und Familienarbeit hat. Ardis</w:t>
      </w:r>
      <w:r w:rsidR="00BB7431">
        <w:rPr>
          <w:rFonts w:asciiTheme="minorHAnsi" w:hAnsiTheme="minorHAnsi"/>
          <w:color w:val="000000" w:themeColor="text1"/>
          <w:lang w:val="de-DE"/>
        </w:rPr>
        <w:t xml:space="preserve"> hat</w:t>
      </w:r>
      <w:r w:rsidR="000E3CC0">
        <w:rPr>
          <w:rFonts w:asciiTheme="minorHAnsi" w:hAnsiTheme="minorHAnsi"/>
          <w:color w:val="000000" w:themeColor="text1"/>
          <w:lang w:val="de-DE"/>
        </w:rPr>
        <w:t xml:space="preserve"> einen Bachelor of Arts sowie einen </w:t>
      </w:r>
      <w:r w:rsidR="00C11A3E">
        <w:rPr>
          <w:rFonts w:asciiTheme="minorHAnsi" w:hAnsiTheme="minorHAnsi"/>
          <w:color w:val="000000" w:themeColor="text1"/>
          <w:lang w:val="de-DE"/>
        </w:rPr>
        <w:t>Master of Education in Englisch und höherer Bildung erworben</w:t>
      </w:r>
      <w:r w:rsidR="006C4F2F">
        <w:rPr>
          <w:rFonts w:asciiTheme="minorHAnsi" w:hAnsiTheme="minorHAnsi"/>
          <w:color w:val="000000" w:themeColor="text1"/>
          <w:lang w:val="de-DE"/>
        </w:rPr>
        <w:t>; Dick hält Master-Titel in Th</w:t>
      </w:r>
      <w:r w:rsidR="006B7E2B">
        <w:rPr>
          <w:rFonts w:asciiTheme="minorHAnsi" w:hAnsiTheme="minorHAnsi"/>
          <w:color w:val="000000" w:themeColor="text1"/>
          <w:lang w:val="de-DE"/>
        </w:rPr>
        <w:t>e</w:t>
      </w:r>
      <w:r w:rsidR="006C4F2F">
        <w:rPr>
          <w:rFonts w:asciiTheme="minorHAnsi" w:hAnsiTheme="minorHAnsi"/>
          <w:color w:val="000000" w:themeColor="text1"/>
          <w:lang w:val="de-DE"/>
        </w:rPr>
        <w:t>o</w:t>
      </w:r>
      <w:r w:rsidR="006B7E2B">
        <w:rPr>
          <w:rFonts w:asciiTheme="minorHAnsi" w:hAnsiTheme="minorHAnsi"/>
          <w:color w:val="000000" w:themeColor="text1"/>
          <w:lang w:val="de-DE"/>
        </w:rPr>
        <w:softHyphen/>
      </w:r>
      <w:r w:rsidR="006C4F2F">
        <w:rPr>
          <w:rFonts w:asciiTheme="minorHAnsi" w:hAnsiTheme="minorHAnsi"/>
          <w:color w:val="000000" w:themeColor="text1"/>
          <w:lang w:val="de-DE"/>
        </w:rPr>
        <w:t>logie und Philosophie, Neues Testament, Familientherapie, Familie und Erziehung</w:t>
      </w:r>
      <w:r w:rsidR="00F03D68">
        <w:rPr>
          <w:rFonts w:asciiTheme="minorHAnsi" w:hAnsiTheme="minorHAnsi"/>
          <w:color w:val="000000" w:themeColor="text1"/>
          <w:lang w:val="de-DE"/>
        </w:rPr>
        <w:t xml:space="preserve"> sowie einen Doktortitel für Erziehung in Familie und </w:t>
      </w:r>
      <w:r w:rsidR="00B31209">
        <w:rPr>
          <w:rFonts w:asciiTheme="minorHAnsi" w:hAnsiTheme="minorHAnsi"/>
          <w:color w:val="000000" w:themeColor="text1"/>
          <w:lang w:val="de-DE"/>
        </w:rPr>
        <w:t xml:space="preserve">Gemeinschaft. Er diente </w:t>
      </w:r>
      <w:r w:rsidR="00030ECD">
        <w:rPr>
          <w:rFonts w:asciiTheme="minorHAnsi" w:hAnsiTheme="minorHAnsi"/>
          <w:color w:val="000000" w:themeColor="text1"/>
          <w:lang w:val="de-DE"/>
        </w:rPr>
        <w:t xml:space="preserve">beinahe 24 Jahre </w:t>
      </w:r>
      <w:r w:rsidR="00B31209">
        <w:rPr>
          <w:rFonts w:asciiTheme="minorHAnsi" w:hAnsiTheme="minorHAnsi"/>
          <w:color w:val="000000" w:themeColor="text1"/>
          <w:lang w:val="de-DE"/>
        </w:rPr>
        <w:t xml:space="preserve">als </w:t>
      </w:r>
      <w:r w:rsidR="00912657">
        <w:rPr>
          <w:rFonts w:asciiTheme="minorHAnsi" w:hAnsiTheme="minorHAnsi"/>
          <w:color w:val="000000" w:themeColor="text1"/>
          <w:lang w:val="de-DE"/>
        </w:rPr>
        <w:t>Militärgeistlicher</w:t>
      </w:r>
      <w:r w:rsidR="00030ECD">
        <w:rPr>
          <w:rFonts w:asciiTheme="minorHAnsi" w:hAnsiTheme="minorHAnsi"/>
          <w:color w:val="000000" w:themeColor="text1"/>
          <w:lang w:val="de-DE"/>
        </w:rPr>
        <w:t xml:space="preserve"> der US-Armee, während der er tausende Stunden an Familien</w:t>
      </w:r>
      <w:r w:rsidR="00AF7DE1">
        <w:rPr>
          <w:rFonts w:asciiTheme="minorHAnsi" w:hAnsiTheme="minorHAnsi"/>
          <w:color w:val="000000" w:themeColor="text1"/>
          <w:lang w:val="de-DE"/>
        </w:rPr>
        <w:t>beratung und Seelsorge abhielt. Ardis lehrte Englisch</w:t>
      </w:r>
      <w:r w:rsidR="00603205">
        <w:rPr>
          <w:rFonts w:asciiTheme="minorHAnsi" w:hAnsiTheme="minorHAnsi"/>
          <w:color w:val="000000" w:themeColor="text1"/>
          <w:lang w:val="de-DE"/>
        </w:rPr>
        <w:t xml:space="preserve"> und setzte sich für Gemeinschafts- und Frauenthemen ein. </w:t>
      </w:r>
    </w:p>
    <w:p w14:paraId="3CA9AF67" w14:textId="54BAD30A" w:rsidR="003A4B36" w:rsidRDefault="00603205" w:rsidP="00B23EBD">
      <w:pPr>
        <w:jc w:val="both"/>
        <w:rPr>
          <w:rFonts w:asciiTheme="minorHAnsi" w:hAnsiTheme="minorHAnsi"/>
          <w:color w:val="000000" w:themeColor="text1"/>
          <w:lang w:val="de-DE"/>
        </w:rPr>
      </w:pPr>
      <w:r>
        <w:rPr>
          <w:rFonts w:asciiTheme="minorHAnsi" w:hAnsiTheme="minorHAnsi"/>
          <w:color w:val="000000" w:themeColor="text1"/>
          <w:lang w:val="de-DE"/>
        </w:rPr>
        <w:t xml:space="preserve">Von 1992 bis 2004 leitete Dick die Abteilung </w:t>
      </w:r>
      <w:r w:rsidR="00C8398E">
        <w:rPr>
          <w:rFonts w:asciiTheme="minorHAnsi" w:hAnsiTheme="minorHAnsi"/>
          <w:color w:val="000000" w:themeColor="text1"/>
          <w:lang w:val="de-DE"/>
        </w:rPr>
        <w:t>der Adventistischen Militärgeistlichen an der Generalkonferenz</w:t>
      </w:r>
      <w:r w:rsidR="00937C07">
        <w:rPr>
          <w:rFonts w:asciiTheme="minorHAnsi" w:hAnsiTheme="minorHAnsi"/>
          <w:color w:val="000000" w:themeColor="text1"/>
          <w:lang w:val="de-DE"/>
        </w:rPr>
        <w:t xml:space="preserve">, während Ardis von 1995 bis 1997 als stellvertretende Leiterin der Abteilung Frauen und dann bis 2004 als Abteilungsleiterin </w:t>
      </w:r>
      <w:r w:rsidR="00544168">
        <w:rPr>
          <w:rFonts w:asciiTheme="minorHAnsi" w:hAnsiTheme="minorHAnsi"/>
          <w:color w:val="000000" w:themeColor="text1"/>
          <w:lang w:val="de-DE"/>
        </w:rPr>
        <w:t>diente. Sie hielten gemeinsam an der Andrews University Kurse über Seelsorgerliche Sexualethik ab</w:t>
      </w:r>
      <w:r w:rsidR="0077642C">
        <w:rPr>
          <w:rFonts w:asciiTheme="minorHAnsi" w:hAnsiTheme="minorHAnsi"/>
          <w:color w:val="000000" w:themeColor="text1"/>
          <w:lang w:val="de-DE"/>
        </w:rPr>
        <w:t xml:space="preserve"> und beschäftigten sich mit der Problematik des Machtmissbrauchs. </w:t>
      </w:r>
    </w:p>
    <w:p w14:paraId="651C106D" w14:textId="5C514097" w:rsidR="00611D8A" w:rsidRPr="00DC684E" w:rsidRDefault="0077642C" w:rsidP="00B23EBD">
      <w:pPr>
        <w:jc w:val="both"/>
        <w:rPr>
          <w:rFonts w:asciiTheme="minorHAnsi" w:hAnsiTheme="minorHAnsi" w:cstheme="minorHAnsi"/>
          <w:color w:val="000000"/>
          <w:lang w:val="de-AT"/>
        </w:rPr>
      </w:pPr>
      <w:r>
        <w:rPr>
          <w:rFonts w:asciiTheme="minorHAnsi" w:hAnsiTheme="minorHAnsi"/>
          <w:color w:val="000000" w:themeColor="text1"/>
          <w:lang w:val="de-DE"/>
        </w:rPr>
        <w:t xml:space="preserve">Über viele Jahre hinweg haben sie es genossen, zusammen </w:t>
      </w:r>
      <w:r w:rsidR="00F23062">
        <w:rPr>
          <w:rFonts w:asciiTheme="minorHAnsi" w:hAnsiTheme="minorHAnsi"/>
          <w:color w:val="000000" w:themeColor="text1"/>
          <w:lang w:val="de-DE"/>
        </w:rPr>
        <w:t xml:space="preserve">zu predigen und Seminare durchzuführen. Nun leben sie in </w:t>
      </w:r>
      <w:proofErr w:type="spellStart"/>
      <w:r w:rsidR="00F23062">
        <w:rPr>
          <w:rFonts w:asciiTheme="minorHAnsi" w:hAnsiTheme="minorHAnsi"/>
          <w:color w:val="000000" w:themeColor="text1"/>
          <w:lang w:val="de-DE"/>
        </w:rPr>
        <w:t>Loveland</w:t>
      </w:r>
      <w:proofErr w:type="spellEnd"/>
      <w:r w:rsidR="00F23062">
        <w:rPr>
          <w:rFonts w:asciiTheme="minorHAnsi" w:hAnsiTheme="minorHAnsi"/>
          <w:color w:val="000000" w:themeColor="text1"/>
          <w:lang w:val="de-DE"/>
        </w:rPr>
        <w:t xml:space="preserve">, Colorado. </w:t>
      </w:r>
      <w:r w:rsidR="003A4B36">
        <w:rPr>
          <w:rFonts w:asciiTheme="minorHAnsi" w:hAnsiTheme="minorHAnsi"/>
          <w:color w:val="000000" w:themeColor="text1"/>
          <w:lang w:val="de-DE"/>
        </w:rPr>
        <w:t>Sie freuen sich über zwei verheiratete Kinder und vier Enkel</w:t>
      </w:r>
      <w:r w:rsidR="00BE332B">
        <w:rPr>
          <w:rFonts w:asciiTheme="minorHAnsi" w:hAnsiTheme="minorHAnsi"/>
          <w:color w:val="000000" w:themeColor="text1"/>
          <w:lang w:val="de-DE"/>
        </w:rPr>
        <w:t>, zwei Mädchen und zwei Jungen im Alter von 13 bis 18 Jahren. Ardis ist noch immer in den Frauendiensten aktiv</w:t>
      </w:r>
      <w:r w:rsidR="0089025C">
        <w:rPr>
          <w:rFonts w:asciiTheme="minorHAnsi" w:hAnsiTheme="minorHAnsi"/>
          <w:color w:val="000000" w:themeColor="text1"/>
          <w:lang w:val="de-DE"/>
        </w:rPr>
        <w:t xml:space="preserve">, hält Bibelstunden und Seminare in ihrer Gemeinde ab. Dick </w:t>
      </w:r>
      <w:r w:rsidR="00B7667F">
        <w:rPr>
          <w:rFonts w:asciiTheme="minorHAnsi" w:hAnsiTheme="minorHAnsi"/>
          <w:color w:val="000000" w:themeColor="text1"/>
          <w:lang w:val="de-DE"/>
        </w:rPr>
        <w:t xml:space="preserve">hat sich </w:t>
      </w:r>
      <w:r w:rsidR="00044309">
        <w:rPr>
          <w:rFonts w:asciiTheme="minorHAnsi" w:hAnsiTheme="minorHAnsi"/>
          <w:color w:val="000000" w:themeColor="text1"/>
          <w:lang w:val="de-DE"/>
        </w:rPr>
        <w:t xml:space="preserve">über die Jahre hinweg </w:t>
      </w:r>
      <w:r w:rsidR="00B7667F">
        <w:rPr>
          <w:rFonts w:asciiTheme="minorHAnsi" w:hAnsiTheme="minorHAnsi"/>
          <w:color w:val="000000" w:themeColor="text1"/>
          <w:lang w:val="de-DE"/>
        </w:rPr>
        <w:t xml:space="preserve">ein </w:t>
      </w:r>
      <w:r w:rsidR="00044309">
        <w:rPr>
          <w:rFonts w:asciiTheme="minorHAnsi" w:hAnsiTheme="minorHAnsi"/>
          <w:color w:val="000000" w:themeColor="text1"/>
          <w:lang w:val="de-DE"/>
        </w:rPr>
        <w:t>Programm</w:t>
      </w:r>
      <w:r w:rsidR="00B7667F">
        <w:rPr>
          <w:rFonts w:asciiTheme="minorHAnsi" w:hAnsiTheme="minorHAnsi"/>
          <w:color w:val="000000" w:themeColor="text1"/>
          <w:lang w:val="de-DE"/>
        </w:rPr>
        <w:t xml:space="preserve"> aufgebaut, bei dem er biblische Gestalt</w:t>
      </w:r>
      <w:r w:rsidR="00C17801">
        <w:rPr>
          <w:rFonts w:asciiTheme="minorHAnsi" w:hAnsiTheme="minorHAnsi"/>
          <w:color w:val="000000" w:themeColor="text1"/>
          <w:lang w:val="de-DE"/>
        </w:rPr>
        <w:t>en in „Ich-Form“ aus ihrem Leben erzählen lässt.</w:t>
      </w:r>
      <w:r w:rsidR="00B7667F">
        <w:rPr>
          <w:rFonts w:asciiTheme="minorHAnsi" w:hAnsiTheme="minorHAnsi"/>
          <w:color w:val="000000" w:themeColor="text1"/>
          <w:lang w:val="de-DE"/>
        </w:rPr>
        <w:t xml:space="preserve"> </w:t>
      </w:r>
      <w:r w:rsidR="004A59C6">
        <w:rPr>
          <w:rFonts w:asciiTheme="minorHAnsi" w:hAnsiTheme="minorHAnsi"/>
          <w:color w:val="000000" w:themeColor="text1"/>
          <w:lang w:val="de-DE"/>
        </w:rPr>
        <w:t>Seine Vorträge können auch auf DVD erworben werden, die</w:t>
      </w:r>
      <w:r w:rsidR="00B7667F">
        <w:rPr>
          <w:rFonts w:asciiTheme="minorHAnsi" w:hAnsiTheme="minorHAnsi"/>
          <w:color w:val="000000" w:themeColor="text1"/>
          <w:lang w:val="de-DE"/>
        </w:rPr>
        <w:t xml:space="preserve"> Website heißt BibleFaces.com.</w:t>
      </w:r>
    </w:p>
    <w:p w14:paraId="0CDB1312" w14:textId="51DF5739" w:rsidR="001D6338" w:rsidRPr="0089365B" w:rsidRDefault="00E35247" w:rsidP="001D6338">
      <w:pPr>
        <w:pStyle w:val="Inhaltsverzeichnisberschrift"/>
        <w:rPr>
          <w:lang w:val="de-DE"/>
        </w:rPr>
      </w:pPr>
      <w:r>
        <w:rPr>
          <w:lang w:val="de-DE"/>
        </w:rPr>
        <w:t>ÜBER DIESE MATERIALSA</w:t>
      </w:r>
      <w:r w:rsidR="001D6338" w:rsidRPr="0089365B">
        <w:rPr>
          <w:lang w:val="de-DE"/>
        </w:rPr>
        <w:t>MMLUNG</w:t>
      </w:r>
    </w:p>
    <w:p w14:paraId="097D0881" w14:textId="2AB9D579" w:rsidR="001D6338" w:rsidRPr="0089365B" w:rsidRDefault="001D6338" w:rsidP="007F7A8C">
      <w:pPr>
        <w:tabs>
          <w:tab w:val="left" w:pos="1701"/>
        </w:tabs>
        <w:jc w:val="both"/>
        <w:rPr>
          <w:rFonts w:asciiTheme="minorHAnsi" w:hAnsiTheme="minorHAnsi" w:cstheme="minorHAnsi"/>
          <w:bCs/>
          <w:lang w:val="de-DE"/>
        </w:rPr>
      </w:pPr>
      <w:r w:rsidRPr="0089365B">
        <w:rPr>
          <w:rFonts w:asciiTheme="minorHAnsi" w:hAnsiTheme="minorHAnsi"/>
          <w:b/>
          <w:color w:val="000000" w:themeColor="text1"/>
          <w:lang w:val="de-DE"/>
        </w:rPr>
        <w:t>Predigt</w:t>
      </w:r>
      <w:r w:rsidR="007B2FE8">
        <w:rPr>
          <w:rFonts w:asciiTheme="minorHAnsi" w:hAnsiTheme="minorHAnsi"/>
          <w:b/>
          <w:color w:val="000000" w:themeColor="text1"/>
          <w:lang w:val="de-DE"/>
        </w:rPr>
        <w:t xml:space="preserve"> „Machtmissbrauch“</w:t>
      </w:r>
      <w:r w:rsidRPr="0089365B">
        <w:rPr>
          <w:rFonts w:asciiTheme="minorHAnsi" w:hAnsiTheme="minorHAnsi"/>
          <w:b/>
          <w:color w:val="000000" w:themeColor="text1"/>
          <w:lang w:val="de-DE"/>
        </w:rPr>
        <w:t>:</w:t>
      </w:r>
      <w:r w:rsidRPr="0089365B">
        <w:rPr>
          <w:rFonts w:asciiTheme="minorHAnsi" w:hAnsiTheme="minorHAnsi"/>
          <w:b/>
          <w:color w:val="000000" w:themeColor="text1"/>
          <w:lang w:val="de-DE"/>
        </w:rPr>
        <w:tab/>
      </w:r>
      <w:r w:rsidR="007B2FE8">
        <w:rPr>
          <w:rFonts w:asciiTheme="minorHAnsi" w:hAnsiTheme="minorHAnsi"/>
          <w:bCs/>
          <w:color w:val="000000" w:themeColor="text1"/>
          <w:lang w:val="de-DE"/>
        </w:rPr>
        <w:t xml:space="preserve">Im Manuskript werden Vorschläge für </w:t>
      </w:r>
      <w:r w:rsidR="00DC394E">
        <w:rPr>
          <w:rFonts w:asciiTheme="minorHAnsi" w:hAnsiTheme="minorHAnsi"/>
          <w:bCs/>
          <w:color w:val="000000" w:themeColor="text1"/>
          <w:lang w:val="de-DE"/>
        </w:rPr>
        <w:t xml:space="preserve">Veranschaulichungen gemacht. Es wird außerdem angeraten, dass </w:t>
      </w:r>
      <w:r w:rsidR="00183F4B">
        <w:rPr>
          <w:rFonts w:asciiTheme="minorHAnsi" w:hAnsiTheme="minorHAnsi"/>
          <w:bCs/>
          <w:color w:val="000000" w:themeColor="text1"/>
          <w:lang w:val="de-DE"/>
        </w:rPr>
        <w:t xml:space="preserve">die vortragende Person die Predigt zu ihrer eigenen macht. Das bedeutet, dass eigene Erfahrungen, </w:t>
      </w:r>
      <w:r w:rsidR="0068279B">
        <w:rPr>
          <w:rFonts w:asciiTheme="minorHAnsi" w:hAnsiTheme="minorHAnsi"/>
          <w:bCs/>
          <w:color w:val="000000" w:themeColor="text1"/>
          <w:lang w:val="de-DE"/>
        </w:rPr>
        <w:t>lokale Begebenheiten, relevante Statistiken und anderes Material, das die Predigt für</w:t>
      </w:r>
      <w:r w:rsidR="007F7A8C">
        <w:rPr>
          <w:rFonts w:asciiTheme="minorHAnsi" w:hAnsiTheme="minorHAnsi"/>
          <w:bCs/>
          <w:color w:val="000000" w:themeColor="text1"/>
          <w:lang w:val="de-DE"/>
        </w:rPr>
        <w:t xml:space="preserve"> die Versammlung bedeutsamer und persönlicher werden lässt, </w:t>
      </w:r>
      <w:r w:rsidR="000A32FC">
        <w:rPr>
          <w:rFonts w:asciiTheme="minorHAnsi" w:hAnsiTheme="minorHAnsi"/>
          <w:bCs/>
          <w:color w:val="000000" w:themeColor="text1"/>
          <w:lang w:val="de-DE"/>
        </w:rPr>
        <w:t xml:space="preserve">auf jeden Fall </w:t>
      </w:r>
      <w:r w:rsidR="007F7A8C">
        <w:rPr>
          <w:rFonts w:asciiTheme="minorHAnsi" w:hAnsiTheme="minorHAnsi"/>
          <w:bCs/>
          <w:color w:val="000000" w:themeColor="text1"/>
          <w:lang w:val="de-DE"/>
        </w:rPr>
        <w:t>eingefügt werden sollen.</w:t>
      </w:r>
      <w:r w:rsidRPr="0089365B">
        <w:rPr>
          <w:rFonts w:asciiTheme="minorHAnsi" w:hAnsiTheme="minorHAnsi" w:cstheme="minorHAnsi"/>
          <w:bCs/>
          <w:lang w:val="de-DE"/>
        </w:rPr>
        <w:t xml:space="preserve"> </w:t>
      </w:r>
    </w:p>
    <w:p w14:paraId="03E933FA" w14:textId="3146CA7B" w:rsidR="001D6338" w:rsidRDefault="001D6338" w:rsidP="00CC55F7">
      <w:pPr>
        <w:tabs>
          <w:tab w:val="left" w:pos="1701"/>
        </w:tabs>
        <w:jc w:val="both"/>
        <w:rPr>
          <w:rFonts w:asciiTheme="minorHAnsi" w:hAnsiTheme="minorHAnsi" w:cstheme="minorHAnsi"/>
          <w:bCs/>
          <w:lang w:val="de-DE"/>
        </w:rPr>
      </w:pPr>
      <w:r w:rsidRPr="0089365B">
        <w:rPr>
          <w:rFonts w:asciiTheme="minorHAnsi" w:hAnsiTheme="minorHAnsi" w:cstheme="minorHAnsi"/>
          <w:b/>
          <w:lang w:val="de-DE"/>
        </w:rPr>
        <w:t>Seminar</w:t>
      </w:r>
      <w:r w:rsidR="000A32FC">
        <w:rPr>
          <w:rFonts w:asciiTheme="minorHAnsi" w:hAnsiTheme="minorHAnsi" w:cstheme="minorHAnsi"/>
          <w:b/>
          <w:lang w:val="de-DE"/>
        </w:rPr>
        <w:t xml:space="preserve"> „Machtmissbrauch“:</w:t>
      </w:r>
      <w:r w:rsidRPr="0089365B">
        <w:rPr>
          <w:rFonts w:asciiTheme="minorHAnsi" w:hAnsiTheme="minorHAnsi" w:cstheme="minorHAnsi"/>
          <w:bCs/>
          <w:lang w:val="de-DE"/>
        </w:rPr>
        <w:t xml:space="preserve"> </w:t>
      </w:r>
      <w:r w:rsidR="00D95D1F">
        <w:rPr>
          <w:rFonts w:asciiTheme="minorHAnsi" w:hAnsiTheme="minorHAnsi" w:cstheme="minorHAnsi"/>
          <w:bCs/>
          <w:lang w:val="de-DE"/>
        </w:rPr>
        <w:t>Das Seminar besteht aus zwei Teilen. Im ersten Abschnitt geht es um Informationen</w:t>
      </w:r>
      <w:r w:rsidR="00BC775C">
        <w:rPr>
          <w:rFonts w:asciiTheme="minorHAnsi" w:hAnsiTheme="minorHAnsi" w:cstheme="minorHAnsi"/>
          <w:bCs/>
          <w:lang w:val="de-DE"/>
        </w:rPr>
        <w:t xml:space="preserve"> über das Thema Machtmissbrauch, im zweiten Teil werden </w:t>
      </w:r>
      <w:r w:rsidR="00D85626">
        <w:rPr>
          <w:rFonts w:asciiTheme="minorHAnsi" w:hAnsiTheme="minorHAnsi" w:cstheme="minorHAnsi"/>
          <w:bCs/>
          <w:lang w:val="de-DE"/>
        </w:rPr>
        <w:t xml:space="preserve">kurze Problemfälle </w:t>
      </w:r>
      <w:r w:rsidR="00CC55F7">
        <w:rPr>
          <w:rFonts w:asciiTheme="minorHAnsi" w:hAnsiTheme="minorHAnsi" w:cstheme="minorHAnsi"/>
          <w:bCs/>
          <w:lang w:val="de-DE"/>
        </w:rPr>
        <w:t xml:space="preserve">vorgestellt. Es können kleine Gruppen gebildet werden, in denen </w:t>
      </w:r>
      <w:r w:rsidR="00A4476F">
        <w:rPr>
          <w:rFonts w:asciiTheme="minorHAnsi" w:hAnsiTheme="minorHAnsi" w:cstheme="minorHAnsi"/>
          <w:bCs/>
          <w:lang w:val="de-DE"/>
        </w:rPr>
        <w:t xml:space="preserve">jeweils </w:t>
      </w:r>
      <w:r w:rsidR="00CC55F7">
        <w:rPr>
          <w:rFonts w:asciiTheme="minorHAnsi" w:hAnsiTheme="minorHAnsi" w:cstheme="minorHAnsi"/>
          <w:bCs/>
          <w:lang w:val="de-DE"/>
        </w:rPr>
        <w:t>vier bis fünf TeilnehmerInnen</w:t>
      </w:r>
      <w:r w:rsidR="00182FBB">
        <w:rPr>
          <w:rFonts w:asciiTheme="minorHAnsi" w:hAnsiTheme="minorHAnsi" w:cstheme="minorHAnsi"/>
          <w:bCs/>
          <w:lang w:val="de-DE"/>
        </w:rPr>
        <w:t xml:space="preserve"> </w:t>
      </w:r>
      <w:r w:rsidR="00A4476F">
        <w:rPr>
          <w:rFonts w:asciiTheme="minorHAnsi" w:hAnsiTheme="minorHAnsi" w:cstheme="minorHAnsi"/>
          <w:bCs/>
          <w:lang w:val="de-DE"/>
        </w:rPr>
        <w:t>diese Fälle diskutieren sollen. Jeder Gruppe wird ein Untergebiet</w:t>
      </w:r>
      <w:r w:rsidR="0049589A">
        <w:rPr>
          <w:rFonts w:asciiTheme="minorHAnsi" w:hAnsiTheme="minorHAnsi" w:cstheme="minorHAnsi"/>
          <w:bCs/>
          <w:lang w:val="de-DE"/>
        </w:rPr>
        <w:t xml:space="preserve"> des Themas zugeteilt, </w:t>
      </w:r>
      <w:r w:rsidR="0049589A">
        <w:rPr>
          <w:rFonts w:asciiTheme="minorHAnsi" w:hAnsiTheme="minorHAnsi" w:cstheme="minorHAnsi"/>
          <w:bCs/>
          <w:lang w:val="de-DE"/>
        </w:rPr>
        <w:lastRenderedPageBreak/>
        <w:t xml:space="preserve">das jeweils zwei Problemfälle enthält. Die Gruppe entscheidet sich für einen Fall und </w:t>
      </w:r>
      <w:r w:rsidR="00CB268D">
        <w:rPr>
          <w:rFonts w:asciiTheme="minorHAnsi" w:hAnsiTheme="minorHAnsi" w:cstheme="minorHAnsi"/>
          <w:bCs/>
          <w:lang w:val="de-DE"/>
        </w:rPr>
        <w:t xml:space="preserve">spricht darüber. Diese Diskussion sollte ca. 5 Minuten dauern. Anschließend berichten die Gruppen </w:t>
      </w:r>
      <w:r w:rsidR="009D6A05">
        <w:rPr>
          <w:rFonts w:asciiTheme="minorHAnsi" w:hAnsiTheme="minorHAnsi" w:cstheme="minorHAnsi"/>
          <w:bCs/>
          <w:lang w:val="de-DE"/>
        </w:rPr>
        <w:t>der Versammlung über ihre Erkenntnisse (jeweils ca. 2 Minuten lang).</w:t>
      </w:r>
    </w:p>
    <w:p w14:paraId="49B5D0B4" w14:textId="716DA374" w:rsidR="0032624E" w:rsidRPr="0089365B" w:rsidRDefault="00BF7508" w:rsidP="00CC55F7">
      <w:pPr>
        <w:tabs>
          <w:tab w:val="left" w:pos="1701"/>
        </w:tabs>
        <w:jc w:val="both"/>
        <w:rPr>
          <w:rFonts w:asciiTheme="minorHAnsi" w:hAnsiTheme="minorHAnsi" w:cstheme="minorHAnsi"/>
          <w:lang w:val="de-DE"/>
        </w:rPr>
      </w:pPr>
      <w:r w:rsidRPr="00BF7508">
        <w:rPr>
          <w:rFonts w:asciiTheme="minorHAnsi" w:hAnsiTheme="minorHAnsi" w:cstheme="minorHAnsi"/>
          <w:b/>
          <w:lang w:val="de-DE"/>
        </w:rPr>
        <w:t xml:space="preserve">Die </w:t>
      </w:r>
      <w:r w:rsidR="0032624E" w:rsidRPr="00BF7508">
        <w:rPr>
          <w:rFonts w:asciiTheme="minorHAnsi" w:hAnsiTheme="minorHAnsi" w:cstheme="minorHAnsi"/>
          <w:b/>
          <w:lang w:val="de-DE"/>
        </w:rPr>
        <w:t>Kindergeschichte „König David missbraucht seine Macht“</w:t>
      </w:r>
      <w:r>
        <w:rPr>
          <w:rFonts w:asciiTheme="minorHAnsi" w:hAnsiTheme="minorHAnsi" w:cstheme="minorHAnsi"/>
          <w:bCs/>
          <w:lang w:val="de-DE"/>
        </w:rPr>
        <w:t xml:space="preserve"> wird nach 2.Samuel 12 erzählt.</w:t>
      </w:r>
    </w:p>
    <w:p w14:paraId="7E77998B" w14:textId="786E30F9" w:rsidR="00295214" w:rsidRPr="0089365B" w:rsidRDefault="00E35247" w:rsidP="00085877">
      <w:pPr>
        <w:pStyle w:val="Inhaltsverzeichnisberschrift"/>
        <w:rPr>
          <w:lang w:val="de-DE"/>
        </w:rPr>
      </w:pPr>
      <w:r>
        <w:rPr>
          <w:lang w:val="de-DE"/>
        </w:rPr>
        <w:t xml:space="preserve">ÜBER DIESES </w:t>
      </w:r>
      <w:r w:rsidR="008A79B1" w:rsidRPr="0089365B">
        <w:rPr>
          <w:lang w:val="de-DE"/>
        </w:rPr>
        <w:t>PROGRAMM</w:t>
      </w:r>
    </w:p>
    <w:p w14:paraId="3BD11DAC" w14:textId="4864BC93" w:rsidR="006D0B60" w:rsidRPr="0089365B" w:rsidRDefault="00D76797" w:rsidP="006D0B60">
      <w:pPr>
        <w:jc w:val="both"/>
        <w:rPr>
          <w:rFonts w:asciiTheme="minorHAnsi" w:hAnsiTheme="minorHAnsi" w:cstheme="minorHAnsi"/>
          <w:lang w:val="de-DE"/>
        </w:rPr>
      </w:pPr>
      <w:r w:rsidRPr="0089365B">
        <w:rPr>
          <w:rFonts w:asciiTheme="minorHAnsi" w:hAnsiTheme="minorHAnsi" w:cstheme="minorHAnsi"/>
          <w:lang w:val="de-DE"/>
        </w:rPr>
        <w:t>Bitte lies alle Teile der</w:t>
      </w:r>
      <w:r w:rsidR="00231316" w:rsidRPr="0089365B">
        <w:rPr>
          <w:rFonts w:asciiTheme="minorHAnsi" w:hAnsiTheme="minorHAnsi" w:cstheme="minorHAnsi"/>
          <w:lang w:val="de-DE"/>
        </w:rPr>
        <w:t xml:space="preserve"> </w:t>
      </w:r>
      <w:r w:rsidR="00231316" w:rsidRPr="0089365B">
        <w:rPr>
          <w:rFonts w:asciiTheme="minorHAnsi" w:hAnsiTheme="minorHAnsi" w:cstheme="minorHAnsi"/>
          <w:b/>
          <w:lang w:val="de-DE"/>
        </w:rPr>
        <w:t>end</w:t>
      </w:r>
      <w:r w:rsidR="00231316" w:rsidRPr="0089365B">
        <w:rPr>
          <w:rFonts w:asciiTheme="minorHAnsi" w:hAnsiTheme="minorHAnsi" w:cstheme="minorHAnsi"/>
          <w:b/>
          <w:color w:val="FF0000"/>
          <w:lang w:val="de-DE"/>
        </w:rPr>
        <w:t>it</w:t>
      </w:r>
      <w:r w:rsidR="00231316" w:rsidRPr="0089365B">
        <w:rPr>
          <w:rFonts w:asciiTheme="minorHAnsi" w:hAnsiTheme="minorHAnsi" w:cstheme="minorHAnsi"/>
          <w:b/>
          <w:lang w:val="de-DE"/>
        </w:rPr>
        <w:t>now</w:t>
      </w:r>
      <w:r w:rsidRPr="0089365B">
        <w:rPr>
          <w:rFonts w:asciiTheme="minorHAnsi" w:hAnsiTheme="minorHAnsi" w:cstheme="minorHAnsi"/>
          <w:b/>
          <w:color w:val="000000"/>
          <w:lang w:val="de-DE"/>
        </w:rPr>
        <w:sym w:font="Symbol" w:char="F0E2"/>
      </w:r>
      <w:r w:rsidR="00231316" w:rsidRPr="0089365B">
        <w:rPr>
          <w:rFonts w:asciiTheme="minorHAnsi" w:hAnsiTheme="minorHAnsi" w:cstheme="minorHAnsi"/>
          <w:lang w:val="de-DE"/>
        </w:rPr>
        <w:t xml:space="preserve"> </w:t>
      </w:r>
      <w:r w:rsidRPr="0089365B">
        <w:rPr>
          <w:rFonts w:asciiTheme="minorHAnsi" w:hAnsiTheme="minorHAnsi" w:cstheme="minorHAnsi"/>
          <w:lang w:val="de-DE"/>
        </w:rPr>
        <w:t>Materialsammlung durch</w:t>
      </w:r>
      <w:r w:rsidR="006D0B60" w:rsidRPr="0089365B">
        <w:rPr>
          <w:rFonts w:asciiTheme="minorHAnsi" w:hAnsiTheme="minorHAnsi" w:cstheme="minorHAnsi"/>
          <w:lang w:val="de-DE"/>
        </w:rPr>
        <w:t xml:space="preserve"> und achte darauf, wie du das Material den Bedürfnissen deiner </w:t>
      </w:r>
      <w:r w:rsidR="000D1983" w:rsidRPr="0089365B">
        <w:rPr>
          <w:rFonts w:asciiTheme="minorHAnsi" w:hAnsiTheme="minorHAnsi" w:cstheme="minorHAnsi"/>
          <w:lang w:val="de-DE"/>
        </w:rPr>
        <w:t>Gemeinde</w:t>
      </w:r>
      <w:r w:rsidR="006D0B60" w:rsidRPr="0089365B">
        <w:rPr>
          <w:rFonts w:asciiTheme="minorHAnsi" w:hAnsiTheme="minorHAnsi" w:cstheme="minorHAnsi"/>
          <w:lang w:val="de-DE"/>
        </w:rPr>
        <w:t xml:space="preserve"> anpassen kannst. Fühle dich frei, das Material zu übersetzen, anzupassen und zu überarbeiten, wie es den Bedürfnissen deiner </w:t>
      </w:r>
      <w:r w:rsidR="008B7E8E" w:rsidRPr="0089365B">
        <w:rPr>
          <w:rFonts w:asciiTheme="minorHAnsi" w:hAnsiTheme="minorHAnsi" w:cstheme="minorHAnsi"/>
          <w:lang w:val="de-DE"/>
        </w:rPr>
        <w:t>Zuhörer</w:t>
      </w:r>
      <w:r w:rsidR="006D0B60" w:rsidRPr="0089365B">
        <w:rPr>
          <w:rFonts w:asciiTheme="minorHAnsi" w:hAnsiTheme="minorHAnsi" w:cstheme="minorHAnsi"/>
          <w:lang w:val="de-DE"/>
        </w:rPr>
        <w:t xml:space="preserve"> entspricht. Das beinhaltet auch, die passende Bibelübersetzung auszuwählen. Passe das Material deiner Zuhörerschaft an. Wir werden die Materialsammlungen auf Französisch, Portugiesisch und Spanisch weiterleiten, sobald die entsprechenden Divisionen die übersetzten Dateien senden.</w:t>
      </w:r>
    </w:p>
    <w:p w14:paraId="307746F4" w14:textId="77777777" w:rsidR="005F5525" w:rsidRPr="0089365B" w:rsidRDefault="006D0B60" w:rsidP="00BB6C1C">
      <w:pPr>
        <w:spacing w:before="240"/>
        <w:jc w:val="both"/>
        <w:rPr>
          <w:rFonts w:asciiTheme="minorHAnsi" w:hAnsiTheme="minorHAnsi" w:cstheme="minorHAnsi"/>
          <w:color w:val="000000"/>
          <w:lang w:val="de-DE"/>
        </w:rPr>
      </w:pPr>
      <w:r w:rsidRPr="0089365B">
        <w:rPr>
          <w:rFonts w:asciiTheme="minorHAnsi" w:hAnsiTheme="minorHAnsi" w:cstheme="minorHAnsi"/>
          <w:lang w:val="de-DE"/>
        </w:rPr>
        <w:t xml:space="preserve">Der Gottesdienstablauf verwendet Lieder und Lesungen aus dem </w:t>
      </w:r>
      <w:r w:rsidR="009B215E" w:rsidRPr="0089365B">
        <w:rPr>
          <w:rFonts w:asciiTheme="minorHAnsi" w:hAnsiTheme="minorHAnsi" w:cstheme="minorHAnsi"/>
          <w:i/>
          <w:color w:val="000000"/>
          <w:lang w:val="de-DE"/>
        </w:rPr>
        <w:t>Seventh-day Adventist Hymnal</w:t>
      </w:r>
      <w:r w:rsidR="009B215E" w:rsidRPr="0089365B">
        <w:rPr>
          <w:rFonts w:asciiTheme="minorHAnsi" w:hAnsiTheme="minorHAnsi" w:cstheme="minorHAnsi"/>
          <w:color w:val="000000"/>
          <w:lang w:val="de-DE"/>
        </w:rPr>
        <w:t>, © 1985</w:t>
      </w:r>
      <w:r w:rsidRPr="0089365B">
        <w:rPr>
          <w:rFonts w:asciiTheme="minorHAnsi" w:hAnsiTheme="minorHAnsi" w:cstheme="minorHAnsi"/>
          <w:color w:val="000000"/>
          <w:lang w:val="de-DE"/>
        </w:rPr>
        <w:t xml:space="preserve"> und ist ein Vorschlag zum Predigtthema. Wähle die Elemente aus, die euren Gewohnheiten entsprechen oder stelle deinen eigenen Gottesdienstablauf zusammen. </w:t>
      </w:r>
    </w:p>
    <w:p w14:paraId="7281992A" w14:textId="2D8A333B" w:rsidR="00295214" w:rsidRPr="0089365B" w:rsidRDefault="006D0B60" w:rsidP="00BB6C1C">
      <w:pPr>
        <w:spacing w:before="240"/>
        <w:jc w:val="both"/>
        <w:rPr>
          <w:rFonts w:asciiTheme="minorHAnsi" w:hAnsiTheme="minorHAnsi" w:cstheme="minorHAnsi"/>
          <w:color w:val="000000"/>
          <w:lang w:val="de-DE"/>
        </w:rPr>
      </w:pPr>
      <w:r w:rsidRPr="0089365B">
        <w:rPr>
          <w:rFonts w:asciiTheme="minorHAnsi" w:hAnsiTheme="minorHAnsi" w:cstheme="minorHAnsi"/>
          <w:color w:val="000000"/>
          <w:lang w:val="de-DE"/>
        </w:rPr>
        <w:t>Wir schätzen deinen Beitrag zur Verbreitung des Materials für den</w:t>
      </w:r>
      <w:r w:rsidR="00295214" w:rsidRPr="0089365B">
        <w:rPr>
          <w:rFonts w:asciiTheme="minorHAnsi" w:hAnsiTheme="minorHAnsi" w:cstheme="minorHAnsi"/>
          <w:color w:val="000000"/>
          <w:lang w:val="de-DE"/>
        </w:rPr>
        <w:t xml:space="preserve"> </w:t>
      </w:r>
      <w:r w:rsidR="00295214" w:rsidRPr="0089365B">
        <w:rPr>
          <w:rFonts w:asciiTheme="minorHAnsi" w:hAnsiTheme="minorHAnsi" w:cstheme="minorHAnsi"/>
          <w:b/>
          <w:color w:val="000000"/>
          <w:lang w:val="de-DE"/>
        </w:rPr>
        <w:t>end</w:t>
      </w:r>
      <w:r w:rsidR="00295214" w:rsidRPr="0089365B">
        <w:rPr>
          <w:rFonts w:asciiTheme="minorHAnsi" w:hAnsiTheme="minorHAnsi" w:cstheme="minorHAnsi"/>
          <w:b/>
          <w:bCs/>
          <w:color w:val="C00000"/>
          <w:lang w:val="de-DE"/>
        </w:rPr>
        <w:t>it</w:t>
      </w:r>
      <w:r w:rsidR="00295214" w:rsidRPr="0089365B">
        <w:rPr>
          <w:rFonts w:asciiTheme="minorHAnsi" w:hAnsiTheme="minorHAnsi" w:cstheme="minorHAnsi"/>
          <w:b/>
          <w:color w:val="000000"/>
          <w:lang w:val="de-DE"/>
        </w:rPr>
        <w:t>now</w:t>
      </w:r>
      <w:r w:rsidR="00295214" w:rsidRPr="0089365B">
        <w:rPr>
          <w:rFonts w:asciiTheme="minorHAnsi" w:hAnsiTheme="minorHAnsi" w:cstheme="minorHAnsi"/>
          <w:b/>
          <w:color w:val="000000"/>
          <w:lang w:val="de-DE"/>
        </w:rPr>
        <w:sym w:font="Symbol" w:char="F0E2"/>
      </w:r>
      <w:r w:rsidR="00295214" w:rsidRPr="0089365B">
        <w:rPr>
          <w:rFonts w:asciiTheme="minorHAnsi" w:hAnsiTheme="minorHAnsi" w:cstheme="minorHAnsi"/>
          <w:color w:val="000000"/>
          <w:lang w:val="de-DE"/>
        </w:rPr>
        <w:t xml:space="preserve"> </w:t>
      </w:r>
      <w:r w:rsidRPr="0089365B">
        <w:rPr>
          <w:rFonts w:asciiTheme="minorHAnsi" w:hAnsiTheme="minorHAnsi" w:cstheme="minorHAnsi"/>
          <w:color w:val="000000"/>
          <w:lang w:val="de-DE"/>
        </w:rPr>
        <w:t xml:space="preserve">Schwerpunkttag, damit die Gemeinden vor Ort so schnell wie möglich erreicht werden können, sehr. Diese Materialsammlung ist ebenfalls auf unserer Website verfügbar (women.adventist.org </w:t>
      </w:r>
      <w:r w:rsidRPr="0089365B">
        <w:rPr>
          <w:rFonts w:asciiTheme="minorHAnsi" w:hAnsiTheme="minorHAnsi" w:cstheme="minorHAnsi"/>
          <w:color w:val="000000"/>
          <w:lang w:val="de-DE"/>
        </w:rPr>
        <w:sym w:font="Wingdings" w:char="F0E0"/>
      </w:r>
      <w:r w:rsidRPr="0089365B">
        <w:rPr>
          <w:rFonts w:asciiTheme="minorHAnsi" w:hAnsiTheme="minorHAnsi" w:cstheme="minorHAnsi"/>
          <w:color w:val="000000"/>
          <w:lang w:val="de-DE"/>
        </w:rPr>
        <w:t xml:space="preserve"> Special Days </w:t>
      </w:r>
      <w:r w:rsidRPr="0089365B">
        <w:rPr>
          <w:rFonts w:asciiTheme="minorHAnsi" w:hAnsiTheme="minorHAnsi" w:cstheme="minorHAnsi"/>
          <w:color w:val="000000"/>
          <w:lang w:val="de-DE"/>
        </w:rPr>
        <w:sym w:font="Wingdings" w:char="F0E0"/>
      </w:r>
      <w:proofErr w:type="spellStart"/>
      <w:r w:rsidR="00653310" w:rsidRPr="0089365B">
        <w:rPr>
          <w:rFonts w:asciiTheme="minorHAnsi" w:hAnsiTheme="minorHAnsi" w:cstheme="minorHAnsi"/>
          <w:color w:val="000000"/>
          <w:lang w:val="de-DE"/>
        </w:rPr>
        <w:t>EndItNow</w:t>
      </w:r>
      <w:proofErr w:type="spellEnd"/>
      <w:r w:rsidR="00653310" w:rsidRPr="0089365B">
        <w:rPr>
          <w:rFonts w:asciiTheme="minorHAnsi" w:hAnsiTheme="minorHAnsi" w:cstheme="minorHAnsi"/>
          <w:color w:val="000000"/>
          <w:lang w:val="de-DE"/>
        </w:rPr>
        <w:t xml:space="preserve"> </w:t>
      </w:r>
      <w:r w:rsidR="00653310" w:rsidRPr="0089365B">
        <w:rPr>
          <w:rFonts w:asciiTheme="minorHAnsi" w:hAnsiTheme="minorHAnsi" w:cstheme="minorHAnsi"/>
          <w:color w:val="000000"/>
          <w:lang w:val="de-DE"/>
        </w:rPr>
        <w:sym w:font="Wingdings" w:char="F0E0"/>
      </w:r>
      <w:r w:rsidR="00653310" w:rsidRPr="0089365B">
        <w:rPr>
          <w:rFonts w:asciiTheme="minorHAnsi" w:hAnsiTheme="minorHAnsi" w:cstheme="minorHAnsi"/>
          <w:color w:val="000000"/>
          <w:lang w:val="de-DE"/>
        </w:rPr>
        <w:t xml:space="preserve"> </w:t>
      </w:r>
      <w:r w:rsidR="00661319">
        <w:rPr>
          <w:rFonts w:asciiTheme="minorHAnsi" w:hAnsiTheme="minorHAnsi" w:cstheme="minorHAnsi"/>
          <w:color w:val="000000"/>
          <w:lang w:val="de-DE"/>
        </w:rPr>
        <w:t>20</w:t>
      </w:r>
      <w:r w:rsidR="0026136A">
        <w:rPr>
          <w:rFonts w:asciiTheme="minorHAnsi" w:hAnsiTheme="minorHAnsi" w:cstheme="minorHAnsi"/>
          <w:color w:val="000000"/>
          <w:lang w:val="de-DE"/>
        </w:rPr>
        <w:t>22</w:t>
      </w:r>
      <w:r w:rsidRPr="0089365B">
        <w:rPr>
          <w:rFonts w:asciiTheme="minorHAnsi" w:hAnsiTheme="minorHAnsi" w:cstheme="minorHAnsi"/>
          <w:color w:val="000000"/>
          <w:lang w:val="de-DE"/>
        </w:rPr>
        <w:t>)</w:t>
      </w:r>
    </w:p>
    <w:p w14:paraId="07472B3E" w14:textId="58A8DFFD" w:rsidR="00273845" w:rsidRPr="0089365B" w:rsidRDefault="00273845" w:rsidP="00273845">
      <w:pPr>
        <w:spacing w:before="120"/>
        <w:jc w:val="both"/>
        <w:rPr>
          <w:rFonts w:ascii="Calibri" w:hAnsi="Calibri" w:cs="Calibri"/>
          <w:color w:val="000000"/>
          <w:lang w:val="de-DE" w:eastAsia="zh-TW"/>
        </w:rPr>
      </w:pPr>
      <w:r w:rsidRPr="0089365B">
        <w:rPr>
          <w:rFonts w:ascii="Calibri" w:hAnsi="Calibri" w:cs="Calibri"/>
          <w:color w:val="000000"/>
          <w:lang w:val="de-DE" w:eastAsia="zh-TW"/>
        </w:rPr>
        <w:t xml:space="preserve">Bitte denke daran, dass unser Logo </w:t>
      </w:r>
      <w:r w:rsidRPr="0089365B">
        <w:rPr>
          <w:rFonts w:ascii="Calibri" w:hAnsi="Calibri" w:cs="Calibri"/>
          <w:b/>
          <w:color w:val="000000"/>
          <w:lang w:val="de-DE" w:eastAsia="zh-TW"/>
        </w:rPr>
        <w:t>end</w:t>
      </w:r>
      <w:r w:rsidRPr="0089365B">
        <w:rPr>
          <w:rFonts w:ascii="Calibri" w:hAnsi="Calibri" w:cs="Calibri"/>
          <w:b/>
          <w:bCs/>
          <w:color w:val="C00000"/>
          <w:lang w:val="de-DE" w:eastAsia="zh-TW"/>
        </w:rPr>
        <w:t>it</w:t>
      </w:r>
      <w:r w:rsidRPr="0089365B">
        <w:rPr>
          <w:rFonts w:ascii="Calibri" w:hAnsi="Calibri" w:cs="Calibri"/>
          <w:b/>
          <w:color w:val="000000"/>
          <w:lang w:val="de-DE" w:eastAsia="zh-TW"/>
        </w:rPr>
        <w:t>now</w:t>
      </w:r>
      <w:r w:rsidRPr="0089365B">
        <w:rPr>
          <w:rFonts w:ascii="Calibri" w:hAnsi="Calibri" w:cs="Calibri"/>
          <w:b/>
          <w:color w:val="000000"/>
          <w:lang w:val="de-DE" w:eastAsia="zh-TW"/>
        </w:rPr>
        <w:sym w:font="Symbol" w:char="F0E2"/>
      </w:r>
      <w:r w:rsidRPr="0089365B">
        <w:rPr>
          <w:rFonts w:ascii="Calibri" w:hAnsi="Calibri" w:cs="Calibri"/>
          <w:b/>
          <w:color w:val="000000"/>
          <w:lang w:val="de-DE" w:eastAsia="zh-TW"/>
        </w:rPr>
        <w:t xml:space="preserve"> Adventists Say No to Violence</w:t>
      </w:r>
      <w:r w:rsidRPr="0089365B">
        <w:rPr>
          <w:rFonts w:ascii="Calibri" w:hAnsi="Calibri" w:cs="Calibri"/>
          <w:color w:val="000000"/>
          <w:lang w:val="de-DE" w:eastAsia="zh-TW"/>
        </w:rPr>
        <w:t xml:space="preserve"> registriert und geschützt ist. Es muss immer </w:t>
      </w:r>
      <w:r w:rsidRPr="0089365B">
        <w:rPr>
          <w:rFonts w:ascii="Calibri" w:hAnsi="Calibri" w:cs="Calibri"/>
          <w:b/>
          <w:color w:val="000000"/>
          <w:lang w:val="de-DE" w:eastAsia="zh-TW"/>
        </w:rPr>
        <w:t>end</w:t>
      </w:r>
      <w:r w:rsidRPr="0089365B">
        <w:rPr>
          <w:rFonts w:ascii="Calibri" w:hAnsi="Calibri" w:cs="Calibri"/>
          <w:b/>
          <w:bCs/>
          <w:color w:val="C00000"/>
          <w:lang w:val="de-DE" w:eastAsia="zh-TW"/>
        </w:rPr>
        <w:t>it</w:t>
      </w:r>
      <w:r w:rsidRPr="0089365B">
        <w:rPr>
          <w:rFonts w:ascii="Calibri" w:hAnsi="Calibri" w:cs="Calibri"/>
          <w:b/>
          <w:color w:val="000000"/>
          <w:lang w:val="de-DE" w:eastAsia="zh-TW"/>
        </w:rPr>
        <w:t>now</w:t>
      </w:r>
      <w:r w:rsidRPr="0089365B">
        <w:rPr>
          <w:rFonts w:ascii="Calibri" w:hAnsi="Calibri" w:cs="Calibri"/>
          <w:b/>
          <w:color w:val="000000"/>
          <w:lang w:val="de-DE" w:eastAsia="zh-TW"/>
        </w:rPr>
        <w:sym w:font="Symbol" w:char="F0E2"/>
      </w:r>
      <w:r w:rsidRPr="0089365B">
        <w:rPr>
          <w:rFonts w:ascii="Calibri" w:hAnsi="Calibri" w:cs="Calibri"/>
          <w:b/>
          <w:color w:val="000000"/>
          <w:lang w:val="de-DE" w:eastAsia="zh-TW"/>
        </w:rPr>
        <w:t xml:space="preserve"> </w:t>
      </w:r>
      <w:r w:rsidRPr="0089365B">
        <w:rPr>
          <w:rFonts w:ascii="Calibri" w:hAnsi="Calibri" w:cs="Calibri"/>
          <w:color w:val="000000"/>
          <w:lang w:val="de-DE" w:eastAsia="zh-TW"/>
        </w:rPr>
        <w:t xml:space="preserve">mit Kleinbuchstaben in fetter Schrift in schwarz mit „it“ in dunkelrot, ohne Abstände und dem ® Symbol geschrieben werden. </w:t>
      </w:r>
      <w:r w:rsidR="005612C7">
        <w:rPr>
          <w:rFonts w:ascii="Calibri" w:hAnsi="Calibri" w:cs="Calibri"/>
          <w:color w:val="000000"/>
          <w:lang w:val="de-DE" w:eastAsia="zh-TW"/>
        </w:rPr>
        <w:t>In Titeln und Überschriften</w:t>
      </w:r>
      <w:r w:rsidR="000818A2">
        <w:rPr>
          <w:rFonts w:ascii="Calibri" w:hAnsi="Calibri" w:cs="Calibri"/>
          <w:color w:val="000000"/>
          <w:lang w:val="de-DE" w:eastAsia="zh-TW"/>
        </w:rPr>
        <w:t>, bei der ersten Erwähnung in längeren Texten, im</w:t>
      </w:r>
      <w:r w:rsidR="00900C5A">
        <w:rPr>
          <w:rFonts w:ascii="Calibri" w:hAnsi="Calibri" w:cs="Calibri"/>
          <w:color w:val="000000"/>
          <w:lang w:val="de-DE" w:eastAsia="zh-TW"/>
        </w:rPr>
        <w:t xml:space="preserve"> Textkörper von kürzeren Publikationen sowie immer dann, wenn </w:t>
      </w:r>
      <w:r w:rsidR="00C0097A">
        <w:rPr>
          <w:rFonts w:ascii="Calibri" w:hAnsi="Calibri" w:cs="Calibri"/>
          <w:color w:val="000000"/>
          <w:lang w:val="de-DE" w:eastAsia="zh-TW"/>
        </w:rPr>
        <w:t>es als Logo statt als Text verwendet wird, ist auf jeden Fall das ® Zeichen zu verwenden.</w:t>
      </w:r>
    </w:p>
    <w:p w14:paraId="0A9D6EDA" w14:textId="3992F9A2" w:rsidR="00273845" w:rsidRPr="0089365B" w:rsidRDefault="00273845" w:rsidP="00273845">
      <w:pPr>
        <w:spacing w:before="120"/>
        <w:jc w:val="both"/>
        <w:rPr>
          <w:rFonts w:ascii="Calibri" w:hAnsi="Calibri" w:cs="Calibri"/>
          <w:lang w:val="de-DE" w:eastAsia="zh-TW"/>
        </w:rPr>
      </w:pPr>
      <w:r w:rsidRPr="0089365B">
        <w:rPr>
          <w:rFonts w:ascii="Calibri" w:hAnsi="Calibri" w:cs="Calibri"/>
          <w:lang w:val="de-DE" w:eastAsia="zh-TW"/>
        </w:rPr>
        <w:t xml:space="preserve">Sieben Abteilungen der Generalkonferenz der Siebenten-Tags-Adventisten haben sich zu einem Team zusammengeschlossen, um gemeinsam das Problem von zwischenmenschlicher Gewalt anzusprechen. Die Abteilungen Kinder, Erziehung, Familien, Gesundheit, Predigtamt und Jugend haben sich 2015 der Abteilung </w:t>
      </w:r>
      <w:r w:rsidR="00481EF5">
        <w:rPr>
          <w:rFonts w:ascii="Calibri" w:hAnsi="Calibri" w:cs="Calibri"/>
          <w:lang w:val="de-DE" w:eastAsia="zh-TW"/>
        </w:rPr>
        <w:t>F</w:t>
      </w:r>
      <w:r w:rsidRPr="0089365B">
        <w:rPr>
          <w:rFonts w:ascii="Calibri" w:hAnsi="Calibri" w:cs="Calibri"/>
          <w:lang w:val="de-DE" w:eastAsia="zh-TW"/>
        </w:rPr>
        <w:t xml:space="preserve">rauen angeschlossen, um die Initiative </w:t>
      </w:r>
      <w:r w:rsidRPr="0089365B">
        <w:rPr>
          <w:rFonts w:ascii="Calibri" w:hAnsi="Calibri" w:cs="Calibri"/>
          <w:b/>
          <w:lang w:val="de-DE" w:eastAsia="zh-TW"/>
        </w:rPr>
        <w:t>end</w:t>
      </w:r>
      <w:r w:rsidRPr="0089365B">
        <w:rPr>
          <w:rFonts w:ascii="Calibri" w:hAnsi="Calibri" w:cs="Calibri"/>
          <w:b/>
          <w:color w:val="C00000"/>
          <w:lang w:val="de-DE" w:eastAsia="zh-TW"/>
        </w:rPr>
        <w:t>it</w:t>
      </w:r>
      <w:r w:rsidRPr="0089365B">
        <w:rPr>
          <w:rFonts w:ascii="Calibri" w:hAnsi="Calibri" w:cs="Calibri"/>
          <w:b/>
          <w:lang w:val="de-DE" w:eastAsia="zh-TW"/>
        </w:rPr>
        <w:t>now</w:t>
      </w:r>
      <w:r w:rsidRPr="0089365B">
        <w:rPr>
          <w:rFonts w:ascii="Calibri" w:hAnsi="Calibri" w:cs="Calibri"/>
          <w:b/>
          <w:lang w:val="de-DE" w:eastAsia="zh-TW"/>
        </w:rPr>
        <w:sym w:font="Symbol" w:char="F0E2"/>
      </w:r>
      <w:r w:rsidRPr="0089365B">
        <w:rPr>
          <w:rFonts w:ascii="Calibri" w:hAnsi="Calibri" w:cs="Calibri"/>
          <w:lang w:val="de-DE" w:eastAsia="zh-TW"/>
        </w:rPr>
        <w:t xml:space="preserve"> </w:t>
      </w:r>
      <w:r w:rsidRPr="0089365B">
        <w:rPr>
          <w:rFonts w:ascii="Calibri" w:hAnsi="Calibri" w:cs="Calibri"/>
          <w:b/>
          <w:lang w:val="de-DE" w:eastAsia="zh-TW"/>
        </w:rPr>
        <w:t>Adventists Say No to Violence</w:t>
      </w:r>
      <w:r w:rsidRPr="0089365B">
        <w:rPr>
          <w:rFonts w:ascii="Calibri" w:hAnsi="Calibri" w:cs="Calibri"/>
          <w:lang w:val="de-DE" w:eastAsia="zh-TW"/>
        </w:rPr>
        <w:t xml:space="preserve"> zu fördern. Zwischenmenschliche Gewalt betrifft jeden einzelnen, und wir freuen uns darüber, dass diese Abteilungen, die Jung und Alt, Männer und Frauen, Kinder und Erwachsene, Gemeindeglieder und Prediger vertreten, sich zusammengeschlossen haben, um die Aufmerk</w:t>
      </w:r>
      <w:r w:rsidRPr="0089365B">
        <w:rPr>
          <w:rFonts w:ascii="Calibri" w:hAnsi="Calibri" w:cs="Calibri"/>
          <w:lang w:val="de-DE" w:eastAsia="zh-TW"/>
        </w:rPr>
        <w:softHyphen/>
        <w:t>samkeit auf diesen sozialen und geistlichen Missbrauch zu lenken – eine Tragödie, die in vielen Formen auftritt.</w:t>
      </w:r>
    </w:p>
    <w:p w14:paraId="118EC316" w14:textId="77777777" w:rsidR="009B7E3A" w:rsidRPr="0089365B" w:rsidRDefault="009B7E3A" w:rsidP="0027098D">
      <w:pPr>
        <w:rPr>
          <w:rFonts w:asciiTheme="minorHAnsi" w:eastAsia="Arial Unicode MS" w:hAnsiTheme="minorHAnsi" w:cstheme="minorHAnsi"/>
          <w:color w:val="005493"/>
          <w:u w:color="000000"/>
          <w:lang w:val="de-DE"/>
        </w:rPr>
      </w:pPr>
      <w:r w:rsidRPr="0089365B">
        <w:rPr>
          <w:rFonts w:asciiTheme="minorHAnsi" w:hAnsiTheme="minorHAnsi" w:cstheme="minorHAnsi"/>
          <w:color w:val="005493"/>
          <w:lang w:val="de-DE"/>
        </w:rPr>
        <w:br w:type="page"/>
      </w:r>
    </w:p>
    <w:p w14:paraId="2CDECE3A" w14:textId="483D21B7" w:rsidR="00295214" w:rsidRPr="0089365B" w:rsidRDefault="00C369F8" w:rsidP="00085877">
      <w:pPr>
        <w:pStyle w:val="Inhaltsverzeichnisberschrift"/>
        <w:rPr>
          <w:lang w:val="de-DE"/>
        </w:rPr>
      </w:pPr>
      <w:bookmarkStart w:id="1" w:name="_Hlk42723651"/>
      <w:r>
        <w:rPr>
          <w:lang w:val="de-DE"/>
        </w:rPr>
        <w:lastRenderedPageBreak/>
        <w:t xml:space="preserve">DER </w:t>
      </w:r>
      <w:r w:rsidR="008A79B1" w:rsidRPr="0089365B">
        <w:rPr>
          <w:lang w:val="de-DE"/>
        </w:rPr>
        <w:t>GOTTESDIENSTABLAUF</w:t>
      </w:r>
    </w:p>
    <w:bookmarkEnd w:id="1"/>
    <w:p w14:paraId="727CB2B3" w14:textId="77777777" w:rsidR="00AE68FC" w:rsidRDefault="00AE68FC" w:rsidP="004E59EA">
      <w:pPr>
        <w:spacing w:before="120"/>
        <w:rPr>
          <w:rFonts w:asciiTheme="minorHAnsi" w:hAnsiTheme="minorHAnsi" w:cstheme="minorHAnsi"/>
          <w:b/>
          <w:bCs/>
          <w:color w:val="000000" w:themeColor="text1"/>
          <w:lang w:val="de-DE"/>
        </w:rPr>
      </w:pPr>
    </w:p>
    <w:p w14:paraId="4832B5B7" w14:textId="54B9AF08" w:rsidR="00B44891" w:rsidRPr="005225BC" w:rsidRDefault="00970A5F" w:rsidP="004E59EA">
      <w:pPr>
        <w:spacing w:before="120"/>
        <w:rPr>
          <w:lang w:val="de-AT"/>
        </w:rPr>
      </w:pPr>
      <w:r w:rsidRPr="0089365B">
        <w:rPr>
          <w:rFonts w:asciiTheme="minorHAnsi" w:hAnsiTheme="minorHAnsi" w:cstheme="minorHAnsi"/>
          <w:b/>
          <w:bCs/>
          <w:color w:val="000000" w:themeColor="text1"/>
          <w:lang w:val="de-DE"/>
        </w:rPr>
        <w:t>Begrüßung</w:t>
      </w:r>
      <w:r w:rsidR="00C42946" w:rsidRPr="0089365B">
        <w:rPr>
          <w:rFonts w:asciiTheme="minorHAnsi" w:hAnsiTheme="minorHAnsi" w:cstheme="minorHAnsi"/>
          <w:color w:val="000000" w:themeColor="text1"/>
          <w:lang w:val="de-DE"/>
        </w:rPr>
        <w:t xml:space="preserve">: </w:t>
      </w:r>
    </w:p>
    <w:p w14:paraId="1D0E4C48" w14:textId="5841D696" w:rsidR="00C42946"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Anfangslied</w:t>
      </w:r>
      <w:r w:rsidRPr="0089365B">
        <w:rPr>
          <w:rFonts w:asciiTheme="minorHAnsi" w:hAnsiTheme="minorHAnsi" w:cstheme="minorHAnsi"/>
          <w:color w:val="000000" w:themeColor="text1"/>
          <w:lang w:val="de-DE"/>
        </w:rPr>
        <w:t>:</w:t>
      </w:r>
    </w:p>
    <w:p w14:paraId="5BDC984D" w14:textId="77777777" w:rsidR="00DC3312"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Hirtengebet</w:t>
      </w:r>
      <w:r w:rsidRPr="0089365B">
        <w:rPr>
          <w:rFonts w:asciiTheme="minorHAnsi" w:hAnsiTheme="minorHAnsi" w:cstheme="minorHAnsi"/>
          <w:color w:val="000000" w:themeColor="text1"/>
          <w:lang w:val="de-DE"/>
        </w:rPr>
        <w:t>:</w:t>
      </w:r>
    </w:p>
    <w:p w14:paraId="791C2A17" w14:textId="2552BDF1" w:rsidR="00DC3312" w:rsidRPr="0089365B" w:rsidRDefault="00B44891" w:rsidP="002F0773">
      <w:pPr>
        <w:spacing w:before="24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Gabensammlung</w:t>
      </w:r>
      <w:r w:rsidRPr="0089365B">
        <w:rPr>
          <w:rFonts w:asciiTheme="minorHAnsi" w:hAnsiTheme="minorHAnsi" w:cstheme="minorHAnsi"/>
          <w:color w:val="000000" w:themeColor="text1"/>
          <w:lang w:val="de-DE"/>
        </w:rPr>
        <w:t>:</w:t>
      </w:r>
    </w:p>
    <w:p w14:paraId="17047C45" w14:textId="2AF3D68B" w:rsidR="00DC3312"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Musik zur Gabensammlung</w:t>
      </w:r>
      <w:r w:rsidRPr="0089365B">
        <w:rPr>
          <w:rFonts w:asciiTheme="minorHAnsi" w:hAnsiTheme="minorHAnsi" w:cstheme="minorHAnsi"/>
          <w:color w:val="000000" w:themeColor="text1"/>
          <w:lang w:val="de-DE"/>
        </w:rPr>
        <w:t>:</w:t>
      </w:r>
    </w:p>
    <w:p w14:paraId="677A67FD" w14:textId="661CB88E" w:rsidR="002F0773" w:rsidRPr="0089365B" w:rsidRDefault="002F0773" w:rsidP="002F0773">
      <w:pPr>
        <w:spacing w:before="60"/>
        <w:rPr>
          <w:rFonts w:asciiTheme="minorHAnsi" w:hAnsiTheme="minorHAnsi" w:cstheme="minorHAnsi"/>
          <w:color w:val="000000" w:themeColor="text1"/>
          <w:lang w:val="de-DE"/>
        </w:rPr>
      </w:pPr>
    </w:p>
    <w:p w14:paraId="7E845088" w14:textId="5E4CA538" w:rsidR="00295214" w:rsidRPr="0089365B" w:rsidRDefault="002F0773"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Musikst</w:t>
      </w:r>
      <w:r w:rsidR="00B44891" w:rsidRPr="0089365B">
        <w:rPr>
          <w:rFonts w:asciiTheme="minorHAnsi" w:hAnsiTheme="minorHAnsi" w:cstheme="minorHAnsi"/>
          <w:b/>
          <w:bCs/>
          <w:color w:val="000000" w:themeColor="text1"/>
          <w:lang w:val="de-DE"/>
        </w:rPr>
        <w:t>ück</w:t>
      </w:r>
      <w:r w:rsidR="00B44891" w:rsidRPr="0089365B">
        <w:rPr>
          <w:rFonts w:asciiTheme="minorHAnsi" w:hAnsiTheme="minorHAnsi" w:cstheme="minorHAnsi"/>
          <w:color w:val="000000" w:themeColor="text1"/>
          <w:lang w:val="de-DE"/>
        </w:rPr>
        <w:t>:</w:t>
      </w:r>
    </w:p>
    <w:p w14:paraId="7F4F05E0" w14:textId="1232D3D8" w:rsidR="002F0773" w:rsidRPr="0089365B" w:rsidRDefault="00750E07" w:rsidP="002F0773">
      <w:pPr>
        <w:spacing w:before="240"/>
        <w:rPr>
          <w:rFonts w:asciiTheme="minorHAnsi" w:hAnsiTheme="minorHAnsi" w:cstheme="minorHAnsi"/>
          <w:color w:val="000000" w:themeColor="text1"/>
          <w:lang w:val="de-DE"/>
        </w:rPr>
      </w:pPr>
      <w:r>
        <w:rPr>
          <w:rFonts w:asciiTheme="minorHAnsi" w:hAnsiTheme="minorHAnsi" w:cstheme="minorHAnsi"/>
          <w:b/>
          <w:bCs/>
          <w:color w:val="000000" w:themeColor="text1"/>
          <w:lang w:val="de-DE"/>
        </w:rPr>
        <w:t>Textlesung</w:t>
      </w:r>
      <w:r w:rsidR="002F0773" w:rsidRPr="0089365B">
        <w:rPr>
          <w:rFonts w:asciiTheme="minorHAnsi" w:hAnsiTheme="minorHAnsi" w:cstheme="minorHAnsi"/>
          <w:color w:val="000000" w:themeColor="text1"/>
          <w:lang w:val="de-DE"/>
        </w:rPr>
        <w:t xml:space="preserve">: </w:t>
      </w:r>
      <w:r w:rsidR="009279FF">
        <w:rPr>
          <w:rFonts w:asciiTheme="minorHAnsi" w:hAnsiTheme="minorHAnsi" w:cstheme="minorHAnsi"/>
          <w:color w:val="000000" w:themeColor="text1"/>
          <w:lang w:val="de-DE"/>
        </w:rPr>
        <w:t>Römer 12,1-21</w:t>
      </w:r>
      <w:r w:rsidR="002F0773" w:rsidRPr="0089365B">
        <w:rPr>
          <w:rFonts w:asciiTheme="minorHAnsi" w:hAnsiTheme="minorHAnsi" w:cstheme="minorHAnsi"/>
          <w:color w:val="000000" w:themeColor="text1"/>
          <w:lang w:val="de-DE"/>
        </w:rPr>
        <w:t xml:space="preserve"> (NLB)</w:t>
      </w:r>
      <w:r w:rsidR="00264292">
        <w:rPr>
          <w:rStyle w:val="Funotenzeichen"/>
          <w:rFonts w:asciiTheme="minorHAnsi" w:hAnsiTheme="minorHAnsi" w:cstheme="minorHAnsi"/>
          <w:color w:val="000000" w:themeColor="text1"/>
          <w:lang w:val="de-DE"/>
        </w:rPr>
        <w:footnoteReference w:id="1"/>
      </w:r>
    </w:p>
    <w:p w14:paraId="14154EDB" w14:textId="373E7915" w:rsidR="00AF7EED" w:rsidRPr="00087D2C" w:rsidRDefault="00087D2C" w:rsidP="002F0773">
      <w:pPr>
        <w:spacing w:before="60"/>
        <w:rPr>
          <w:rFonts w:asciiTheme="minorHAnsi" w:hAnsiTheme="minorHAnsi" w:cstheme="minorHAnsi"/>
          <w:color w:val="000000" w:themeColor="text1"/>
          <w:lang w:val="de-DE"/>
        </w:rPr>
      </w:pPr>
      <w:r>
        <w:rPr>
          <w:rFonts w:asciiTheme="minorHAnsi" w:hAnsiTheme="minorHAnsi" w:cstheme="minorHAnsi"/>
          <w:b/>
          <w:bCs/>
          <w:color w:val="000000" w:themeColor="text1"/>
          <w:lang w:val="de-DE"/>
        </w:rPr>
        <w:t xml:space="preserve">Kindergeschichte: </w:t>
      </w:r>
      <w:r w:rsidRPr="00087D2C">
        <w:rPr>
          <w:rFonts w:asciiTheme="minorHAnsi" w:hAnsiTheme="minorHAnsi" w:cstheme="minorHAnsi"/>
          <w:color w:val="000000" w:themeColor="text1"/>
          <w:lang w:val="de-DE"/>
        </w:rPr>
        <w:t xml:space="preserve">„König David missbraucht seine Macht“ </w:t>
      </w:r>
    </w:p>
    <w:p w14:paraId="21BC86E7" w14:textId="45B25D3F" w:rsidR="00295214" w:rsidRPr="0089365B" w:rsidRDefault="00B44891" w:rsidP="00AF7EED">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Predigt</w:t>
      </w:r>
      <w:r w:rsidR="001252D5" w:rsidRPr="0089365B">
        <w:rPr>
          <w:rFonts w:asciiTheme="minorHAnsi" w:hAnsiTheme="minorHAnsi" w:cstheme="minorHAnsi"/>
          <w:color w:val="000000" w:themeColor="text1"/>
          <w:lang w:val="de-DE"/>
        </w:rPr>
        <w:t xml:space="preserve">: </w:t>
      </w:r>
      <w:r w:rsidR="002F0773" w:rsidRPr="0089365B">
        <w:rPr>
          <w:rFonts w:asciiTheme="minorHAnsi" w:hAnsiTheme="minorHAnsi" w:cstheme="minorHAnsi"/>
          <w:color w:val="000000" w:themeColor="text1"/>
          <w:lang w:val="de-DE"/>
        </w:rPr>
        <w:t>„</w:t>
      </w:r>
      <w:r w:rsidR="00087D2C">
        <w:rPr>
          <w:rFonts w:asciiTheme="minorHAnsi" w:hAnsiTheme="minorHAnsi" w:cstheme="minorHAnsi"/>
          <w:color w:val="000000" w:themeColor="text1"/>
          <w:lang w:val="de-DE"/>
        </w:rPr>
        <w:t>Machtmissbrauch</w:t>
      </w:r>
      <w:r w:rsidR="002F0773" w:rsidRPr="0089365B">
        <w:rPr>
          <w:rFonts w:asciiTheme="minorHAnsi" w:hAnsiTheme="minorHAnsi" w:cstheme="minorHAnsi"/>
          <w:color w:val="000000" w:themeColor="text1"/>
          <w:lang w:val="de-DE"/>
        </w:rPr>
        <w:t>“</w:t>
      </w:r>
    </w:p>
    <w:p w14:paraId="2B3689F9" w14:textId="77777777" w:rsidR="001252D5" w:rsidRPr="0089365B" w:rsidRDefault="00B44891" w:rsidP="002F0773">
      <w:pPr>
        <w:spacing w:before="24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Schlusslied</w:t>
      </w:r>
      <w:r w:rsidRPr="0089365B">
        <w:rPr>
          <w:rFonts w:asciiTheme="minorHAnsi" w:hAnsiTheme="minorHAnsi" w:cstheme="minorHAnsi"/>
          <w:color w:val="000000" w:themeColor="text1"/>
          <w:lang w:val="de-DE"/>
        </w:rPr>
        <w:t>:</w:t>
      </w:r>
    </w:p>
    <w:p w14:paraId="0FC41867" w14:textId="4D7FA475" w:rsidR="002F0773" w:rsidRPr="0089365B" w:rsidRDefault="002F0773"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Schlussgebet</w:t>
      </w:r>
      <w:r w:rsidRPr="0089365B">
        <w:rPr>
          <w:rFonts w:asciiTheme="minorHAnsi" w:hAnsiTheme="minorHAnsi" w:cstheme="minorHAnsi"/>
          <w:color w:val="000000" w:themeColor="text1"/>
          <w:lang w:val="de-DE"/>
        </w:rPr>
        <w:t>:</w:t>
      </w:r>
    </w:p>
    <w:p w14:paraId="73D4BF4E" w14:textId="77777777" w:rsidR="00AE68FC" w:rsidRDefault="00AE68FC">
      <w:pPr>
        <w:rPr>
          <w:lang w:val="de-DE"/>
        </w:rPr>
      </w:pPr>
    </w:p>
    <w:p w14:paraId="1D07D7C4" w14:textId="77777777" w:rsidR="00AE68FC" w:rsidRDefault="00AE68FC">
      <w:pPr>
        <w:rPr>
          <w:lang w:val="de-DE"/>
        </w:rPr>
      </w:pPr>
    </w:p>
    <w:p w14:paraId="3A736A8B" w14:textId="77777777" w:rsidR="00AE68FC" w:rsidRDefault="00AE68FC">
      <w:pPr>
        <w:rPr>
          <w:lang w:val="de-DE"/>
        </w:rPr>
      </w:pPr>
    </w:p>
    <w:p w14:paraId="22417080" w14:textId="77777777" w:rsidR="00AE68FC" w:rsidRDefault="00AE68FC">
      <w:pPr>
        <w:rPr>
          <w:lang w:val="de-DE"/>
        </w:rPr>
      </w:pPr>
    </w:p>
    <w:p w14:paraId="7757A8D1" w14:textId="77777777" w:rsidR="00AE68FC" w:rsidRDefault="00AE68FC">
      <w:pPr>
        <w:rPr>
          <w:lang w:val="de-DE"/>
        </w:rPr>
      </w:pPr>
    </w:p>
    <w:p w14:paraId="4E19196E" w14:textId="77777777" w:rsidR="00AE68FC" w:rsidRDefault="00AE68FC">
      <w:pPr>
        <w:rPr>
          <w:lang w:val="de-DE"/>
        </w:rPr>
      </w:pPr>
    </w:p>
    <w:p w14:paraId="4E92980B" w14:textId="77777777" w:rsidR="00AE68FC" w:rsidRDefault="00AE68FC">
      <w:pPr>
        <w:rPr>
          <w:lang w:val="de-DE"/>
        </w:rPr>
      </w:pPr>
    </w:p>
    <w:p w14:paraId="68DEA6F3" w14:textId="77777777" w:rsidR="00AE68FC" w:rsidRDefault="00AE68FC">
      <w:pPr>
        <w:rPr>
          <w:lang w:val="de-DE"/>
        </w:rPr>
      </w:pPr>
    </w:p>
    <w:p w14:paraId="5DE05565" w14:textId="77777777" w:rsidR="00AE68FC" w:rsidRDefault="00AE68FC">
      <w:pPr>
        <w:rPr>
          <w:lang w:val="de-DE"/>
        </w:rPr>
      </w:pPr>
    </w:p>
    <w:p w14:paraId="5E910E4C" w14:textId="77777777" w:rsidR="00AE68FC" w:rsidRDefault="00AE68FC">
      <w:pPr>
        <w:rPr>
          <w:lang w:val="de-DE"/>
        </w:rPr>
      </w:pPr>
    </w:p>
    <w:p w14:paraId="54FACE0A" w14:textId="77777777" w:rsidR="00AE68FC" w:rsidRDefault="00AE68FC">
      <w:pPr>
        <w:rPr>
          <w:lang w:val="de-DE"/>
        </w:rPr>
      </w:pPr>
    </w:p>
    <w:p w14:paraId="3E548800" w14:textId="77777777" w:rsidR="00842214" w:rsidRDefault="00C369F8" w:rsidP="00842214">
      <w:pPr>
        <w:rPr>
          <w:rFonts w:asciiTheme="majorHAnsi" w:eastAsiaTheme="majorEastAsia" w:hAnsiTheme="majorHAnsi" w:cstheme="majorBidi"/>
          <w:b/>
          <w:bCs/>
          <w:color w:val="2F5496" w:themeColor="accent1" w:themeShade="BF"/>
          <w:sz w:val="32"/>
          <w:szCs w:val="28"/>
          <w:lang w:val="de-DE"/>
        </w:rPr>
      </w:pPr>
      <w:r>
        <w:rPr>
          <w:rFonts w:asciiTheme="majorHAnsi" w:eastAsiaTheme="majorEastAsia" w:hAnsiTheme="majorHAnsi" w:cstheme="majorBidi"/>
          <w:b/>
          <w:bCs/>
          <w:color w:val="2F5496" w:themeColor="accent1" w:themeShade="BF"/>
          <w:sz w:val="32"/>
          <w:szCs w:val="28"/>
          <w:lang w:val="de-DE"/>
        </w:rPr>
        <w:lastRenderedPageBreak/>
        <w:t xml:space="preserve">DIE </w:t>
      </w:r>
      <w:r w:rsidR="00CE2200">
        <w:rPr>
          <w:rFonts w:asciiTheme="majorHAnsi" w:eastAsiaTheme="majorEastAsia" w:hAnsiTheme="majorHAnsi" w:cstheme="majorBidi"/>
          <w:b/>
          <w:bCs/>
          <w:color w:val="2F5496" w:themeColor="accent1" w:themeShade="BF"/>
          <w:sz w:val="32"/>
          <w:szCs w:val="28"/>
          <w:lang w:val="de-DE"/>
        </w:rPr>
        <w:t>TEXTLESUNG</w:t>
      </w:r>
    </w:p>
    <w:p w14:paraId="630F07E5" w14:textId="26D912E9" w:rsidR="00842214" w:rsidRPr="0089365B" w:rsidRDefault="00842214" w:rsidP="00842214">
      <w:pPr>
        <w:jc w:val="center"/>
        <w:rPr>
          <w:rFonts w:asciiTheme="minorHAnsi" w:hAnsiTheme="minorHAnsi" w:cstheme="minorHAnsi"/>
          <w:b/>
          <w:iCs/>
          <w:sz w:val="44"/>
          <w:szCs w:val="44"/>
          <w:lang w:val="de-DE"/>
        </w:rPr>
      </w:pPr>
      <w:r>
        <w:rPr>
          <w:rFonts w:asciiTheme="minorHAnsi" w:hAnsiTheme="minorHAnsi" w:cstheme="minorHAnsi"/>
          <w:b/>
          <w:iCs/>
          <w:caps/>
          <w:sz w:val="44"/>
          <w:szCs w:val="44"/>
          <w:lang w:val="de-DE"/>
        </w:rPr>
        <w:t>R</w:t>
      </w:r>
      <w:r w:rsidR="00B052A9">
        <w:rPr>
          <w:rFonts w:asciiTheme="minorHAnsi" w:hAnsiTheme="minorHAnsi" w:cstheme="minorHAnsi"/>
          <w:b/>
          <w:iCs/>
          <w:caps/>
          <w:sz w:val="44"/>
          <w:szCs w:val="44"/>
          <w:lang w:val="de-DE"/>
        </w:rPr>
        <w:t>ÖMER 12,1-21</w:t>
      </w:r>
      <w:r w:rsidRPr="005225BC">
        <w:rPr>
          <w:rFonts w:asciiTheme="minorHAnsi" w:hAnsiTheme="minorHAnsi" w:cstheme="minorHAnsi"/>
          <w:b/>
          <w:iCs/>
          <w:sz w:val="44"/>
          <w:szCs w:val="44"/>
          <w:lang w:val="de-DE"/>
        </w:rPr>
        <w:t xml:space="preserve"> </w:t>
      </w:r>
      <w:r>
        <w:rPr>
          <w:rFonts w:asciiTheme="minorHAnsi" w:hAnsiTheme="minorHAnsi" w:cstheme="minorHAnsi"/>
          <w:b/>
          <w:iCs/>
          <w:sz w:val="44"/>
          <w:szCs w:val="44"/>
          <w:lang w:val="de-DE"/>
        </w:rPr>
        <w:br/>
      </w:r>
      <w:r w:rsidR="00B052A9">
        <w:rPr>
          <w:rFonts w:asciiTheme="minorHAnsi" w:hAnsiTheme="minorHAnsi" w:cstheme="minorHAnsi"/>
          <w:b/>
          <w:iCs/>
          <w:sz w:val="32"/>
          <w:szCs w:val="32"/>
          <w:lang w:val="de-DE"/>
        </w:rPr>
        <w:t>(Neues Leben. Die Bibel)</w:t>
      </w:r>
    </w:p>
    <w:p w14:paraId="52AEC16B" w14:textId="7375272F" w:rsidR="00842214" w:rsidRPr="0089365B" w:rsidRDefault="00B052A9" w:rsidP="00842214">
      <w:pPr>
        <w:jc w:val="center"/>
        <w:rPr>
          <w:rFonts w:asciiTheme="minorHAnsi" w:hAnsiTheme="minorHAnsi" w:cstheme="minorHAnsi"/>
          <w:b/>
          <w:lang w:val="de-DE"/>
        </w:rPr>
      </w:pPr>
      <w:r>
        <w:rPr>
          <w:rFonts w:asciiTheme="minorHAnsi" w:hAnsiTheme="minorHAnsi" w:cstheme="minorHAnsi"/>
          <w:b/>
          <w:lang w:val="de-DE"/>
        </w:rPr>
        <w:t>Ausgearbeitet von Ardis und Dick Stenbakken</w:t>
      </w:r>
    </w:p>
    <w:p w14:paraId="465D9261" w14:textId="153F0EEC" w:rsidR="00121A27" w:rsidRDefault="00121A27">
      <w:pPr>
        <w:rPr>
          <w:rFonts w:asciiTheme="majorHAnsi" w:eastAsiaTheme="majorEastAsia" w:hAnsiTheme="majorHAnsi" w:cstheme="majorBidi"/>
          <w:b/>
          <w:bCs/>
          <w:color w:val="2F5496" w:themeColor="accent1" w:themeShade="BF"/>
          <w:sz w:val="32"/>
          <w:szCs w:val="28"/>
          <w:lang w:val="de-DE"/>
        </w:rPr>
      </w:pPr>
    </w:p>
    <w:p w14:paraId="0A6AD9F7" w14:textId="592E9DD7" w:rsidR="007A1AF3" w:rsidRPr="007A1AF3" w:rsidRDefault="003349EF" w:rsidP="00CC65E4">
      <w:pPr>
        <w:jc w:val="both"/>
        <w:rPr>
          <w:rFonts w:asciiTheme="minorHAnsi" w:eastAsiaTheme="majorEastAsia" w:hAnsiTheme="minorHAnsi" w:cstheme="minorHAnsi"/>
          <w:i/>
          <w:iCs/>
          <w:lang w:val="de-DE"/>
        </w:rPr>
      </w:pPr>
      <w:r>
        <w:rPr>
          <w:rFonts w:asciiTheme="minorHAnsi" w:eastAsiaTheme="majorEastAsia" w:hAnsiTheme="minorHAnsi" w:cstheme="minorHAnsi"/>
          <w:i/>
          <w:iCs/>
          <w:lang w:val="de-DE"/>
        </w:rPr>
        <w:t>„</w:t>
      </w:r>
      <w:r w:rsidR="00CC65E4" w:rsidRPr="007A1AF3">
        <w:rPr>
          <w:rFonts w:asciiTheme="minorHAnsi" w:eastAsiaTheme="majorEastAsia" w:hAnsiTheme="minorHAnsi" w:cstheme="minorHAnsi"/>
          <w:i/>
          <w:iCs/>
          <w:lang w:val="de-DE"/>
        </w:rPr>
        <w:t xml:space="preserve">Weil Gott so barmherzig ist, fordere ich euch nun auf, liebe Brüder, euch mit eurem ganzen Leben für Gott einzusetzen. Es soll ein lebendiges und heiliges Opfer sein - ein Opfer, an dem Gott Freude hat. </w:t>
      </w:r>
    </w:p>
    <w:p w14:paraId="570EF873" w14:textId="03C3D263" w:rsidR="00CC65E4" w:rsidRPr="007A1AF3" w:rsidRDefault="00CC65E4" w:rsidP="00CC65E4">
      <w:pPr>
        <w:jc w:val="both"/>
        <w:rPr>
          <w:rFonts w:asciiTheme="minorHAnsi" w:eastAsiaTheme="majorEastAsia" w:hAnsiTheme="minorHAnsi" w:cstheme="minorHAnsi"/>
          <w:b/>
          <w:bCs/>
          <w:lang w:val="de-DE"/>
        </w:rPr>
      </w:pPr>
      <w:r w:rsidRPr="007A1AF3">
        <w:rPr>
          <w:rFonts w:asciiTheme="minorHAnsi" w:eastAsiaTheme="majorEastAsia" w:hAnsiTheme="minorHAnsi" w:cstheme="minorHAnsi"/>
          <w:b/>
          <w:bCs/>
          <w:lang w:val="de-DE"/>
        </w:rPr>
        <w:t>Das ist ein Gottesdienst, wie er sein soll.</w:t>
      </w:r>
    </w:p>
    <w:p w14:paraId="4F9452E0" w14:textId="77777777" w:rsidR="00500258" w:rsidRPr="00500258" w:rsidRDefault="00CC65E4" w:rsidP="00CC65E4">
      <w:pPr>
        <w:jc w:val="both"/>
        <w:rPr>
          <w:rFonts w:asciiTheme="minorHAnsi" w:eastAsiaTheme="majorEastAsia" w:hAnsiTheme="minorHAnsi" w:cstheme="minorHAnsi"/>
          <w:i/>
          <w:iCs/>
          <w:lang w:val="de-DE"/>
        </w:rPr>
      </w:pPr>
      <w:r w:rsidRPr="00500258">
        <w:rPr>
          <w:rFonts w:asciiTheme="minorHAnsi" w:eastAsiaTheme="majorEastAsia" w:hAnsiTheme="minorHAnsi" w:cstheme="minorHAnsi"/>
          <w:i/>
          <w:iCs/>
          <w:lang w:val="de-DE"/>
        </w:rPr>
        <w:t xml:space="preserve">Deshalb orientiert euch nicht am Verhalten und an den Gewohnheiten dieser Welt, sondern lasst euch von Gott durch Veränderung eurer Denkweise in neue Menschen verwandeln. </w:t>
      </w:r>
    </w:p>
    <w:p w14:paraId="745E4358" w14:textId="06C5066E" w:rsidR="00CC65E4" w:rsidRPr="00500258" w:rsidRDefault="00CC65E4" w:rsidP="00CC65E4">
      <w:pPr>
        <w:jc w:val="both"/>
        <w:rPr>
          <w:rFonts w:asciiTheme="minorHAnsi" w:eastAsiaTheme="majorEastAsia" w:hAnsiTheme="minorHAnsi" w:cstheme="minorHAnsi"/>
          <w:b/>
          <w:bCs/>
          <w:lang w:val="de-DE"/>
        </w:rPr>
      </w:pPr>
      <w:r w:rsidRPr="00500258">
        <w:rPr>
          <w:rFonts w:asciiTheme="minorHAnsi" w:eastAsiaTheme="majorEastAsia" w:hAnsiTheme="minorHAnsi" w:cstheme="minorHAnsi"/>
          <w:b/>
          <w:bCs/>
          <w:lang w:val="de-DE"/>
        </w:rPr>
        <w:t>Dann werdet ihr wissen, was Gott von euch will: Es ist das, was gut ist und ihn freut und seinem Willen vollkommen entspricht.</w:t>
      </w:r>
    </w:p>
    <w:p w14:paraId="5F4A7290" w14:textId="7FC728FB" w:rsidR="00CC65E4" w:rsidRPr="00500258" w:rsidRDefault="00CC65E4" w:rsidP="00CC65E4">
      <w:pPr>
        <w:jc w:val="both"/>
        <w:rPr>
          <w:rFonts w:asciiTheme="minorHAnsi" w:eastAsiaTheme="majorEastAsia" w:hAnsiTheme="minorHAnsi" w:cstheme="minorHAnsi"/>
          <w:i/>
          <w:iCs/>
          <w:lang w:val="de-DE"/>
        </w:rPr>
      </w:pPr>
      <w:r w:rsidRPr="00500258">
        <w:rPr>
          <w:rFonts w:asciiTheme="minorHAnsi" w:eastAsiaTheme="majorEastAsia" w:hAnsiTheme="minorHAnsi" w:cstheme="minorHAnsi"/>
          <w:i/>
          <w:iCs/>
          <w:lang w:val="de-DE"/>
        </w:rPr>
        <w:t>Im Auftrag Gottes warne ich jeden von euch: Seid ehrlich in eurem Urteil über euch selbst und messt euch daran, wie viel Glauben Gott euch geschenkt hat.</w:t>
      </w:r>
    </w:p>
    <w:p w14:paraId="0519556E" w14:textId="77777777" w:rsidR="00500258" w:rsidRPr="00500258" w:rsidRDefault="00CC65E4" w:rsidP="00CC65E4">
      <w:pPr>
        <w:jc w:val="both"/>
        <w:rPr>
          <w:rFonts w:asciiTheme="minorHAnsi" w:eastAsiaTheme="majorEastAsia" w:hAnsiTheme="minorHAnsi" w:cstheme="minorHAnsi"/>
          <w:b/>
          <w:bCs/>
          <w:lang w:val="de-DE"/>
        </w:rPr>
      </w:pPr>
      <w:r w:rsidRPr="00500258">
        <w:rPr>
          <w:rFonts w:asciiTheme="minorHAnsi" w:eastAsiaTheme="majorEastAsia" w:hAnsiTheme="minorHAnsi" w:cstheme="minorHAnsi"/>
          <w:b/>
          <w:bCs/>
          <w:lang w:val="de-DE"/>
        </w:rPr>
        <w:t xml:space="preserve">So wie euer Körper viele Teile und </w:t>
      </w:r>
      <w:proofErr w:type="gramStart"/>
      <w:r w:rsidRPr="00500258">
        <w:rPr>
          <w:rFonts w:asciiTheme="minorHAnsi" w:eastAsiaTheme="majorEastAsia" w:hAnsiTheme="minorHAnsi" w:cstheme="minorHAnsi"/>
          <w:b/>
          <w:bCs/>
          <w:lang w:val="de-DE"/>
        </w:rPr>
        <w:t>jeder Körperteil</w:t>
      </w:r>
      <w:proofErr w:type="gramEnd"/>
      <w:r w:rsidRPr="00500258">
        <w:rPr>
          <w:rFonts w:asciiTheme="minorHAnsi" w:eastAsiaTheme="majorEastAsia" w:hAnsiTheme="minorHAnsi" w:cstheme="minorHAnsi"/>
          <w:b/>
          <w:bCs/>
          <w:lang w:val="de-DE"/>
        </w:rPr>
        <w:t xml:space="preserve"> seine besondere Funktion hat,</w:t>
      </w:r>
      <w:r w:rsidR="00500258" w:rsidRPr="00500258">
        <w:rPr>
          <w:rFonts w:asciiTheme="minorHAnsi" w:eastAsiaTheme="majorEastAsia" w:hAnsiTheme="minorHAnsi" w:cstheme="minorHAnsi"/>
          <w:b/>
          <w:bCs/>
          <w:lang w:val="de-DE"/>
        </w:rPr>
        <w:t xml:space="preserve"> </w:t>
      </w:r>
      <w:r w:rsidRPr="00500258">
        <w:rPr>
          <w:rFonts w:asciiTheme="minorHAnsi" w:eastAsiaTheme="majorEastAsia" w:hAnsiTheme="minorHAnsi" w:cstheme="minorHAnsi"/>
          <w:b/>
          <w:bCs/>
          <w:lang w:val="de-DE"/>
        </w:rPr>
        <w:t xml:space="preserve">so verhält es sich auch mit dem Leib Christi. </w:t>
      </w:r>
    </w:p>
    <w:p w14:paraId="6D546A7C" w14:textId="1DED003F" w:rsidR="00CC65E4" w:rsidRPr="00B60EB7" w:rsidRDefault="00CC65E4" w:rsidP="00CC65E4">
      <w:pPr>
        <w:jc w:val="both"/>
        <w:rPr>
          <w:rFonts w:asciiTheme="minorHAnsi" w:eastAsiaTheme="majorEastAsia" w:hAnsiTheme="minorHAnsi" w:cstheme="minorHAnsi"/>
          <w:i/>
          <w:iCs/>
          <w:lang w:val="de-DE"/>
        </w:rPr>
      </w:pPr>
      <w:r w:rsidRPr="00B60EB7">
        <w:rPr>
          <w:rFonts w:asciiTheme="minorHAnsi" w:eastAsiaTheme="majorEastAsia" w:hAnsiTheme="minorHAnsi" w:cstheme="minorHAnsi"/>
          <w:i/>
          <w:iCs/>
          <w:lang w:val="de-DE"/>
        </w:rPr>
        <w:t xml:space="preserve">Wir sind alle Teile seines </w:t>
      </w:r>
      <w:proofErr w:type="gramStart"/>
      <w:r w:rsidRPr="00B60EB7">
        <w:rPr>
          <w:rFonts w:asciiTheme="minorHAnsi" w:eastAsiaTheme="majorEastAsia" w:hAnsiTheme="minorHAnsi" w:cstheme="minorHAnsi"/>
          <w:i/>
          <w:iCs/>
          <w:lang w:val="de-DE"/>
        </w:rPr>
        <w:t>einen Leibes</w:t>
      </w:r>
      <w:proofErr w:type="gramEnd"/>
      <w:r w:rsidRPr="00B60EB7">
        <w:rPr>
          <w:rFonts w:asciiTheme="minorHAnsi" w:eastAsiaTheme="majorEastAsia" w:hAnsiTheme="minorHAnsi" w:cstheme="minorHAnsi"/>
          <w:i/>
          <w:iCs/>
          <w:lang w:val="de-DE"/>
        </w:rPr>
        <w:t>, und jeder von uns hat eine andere Aufgabe zu erfüllen. Und da wir alle in Christus ein Leib sind, gehören wir zueinander, und jeder Einzelne ist auf alle anderen angewiesen.</w:t>
      </w:r>
    </w:p>
    <w:p w14:paraId="5A8617B3" w14:textId="2F26D6D4" w:rsidR="00CC65E4" w:rsidRPr="00B60EB7" w:rsidRDefault="00CC65E4" w:rsidP="00CC65E4">
      <w:pPr>
        <w:jc w:val="both"/>
        <w:rPr>
          <w:rFonts w:asciiTheme="minorHAnsi" w:eastAsiaTheme="majorEastAsia" w:hAnsiTheme="minorHAnsi" w:cstheme="minorHAnsi"/>
          <w:b/>
          <w:bCs/>
          <w:lang w:val="de-DE"/>
        </w:rPr>
      </w:pPr>
      <w:r w:rsidRPr="00B60EB7">
        <w:rPr>
          <w:rFonts w:asciiTheme="minorHAnsi" w:eastAsiaTheme="majorEastAsia" w:hAnsiTheme="minorHAnsi" w:cstheme="minorHAnsi"/>
          <w:b/>
          <w:bCs/>
          <w:lang w:val="de-DE"/>
        </w:rPr>
        <w:t>Gott ist gnädig und hat uns unterschiedliche Gaben geschenkt. Hat Gott dir zum Beispiel die Gabe der Prophetie gegeben, dann wende sie an, wenn du überzeugt bist, dass Gott durch dich redet.</w:t>
      </w:r>
    </w:p>
    <w:p w14:paraId="65480338" w14:textId="41191512"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Besteht deine Begabung darin, anderen zu dienen, dann diene ihnen gut. Bist du zum Lehren berufen, dann sei ein guter Lehrer.</w:t>
      </w:r>
    </w:p>
    <w:p w14:paraId="0FF2AEF9" w14:textId="77777777" w:rsidR="00B17CFE"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 xml:space="preserve">Wenn du die Gabe hast, andere zu ermutigen, dann mach es auch! Wer Geld hat, soll es aus freien Stücken und ehrlich mit anderen teilen. </w:t>
      </w:r>
    </w:p>
    <w:p w14:paraId="6E4F2F25" w14:textId="77777777" w:rsidR="00B17CFE"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 xml:space="preserve">Hat Gott dir die Fähigkeit verliehen, andere zu leiten, dann nimm diese Verantwortung ernst. </w:t>
      </w:r>
    </w:p>
    <w:p w14:paraId="16B06957" w14:textId="6C2F514F"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Und wenn du die Begabung hast, dich um andere, die es nötig haben, zu kümmern, sollst du es mit fröhlichem Herzen tun.</w:t>
      </w:r>
    </w:p>
    <w:p w14:paraId="08C5FAF6" w14:textId="05070CD7"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Täuscht nicht nur vor, andere zu lieben, sondern liebt sie wirklich. Hasst alles Böse und stellt euch auf die Seite des Guten.</w:t>
      </w:r>
    </w:p>
    <w:p w14:paraId="2E39665E" w14:textId="22841E30"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Liebt einander mit aufrichtiger Zuneigun</w:t>
      </w:r>
      <w:r w:rsidR="007A1AF3" w:rsidRPr="00B17CFE">
        <w:rPr>
          <w:rFonts w:asciiTheme="minorHAnsi" w:eastAsiaTheme="majorEastAsia" w:hAnsiTheme="minorHAnsi" w:cstheme="minorHAnsi"/>
          <w:b/>
          <w:bCs/>
          <w:lang w:val="de-DE"/>
        </w:rPr>
        <w:t>g</w:t>
      </w:r>
      <w:r w:rsidRPr="00B17CFE">
        <w:rPr>
          <w:rFonts w:asciiTheme="minorHAnsi" w:eastAsiaTheme="majorEastAsia" w:hAnsiTheme="minorHAnsi" w:cstheme="minorHAnsi"/>
          <w:b/>
          <w:bCs/>
          <w:lang w:val="de-DE"/>
        </w:rPr>
        <w:t xml:space="preserve"> und habt Freude daran, euch gegenseitig Achtung zu erweisen.</w:t>
      </w:r>
    </w:p>
    <w:p w14:paraId="6B18E40F" w14:textId="327F04F8"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lastRenderedPageBreak/>
        <w:t>Werdet nicht nachlässig, sondern lasst euch ganz vom Geist erfüllen und setzt euch für den Herrn ein.</w:t>
      </w:r>
    </w:p>
    <w:p w14:paraId="34F21154" w14:textId="270E7624"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Freut euch in der Hoffnung, haltet durch in schweren Zeiten, bleibt beständig im Gebet.</w:t>
      </w:r>
    </w:p>
    <w:p w14:paraId="458FA359" w14:textId="4B60C47D" w:rsidR="00CC65E4" w:rsidRPr="00B17CFE" w:rsidRDefault="007A1AF3"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W</w:t>
      </w:r>
      <w:r w:rsidR="00CC65E4" w:rsidRPr="00B17CFE">
        <w:rPr>
          <w:rFonts w:asciiTheme="minorHAnsi" w:eastAsiaTheme="majorEastAsia" w:hAnsiTheme="minorHAnsi" w:cstheme="minorHAnsi"/>
          <w:i/>
          <w:iCs/>
          <w:lang w:val="de-DE"/>
        </w:rPr>
        <w:t>enn andere Gläubige in Not geraten, steht ihnen zur Seite und helft ihnen. Seid gastfreundlich und öffnet für Gäste euer Haus.</w:t>
      </w:r>
    </w:p>
    <w:p w14:paraId="327A7363" w14:textId="49535027"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Wenn ihr verfolgt werdet, weil ihr zu Christus gehört, dann verflucht eure Verfolger nicht, sondern erbittet den Segen Gottes für sie.</w:t>
      </w:r>
    </w:p>
    <w:p w14:paraId="1EA95F94" w14:textId="129E6CB8"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Sind andere Menschen glücklich, dann freut euch mit ihnen. Sind sie traurig, dann begleitet sie in ihrem Kummer.</w:t>
      </w:r>
    </w:p>
    <w:p w14:paraId="62C47699" w14:textId="756C1EC2"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Lebt in Frieden miteinander. Versucht nicht, euch wichtig zu machen, sondern wendet euch denen zu, die weniger angesehen sind. Und bildet euch nicht ein, alles zu wissen!</w:t>
      </w:r>
    </w:p>
    <w:p w14:paraId="2606B083" w14:textId="7E96E9EF"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Vergeltet anderen Menschen nicht Böses mit Bösem, sondern bemüht euch allen gegenüber um das Gute.</w:t>
      </w:r>
    </w:p>
    <w:p w14:paraId="69AE5EC4" w14:textId="51609459" w:rsidR="00CC65E4" w:rsidRPr="00B17CFE" w:rsidRDefault="00CC65E4" w:rsidP="00CC65E4">
      <w:pPr>
        <w:jc w:val="both"/>
        <w:rPr>
          <w:rFonts w:asciiTheme="minorHAnsi" w:eastAsiaTheme="majorEastAsia" w:hAnsiTheme="minorHAnsi" w:cstheme="minorHAnsi"/>
          <w:b/>
          <w:bCs/>
          <w:lang w:val="de-DE"/>
        </w:rPr>
      </w:pPr>
      <w:r w:rsidRPr="00B17CFE">
        <w:rPr>
          <w:rFonts w:asciiTheme="minorHAnsi" w:eastAsiaTheme="majorEastAsia" w:hAnsiTheme="minorHAnsi" w:cstheme="minorHAnsi"/>
          <w:b/>
          <w:bCs/>
          <w:lang w:val="de-DE"/>
        </w:rPr>
        <w:t xml:space="preserve">Tragt euren Teil dazu bei, mit anderen in Frieden zu leben, </w:t>
      </w:r>
      <w:r w:rsidR="00B17CFE" w:rsidRPr="00B17CFE">
        <w:rPr>
          <w:rFonts w:asciiTheme="minorHAnsi" w:eastAsiaTheme="majorEastAsia" w:hAnsiTheme="minorHAnsi" w:cstheme="minorHAnsi"/>
          <w:b/>
          <w:bCs/>
          <w:lang w:val="de-DE"/>
        </w:rPr>
        <w:t>soweit</w:t>
      </w:r>
      <w:r w:rsidRPr="00B17CFE">
        <w:rPr>
          <w:rFonts w:asciiTheme="minorHAnsi" w:eastAsiaTheme="majorEastAsia" w:hAnsiTheme="minorHAnsi" w:cstheme="minorHAnsi"/>
          <w:b/>
          <w:bCs/>
          <w:lang w:val="de-DE"/>
        </w:rPr>
        <w:t xml:space="preserve"> es möglich ist!</w:t>
      </w:r>
    </w:p>
    <w:p w14:paraId="6176627D" w14:textId="44FFEC4B" w:rsidR="00CC65E4" w:rsidRPr="00B17CFE" w:rsidRDefault="00CC65E4" w:rsidP="00CC65E4">
      <w:pPr>
        <w:jc w:val="both"/>
        <w:rPr>
          <w:rFonts w:asciiTheme="minorHAnsi" w:eastAsiaTheme="majorEastAsia" w:hAnsiTheme="minorHAnsi" w:cstheme="minorHAnsi"/>
          <w:i/>
          <w:iCs/>
          <w:lang w:val="de-DE"/>
        </w:rPr>
      </w:pPr>
      <w:r w:rsidRPr="00B17CFE">
        <w:rPr>
          <w:rFonts w:asciiTheme="minorHAnsi" w:eastAsiaTheme="majorEastAsia" w:hAnsiTheme="minorHAnsi" w:cstheme="minorHAnsi"/>
          <w:i/>
          <w:iCs/>
          <w:lang w:val="de-DE"/>
        </w:rPr>
        <w:t xml:space="preserve">Liebe Freunde, rächt euch niemals selbst, sondern überlasst die Rache dem Zorn Gottes. Denn es steht geschrieben: </w:t>
      </w:r>
      <w:r w:rsidR="005575AF">
        <w:rPr>
          <w:rFonts w:asciiTheme="minorHAnsi" w:eastAsiaTheme="majorEastAsia" w:hAnsiTheme="minorHAnsi" w:cstheme="minorHAnsi"/>
          <w:i/>
          <w:iCs/>
          <w:lang w:val="de-DE"/>
        </w:rPr>
        <w:t>‚</w:t>
      </w:r>
      <w:r w:rsidRPr="00B17CFE">
        <w:rPr>
          <w:rFonts w:asciiTheme="minorHAnsi" w:eastAsiaTheme="majorEastAsia" w:hAnsiTheme="minorHAnsi" w:cstheme="minorHAnsi"/>
          <w:i/>
          <w:iCs/>
          <w:lang w:val="de-DE"/>
        </w:rPr>
        <w:t>Ich allein will Rache nehmen; ich will das Unrecht vergelten</w:t>
      </w:r>
      <w:r w:rsidR="003349EF">
        <w:rPr>
          <w:rFonts w:asciiTheme="minorHAnsi" w:eastAsiaTheme="majorEastAsia" w:hAnsiTheme="minorHAnsi" w:cstheme="minorHAnsi"/>
          <w:i/>
          <w:iCs/>
          <w:lang w:val="de-DE"/>
        </w:rPr>
        <w:t>‘</w:t>
      </w:r>
      <w:r w:rsidRPr="00B17CFE">
        <w:rPr>
          <w:rFonts w:asciiTheme="minorHAnsi" w:eastAsiaTheme="majorEastAsia" w:hAnsiTheme="minorHAnsi" w:cstheme="minorHAnsi"/>
          <w:i/>
          <w:iCs/>
          <w:lang w:val="de-DE"/>
        </w:rPr>
        <w:t>, spricht der Herr.</w:t>
      </w:r>
    </w:p>
    <w:p w14:paraId="15AD34B9" w14:textId="33738621" w:rsidR="00CC65E4" w:rsidRPr="003349EF" w:rsidRDefault="00CC65E4" w:rsidP="00CC65E4">
      <w:pPr>
        <w:jc w:val="both"/>
        <w:rPr>
          <w:rFonts w:asciiTheme="minorHAnsi" w:eastAsiaTheme="majorEastAsia" w:hAnsiTheme="minorHAnsi" w:cstheme="minorHAnsi"/>
          <w:b/>
          <w:bCs/>
          <w:lang w:val="de-DE"/>
        </w:rPr>
      </w:pPr>
      <w:r w:rsidRPr="003349EF">
        <w:rPr>
          <w:rFonts w:asciiTheme="minorHAnsi" w:eastAsiaTheme="majorEastAsia" w:hAnsiTheme="minorHAnsi" w:cstheme="minorHAnsi"/>
          <w:b/>
          <w:bCs/>
          <w:lang w:val="de-DE"/>
        </w:rPr>
        <w:t xml:space="preserve">Handelt stattdessen so, wie es in der Schrift heißt: </w:t>
      </w:r>
      <w:r w:rsidR="005575AF">
        <w:rPr>
          <w:rFonts w:asciiTheme="minorHAnsi" w:eastAsiaTheme="majorEastAsia" w:hAnsiTheme="minorHAnsi" w:cstheme="minorHAnsi"/>
          <w:b/>
          <w:bCs/>
          <w:lang w:val="de-DE"/>
        </w:rPr>
        <w:t>‚</w:t>
      </w:r>
      <w:r w:rsidRPr="003349EF">
        <w:rPr>
          <w:rFonts w:asciiTheme="minorHAnsi" w:eastAsiaTheme="majorEastAsia" w:hAnsiTheme="minorHAnsi" w:cstheme="minorHAnsi"/>
          <w:b/>
          <w:bCs/>
          <w:lang w:val="de-DE"/>
        </w:rPr>
        <w:t>Wenn dein Feind hungrig ist, gib ihm zu essen. Wenn er durstig ist, gib ihm zu trinken, und er wird beschämt darüber sein, was er dir angetan hat.</w:t>
      </w:r>
      <w:r w:rsidR="003349EF">
        <w:rPr>
          <w:rFonts w:asciiTheme="minorHAnsi" w:eastAsiaTheme="majorEastAsia" w:hAnsiTheme="minorHAnsi" w:cstheme="minorHAnsi"/>
          <w:b/>
          <w:bCs/>
          <w:lang w:val="de-DE"/>
        </w:rPr>
        <w:t>‘</w:t>
      </w:r>
    </w:p>
    <w:p w14:paraId="7058D21F" w14:textId="3E81147B" w:rsidR="00842214" w:rsidRPr="003349EF" w:rsidRDefault="00CC65E4" w:rsidP="00CC65E4">
      <w:pPr>
        <w:jc w:val="both"/>
        <w:rPr>
          <w:rFonts w:asciiTheme="minorHAnsi" w:eastAsiaTheme="majorEastAsia" w:hAnsiTheme="minorHAnsi" w:cstheme="minorHAnsi"/>
          <w:i/>
          <w:iCs/>
          <w:lang w:val="de-DE"/>
        </w:rPr>
      </w:pPr>
      <w:r w:rsidRPr="003349EF">
        <w:rPr>
          <w:rFonts w:asciiTheme="minorHAnsi" w:eastAsiaTheme="majorEastAsia" w:hAnsiTheme="minorHAnsi" w:cstheme="minorHAnsi"/>
          <w:i/>
          <w:iCs/>
          <w:lang w:val="de-DE"/>
        </w:rPr>
        <w:t>Lass dich nicht vom Bösen überwinden, sondern überwinde das Böse durch das Gute!</w:t>
      </w:r>
      <w:r w:rsidR="003349EF">
        <w:rPr>
          <w:rFonts w:asciiTheme="minorHAnsi" w:eastAsiaTheme="majorEastAsia" w:hAnsiTheme="minorHAnsi" w:cstheme="minorHAnsi"/>
          <w:i/>
          <w:iCs/>
          <w:lang w:val="de-DE"/>
        </w:rPr>
        <w:t>“</w:t>
      </w:r>
    </w:p>
    <w:p w14:paraId="31560B86" w14:textId="4E3B997E" w:rsidR="003175FD" w:rsidRDefault="003175FD">
      <w:pPr>
        <w:rPr>
          <w:rFonts w:asciiTheme="majorHAnsi" w:eastAsiaTheme="majorEastAsia" w:hAnsiTheme="majorHAnsi" w:cstheme="majorBidi"/>
          <w:b/>
          <w:bCs/>
          <w:color w:val="2F5496" w:themeColor="accent1" w:themeShade="BF"/>
          <w:sz w:val="32"/>
          <w:szCs w:val="28"/>
          <w:lang w:val="de-DE"/>
        </w:rPr>
      </w:pPr>
      <w:r>
        <w:rPr>
          <w:rFonts w:asciiTheme="majorHAnsi" w:eastAsiaTheme="majorEastAsia" w:hAnsiTheme="majorHAnsi" w:cstheme="majorBidi"/>
          <w:b/>
          <w:bCs/>
          <w:color w:val="2F5496" w:themeColor="accent1" w:themeShade="BF"/>
          <w:sz w:val="32"/>
          <w:szCs w:val="28"/>
          <w:lang w:val="de-DE"/>
        </w:rPr>
        <w:br w:type="page"/>
      </w:r>
    </w:p>
    <w:p w14:paraId="1B7C5003" w14:textId="77777777" w:rsidR="00B6167F" w:rsidRDefault="00C369F8" w:rsidP="00B6167F">
      <w:pPr>
        <w:rPr>
          <w:rFonts w:asciiTheme="majorHAnsi" w:eastAsiaTheme="majorEastAsia" w:hAnsiTheme="majorHAnsi" w:cstheme="majorBidi"/>
          <w:b/>
          <w:bCs/>
          <w:color w:val="2F5496" w:themeColor="accent1" w:themeShade="BF"/>
          <w:sz w:val="32"/>
          <w:szCs w:val="28"/>
          <w:lang w:val="de-DE"/>
        </w:rPr>
      </w:pPr>
      <w:r>
        <w:rPr>
          <w:rFonts w:asciiTheme="majorHAnsi" w:eastAsiaTheme="majorEastAsia" w:hAnsiTheme="majorHAnsi" w:cstheme="majorBidi"/>
          <w:b/>
          <w:bCs/>
          <w:color w:val="2F5496" w:themeColor="accent1" w:themeShade="BF"/>
          <w:sz w:val="32"/>
          <w:szCs w:val="28"/>
          <w:lang w:val="de-DE"/>
        </w:rPr>
        <w:lastRenderedPageBreak/>
        <w:t xml:space="preserve">DIE </w:t>
      </w:r>
      <w:r w:rsidR="00CE2200">
        <w:rPr>
          <w:rFonts w:asciiTheme="majorHAnsi" w:eastAsiaTheme="majorEastAsia" w:hAnsiTheme="majorHAnsi" w:cstheme="majorBidi"/>
          <w:b/>
          <w:bCs/>
          <w:color w:val="2F5496" w:themeColor="accent1" w:themeShade="BF"/>
          <w:sz w:val="32"/>
          <w:szCs w:val="28"/>
          <w:lang w:val="de-DE"/>
        </w:rPr>
        <w:t>KINDERGESCHICHTE</w:t>
      </w:r>
    </w:p>
    <w:p w14:paraId="2121B0F0" w14:textId="4F04DD05" w:rsidR="00B6167F" w:rsidRPr="0089365B" w:rsidRDefault="00B6167F" w:rsidP="00B6167F">
      <w:pPr>
        <w:jc w:val="center"/>
        <w:rPr>
          <w:rFonts w:asciiTheme="minorHAnsi" w:hAnsiTheme="minorHAnsi" w:cstheme="minorHAnsi"/>
          <w:b/>
          <w:lang w:val="de-DE"/>
        </w:rPr>
      </w:pPr>
      <w:r>
        <w:rPr>
          <w:rFonts w:asciiTheme="minorHAnsi" w:hAnsiTheme="minorHAnsi" w:cstheme="minorHAnsi"/>
          <w:b/>
          <w:iCs/>
          <w:caps/>
          <w:sz w:val="44"/>
          <w:szCs w:val="44"/>
          <w:lang w:val="de-DE"/>
        </w:rPr>
        <w:t>KÖnIG DAVID MISSBRAUCHT SEINE MACHT</w:t>
      </w:r>
      <w:r w:rsidRPr="005225BC">
        <w:rPr>
          <w:rFonts w:asciiTheme="minorHAnsi" w:hAnsiTheme="minorHAnsi" w:cstheme="minorHAnsi"/>
          <w:b/>
          <w:iCs/>
          <w:sz w:val="44"/>
          <w:szCs w:val="44"/>
          <w:lang w:val="de-DE"/>
        </w:rPr>
        <w:t xml:space="preserve"> </w:t>
      </w:r>
      <w:r>
        <w:rPr>
          <w:rFonts w:asciiTheme="minorHAnsi" w:hAnsiTheme="minorHAnsi" w:cstheme="minorHAnsi"/>
          <w:b/>
          <w:iCs/>
          <w:sz w:val="44"/>
          <w:szCs w:val="44"/>
          <w:lang w:val="de-DE"/>
        </w:rPr>
        <w:br/>
      </w:r>
      <w:r w:rsidRPr="0089365B">
        <w:rPr>
          <w:rFonts w:asciiTheme="minorHAnsi" w:hAnsiTheme="minorHAnsi" w:cstheme="minorHAnsi"/>
          <w:b/>
          <w:lang w:val="de-DE"/>
        </w:rPr>
        <w:t xml:space="preserve">von </w:t>
      </w:r>
      <w:r>
        <w:rPr>
          <w:rFonts w:asciiTheme="minorHAnsi" w:hAnsiTheme="minorHAnsi" w:cstheme="minorHAnsi"/>
          <w:b/>
          <w:lang w:val="de-DE"/>
        </w:rPr>
        <w:t>Ardis und Dick Stenbakken nach 2.Samuel 12,1-14 erzählt</w:t>
      </w:r>
    </w:p>
    <w:p w14:paraId="4F6F6C21" w14:textId="248DAC33" w:rsidR="00121A27" w:rsidRDefault="00121A27">
      <w:pPr>
        <w:rPr>
          <w:lang w:val="de-DE"/>
        </w:rPr>
      </w:pPr>
    </w:p>
    <w:p w14:paraId="50F196E6" w14:textId="69DED501" w:rsidR="00B6167F" w:rsidRDefault="00E34EEC" w:rsidP="005F0E51">
      <w:pPr>
        <w:pStyle w:val="Textkrper"/>
        <w:spacing w:after="120"/>
      </w:pPr>
      <w:r>
        <w:t xml:space="preserve">Kannst du dich an die Geschichte von David erinnern, die uns die Bibel erzählt? </w:t>
      </w:r>
      <w:r w:rsidR="00AE0618">
        <w:t xml:space="preserve">Er war es, der den </w:t>
      </w:r>
      <w:proofErr w:type="gramStart"/>
      <w:r w:rsidR="00AE0618">
        <w:t>Riesen Goliath</w:t>
      </w:r>
      <w:proofErr w:type="gramEnd"/>
      <w:r w:rsidR="00AE0618">
        <w:t xml:space="preserve"> mit seiner Steinschleuder besiegte!</w:t>
      </w:r>
    </w:p>
    <w:p w14:paraId="08920730" w14:textId="7867035D" w:rsidR="00A32EF1" w:rsidRDefault="00A32EF1" w:rsidP="005F0E51">
      <w:pPr>
        <w:pStyle w:val="Textkrper"/>
        <w:spacing w:after="120"/>
      </w:pPr>
      <w:r>
        <w:t xml:space="preserve">David wurde König von Israel, und er war ein guter Herrscher. Er hatte </w:t>
      </w:r>
      <w:r w:rsidR="009B603C">
        <w:t xml:space="preserve">viel Macht: Er konnte jemandem befehlen, irgendwohin zu gehen, und alle mussten ihm gehorchen. </w:t>
      </w:r>
      <w:r w:rsidR="00284CD2">
        <w:t>Unglücklicherweise konnte er Leuten aber auch anschaffen, böse Taten zu vollbringen</w:t>
      </w:r>
      <w:r w:rsidR="006C358E">
        <w:t xml:space="preserve"> – und das </w:t>
      </w:r>
      <w:r w:rsidR="00934746">
        <w:t>machten</w:t>
      </w:r>
      <w:r w:rsidR="006C358E">
        <w:t xml:space="preserve"> sie</w:t>
      </w:r>
      <w:r w:rsidR="00934746">
        <w:t xml:space="preserve"> dann auch</w:t>
      </w:r>
      <w:r w:rsidR="006C358E">
        <w:t xml:space="preserve">. Einmal </w:t>
      </w:r>
      <w:r w:rsidR="0050625B">
        <w:t>vollbrachte</w:t>
      </w:r>
      <w:r w:rsidR="006C358E">
        <w:t xml:space="preserve"> er etwas Schreckliches, das viele Menschen verletzte</w:t>
      </w:r>
      <w:r w:rsidR="001C5E02">
        <w:t>. Ein Mann wurde sogar aufgrund seines Befehles ermordet.</w:t>
      </w:r>
    </w:p>
    <w:p w14:paraId="2BC30314" w14:textId="1627E0AA" w:rsidR="001C5E02" w:rsidRDefault="001C5E02" w:rsidP="005F0E51">
      <w:pPr>
        <w:pStyle w:val="Textkrper"/>
        <w:spacing w:after="120"/>
      </w:pPr>
      <w:r>
        <w:t xml:space="preserve">Weil David normalerweise ein guter Mensch war, musste sein Ungehorsam Gott </w:t>
      </w:r>
      <w:proofErr w:type="gramStart"/>
      <w:r>
        <w:t>gegenüber sein Gewissen</w:t>
      </w:r>
      <w:proofErr w:type="gramEnd"/>
      <w:r>
        <w:t xml:space="preserve"> geplagt haben. Trotzdem unternahm er nichts dagegen. Er tat einfach so, als ob alles in Ordnung wäre und er nichts Böses getan hätte. </w:t>
      </w:r>
      <w:r w:rsidR="00475668">
        <w:t xml:space="preserve">Doch immer mehr Menschen begannen, darüber zu sprechen; sie kamen zu dem Schluss, dass David doch nicht so </w:t>
      </w:r>
      <w:r w:rsidR="005F0E51">
        <w:t>ein guter Mensch war.</w:t>
      </w:r>
    </w:p>
    <w:p w14:paraId="6995FA0C" w14:textId="2DAF48AC" w:rsidR="00FD5540" w:rsidRDefault="00FD5540" w:rsidP="005F0E51">
      <w:pPr>
        <w:pStyle w:val="Textkrper"/>
        <w:spacing w:after="120"/>
      </w:pPr>
      <w:r>
        <w:t xml:space="preserve">Schließlich sandte Gott seinen Propheten Nathan, um mit David zu </w:t>
      </w:r>
      <w:r w:rsidR="00D34819">
        <w:t>sprechen. Dieser begann nicht damit, David sein Verbrechen vorzuwerfen, sondern erzählte ihm eine Geschichte</w:t>
      </w:r>
      <w:r w:rsidR="00EF5A3D">
        <w:t>:</w:t>
      </w:r>
    </w:p>
    <w:p w14:paraId="6E87D72D" w14:textId="755A6F93" w:rsidR="00D34819" w:rsidRDefault="00EF5A3D" w:rsidP="005F0E51">
      <w:pPr>
        <w:pStyle w:val="Textkrper"/>
        <w:spacing w:after="120"/>
      </w:pPr>
      <w:r>
        <w:t xml:space="preserve">„Ein reicher und ein armer Mann lebten in der gleichen Stadt. Dem Reichen gehörten viele Schafe und Rinder, doch der Arme hatte nur ein kleines Lämmchen, das er gekauft und </w:t>
      </w:r>
      <w:r w:rsidR="00651895">
        <w:t>aufgezogen hatte. Es w</w:t>
      </w:r>
      <w:r w:rsidR="000C6D21">
        <w:t>uchs ihm und seinen Kindern ans Herz und wurde ein richtiges Haustier. Es aß sogar vom Teller des Mannes, trank aus seinem Becher und schlief auf seinem Schoß ein.</w:t>
      </w:r>
      <w:r w:rsidR="003B2186">
        <w:t xml:space="preserve"> Eigentlich war es wie ein Kind für ihn. Die ganze Familie liebte dieses Lämmchen.</w:t>
      </w:r>
    </w:p>
    <w:p w14:paraId="6029DD18" w14:textId="45B235AF" w:rsidR="003B2186" w:rsidRDefault="003B2186" w:rsidP="005F0E51">
      <w:pPr>
        <w:pStyle w:val="Textkrper"/>
        <w:spacing w:after="120"/>
      </w:pPr>
      <w:r>
        <w:t xml:space="preserve">Eines Tages erhielt der reiche Mann Besuch, und er wollte seinen Gästen ein Festmahl bereiten. </w:t>
      </w:r>
      <w:r w:rsidR="00DB2AFC">
        <w:t>Aber er war geizig, darum wollte er keines seiner eigenen Tiere schlachten, sondern stahl das kleine Lamm des armen Mannes</w:t>
      </w:r>
      <w:r w:rsidR="00D04F35">
        <w:t>, tötete es, kochte es, und servierte es seinen Gästen. Er nutzte seine Macht, um dem Armen sein Lämmchen wegzunehmen.</w:t>
      </w:r>
      <w:r w:rsidR="00FB3364">
        <w:t>“</w:t>
      </w:r>
    </w:p>
    <w:p w14:paraId="1AC87133" w14:textId="200DC3D6" w:rsidR="00FB3364" w:rsidRDefault="00FB3364" w:rsidP="005F0E51">
      <w:pPr>
        <w:pStyle w:val="Textkrper"/>
        <w:spacing w:after="120"/>
      </w:pPr>
      <w:r>
        <w:t>König David war wütend auf diesen Bösewicht und sagte zu Nathan: „Ich schwöre beim lebendigen Gott</w:t>
      </w:r>
      <w:r w:rsidR="004D6D72">
        <w:t>, dass der Mann, der das getan hat, sterben muss! Weil er kein Erbarmen mit dem Armen gehabt hat, soll er viermal so viel bezahlen, wie das Lamm wert war</w:t>
      </w:r>
      <w:r w:rsidR="00A31C47">
        <w:t>!“</w:t>
      </w:r>
    </w:p>
    <w:p w14:paraId="70AC5E64" w14:textId="1AF04FF7" w:rsidR="00A31C47" w:rsidRDefault="00A31C47" w:rsidP="005F0E51">
      <w:pPr>
        <w:pStyle w:val="Textkrper"/>
        <w:spacing w:after="120"/>
      </w:pPr>
      <w:r>
        <w:t xml:space="preserve">Da antwortete Nathan traurig: „Du bist dieser reiche Mann. </w:t>
      </w:r>
      <w:r w:rsidR="00DD66A3">
        <w:t>Höre zu, was der Herr, der Gott Israels dir sagt</w:t>
      </w:r>
      <w:proofErr w:type="gramStart"/>
      <w:r w:rsidR="00DD66A3">
        <w:t>: ,Ich</w:t>
      </w:r>
      <w:proofErr w:type="gramEnd"/>
      <w:r w:rsidR="00DD66A3">
        <w:t xml:space="preserve"> habe dich als König über Israel erwählt. Ich habe dich beschützt</w:t>
      </w:r>
      <w:r w:rsidR="00127725">
        <w:t xml:space="preserve"> und dir viele Dinge und große Macht verliehen. Ich habe dich über Israel und </w:t>
      </w:r>
      <w:proofErr w:type="spellStart"/>
      <w:r w:rsidR="00127725">
        <w:t>Juda</w:t>
      </w:r>
      <w:proofErr w:type="spellEnd"/>
      <w:r w:rsidR="00127725">
        <w:t xml:space="preserve"> herrschen lassen, und wenn dir das zu</w:t>
      </w:r>
      <w:r w:rsidR="00CF3A63">
        <w:t xml:space="preserve"> </w:t>
      </w:r>
      <w:r w:rsidR="00127725">
        <w:t>wenig gewesen wäre, so hätte ich dir noch viel mehr gegeben. Warum hast du meine Gebote übertreten und so etwas Schreckliches getan?‘“</w:t>
      </w:r>
    </w:p>
    <w:p w14:paraId="3EA6E924" w14:textId="26805D71" w:rsidR="001C0247" w:rsidRDefault="001C0247" w:rsidP="005F0E51">
      <w:pPr>
        <w:pStyle w:val="Textkrper"/>
        <w:spacing w:after="120"/>
      </w:pPr>
      <w:r>
        <w:t xml:space="preserve">Dann musste Nathan </w:t>
      </w:r>
      <w:r w:rsidR="009F1B0B">
        <w:t xml:space="preserve">David mitteilen, dass er wegen seiner Sünde </w:t>
      </w:r>
      <w:r w:rsidR="00B22F08">
        <w:t xml:space="preserve">viel Unglück und viele Schwierigkeiten erleben würde. </w:t>
      </w:r>
      <w:r w:rsidR="003572D4">
        <w:t xml:space="preserve">Es ist nämlich so, dass Gott </w:t>
      </w:r>
      <w:r w:rsidR="00EF444A">
        <w:t>nicht tatenlos zusieht, wenn jemand seine Macht benutzt, um anderen zu schaden</w:t>
      </w:r>
      <w:r w:rsidR="004609E1">
        <w:t>. Menschen, auch Jungen und Mädchen, werden auf diese Weise verletzt</w:t>
      </w:r>
      <w:r w:rsidR="006F692B">
        <w:t xml:space="preserve">; und auch die Person, welche anderen wehtut, wird wie David deswegen leiden. </w:t>
      </w:r>
    </w:p>
    <w:p w14:paraId="54A849D8" w14:textId="3C745C57" w:rsidR="00851306" w:rsidRDefault="00851306" w:rsidP="005F0E51">
      <w:pPr>
        <w:pStyle w:val="Textkrper"/>
        <w:spacing w:after="120"/>
      </w:pPr>
      <w:r>
        <w:lastRenderedPageBreak/>
        <w:t>Ich bin so froh, dass David zugab: „Ich war Gott ungehorsam.“</w:t>
      </w:r>
      <w:r w:rsidR="00597282">
        <w:t xml:space="preserve"> Seine Sünden taten ihm leid, und er bat Gott um Vergebung. Natürlich vergab Gott ihm, so wie er auch uns</w:t>
      </w:r>
      <w:r w:rsidR="001B10B9">
        <w:t xml:space="preserve"> immer vergibt, wenn wir ihn darum bitten. Doch das änderte nichts an der Tatsache, dass Menschen verletzt worden waren.</w:t>
      </w:r>
    </w:p>
    <w:p w14:paraId="75EFD13D" w14:textId="28ED0F93" w:rsidR="00570C4A" w:rsidRDefault="00570C4A" w:rsidP="005F0E51">
      <w:pPr>
        <w:pStyle w:val="Textkrper"/>
        <w:spacing w:after="120"/>
      </w:pPr>
      <w:r>
        <w:t xml:space="preserve">Lasst uns sehr sorgfältig mit unserer Macht umgehen! Manchmal schubsen größere oder stärkere Kinder andere herum oder beschimpfen sie. </w:t>
      </w:r>
      <w:r w:rsidR="00CD1863">
        <w:t xml:space="preserve">Oder sie verspotten jemanden, der anders ist. Das tut weh. Es passiert leider auch, dass Erwachsene, die Macht haben, </w:t>
      </w:r>
      <w:r w:rsidR="00F4031B">
        <w:t xml:space="preserve">kleinen Kindern wehtun. Wenn dir das passiert, musst du „Nein!“ sagen und einem anderen Erwachsenen, dem du vertrauen kannst, davon erzählen. </w:t>
      </w:r>
      <w:r w:rsidR="003F56FA">
        <w:t>Jesus möchte, dass wir nur Dinge tun, die uns und anderen guttun, niemals etwas Böses.</w:t>
      </w:r>
    </w:p>
    <w:p w14:paraId="1509D3E2" w14:textId="77777777" w:rsidR="00E50897" w:rsidRDefault="003F56FA" w:rsidP="00B47474">
      <w:pPr>
        <w:pStyle w:val="Textkrper"/>
        <w:spacing w:after="120"/>
      </w:pPr>
      <w:r>
        <w:t>Beten wir darum, dass wir alle unsere Macht nur dazu einsetzen, andern zu helfen!</w:t>
      </w:r>
    </w:p>
    <w:p w14:paraId="638AD1F6" w14:textId="77777777" w:rsidR="00B47474" w:rsidRDefault="00B47474" w:rsidP="00B47474">
      <w:pPr>
        <w:pStyle w:val="Textkrper"/>
        <w:spacing w:after="120"/>
        <w:sectPr w:rsidR="00B47474" w:rsidSect="00BB712D">
          <w:footerReference w:type="default" r:id="rId13"/>
          <w:footerReference w:type="first" r:id="rId14"/>
          <w:footnotePr>
            <w:pos w:val="beneathText"/>
            <w:numRestart w:val="eachSect"/>
          </w:footnotePr>
          <w:endnotePr>
            <w:numFmt w:val="decimal"/>
          </w:endnotePr>
          <w:pgSz w:w="12240" w:h="15840"/>
          <w:pgMar w:top="1276" w:right="1440" w:bottom="709" w:left="1440" w:header="720" w:footer="330" w:gutter="0"/>
          <w:pgNumType w:start="1"/>
          <w:cols w:space="720"/>
          <w:titlePg/>
          <w:docGrid w:linePitch="326"/>
        </w:sectPr>
      </w:pPr>
    </w:p>
    <w:p w14:paraId="19DA375E" w14:textId="77777777" w:rsidR="00B47474" w:rsidRPr="00B47474" w:rsidRDefault="00B47474" w:rsidP="00B47474">
      <w:pPr>
        <w:pStyle w:val="Textkrper"/>
        <w:spacing w:after="0"/>
        <w:rPr>
          <w:sz w:val="16"/>
          <w:szCs w:val="16"/>
        </w:rPr>
      </w:pPr>
    </w:p>
    <w:p w14:paraId="38607BD9" w14:textId="35124B29" w:rsidR="00B47474" w:rsidRPr="00B47474" w:rsidRDefault="00B47474" w:rsidP="00B47474">
      <w:pPr>
        <w:pStyle w:val="Textkrper"/>
        <w:spacing w:after="0"/>
        <w:rPr>
          <w:sz w:val="16"/>
          <w:szCs w:val="16"/>
        </w:rPr>
        <w:sectPr w:rsidR="00B47474" w:rsidRPr="00B47474" w:rsidSect="002951CF">
          <w:footnotePr>
            <w:pos w:val="beneathText"/>
            <w:numRestart w:val="eachSect"/>
          </w:footnotePr>
          <w:endnotePr>
            <w:numFmt w:val="decimal"/>
          </w:endnotePr>
          <w:pgSz w:w="12240" w:h="15840"/>
          <w:pgMar w:top="1276" w:right="1440" w:bottom="709" w:left="1440" w:header="720" w:footer="283" w:gutter="0"/>
          <w:cols w:space="720"/>
          <w:titlePg/>
          <w:docGrid w:linePitch="326"/>
        </w:sectPr>
      </w:pPr>
    </w:p>
    <w:p w14:paraId="0C93ADFC" w14:textId="05FD54CB" w:rsidR="0095064C" w:rsidRPr="0089365B" w:rsidRDefault="00C369F8" w:rsidP="00B47474">
      <w:pPr>
        <w:pStyle w:val="Inhaltsverzeichnisberschrift"/>
        <w:spacing w:before="0"/>
        <w:rPr>
          <w:lang w:val="de-DE"/>
        </w:rPr>
      </w:pPr>
      <w:r>
        <w:rPr>
          <w:lang w:val="de-DE"/>
        </w:rPr>
        <w:t xml:space="preserve">DIE </w:t>
      </w:r>
      <w:r w:rsidR="003653EE" w:rsidRPr="0089365B">
        <w:rPr>
          <w:lang w:val="de-DE"/>
        </w:rPr>
        <w:t>PREDIGT</w:t>
      </w:r>
    </w:p>
    <w:p w14:paraId="0CBCED4E" w14:textId="77777777" w:rsidR="00B863CA" w:rsidRPr="00613486" w:rsidRDefault="00B863CA" w:rsidP="00B863CA">
      <w:pPr>
        <w:rPr>
          <w:rFonts w:asciiTheme="minorHAnsi" w:hAnsiTheme="minorHAnsi" w:cstheme="minorHAnsi"/>
          <w:b/>
          <w:sz w:val="26"/>
          <w:szCs w:val="26"/>
          <w:lang w:val="de-DE"/>
        </w:rPr>
      </w:pPr>
      <w:r w:rsidRPr="00613486">
        <w:rPr>
          <w:rFonts w:asciiTheme="minorHAnsi" w:hAnsiTheme="minorHAnsi" w:cstheme="minorHAnsi"/>
          <w:b/>
          <w:highlight w:val="yellow"/>
          <w:lang w:val="de-DE"/>
        </w:rPr>
        <w:t>[Folie 1</w:t>
      </w:r>
      <w:r w:rsidRPr="00613486">
        <w:rPr>
          <w:rFonts w:asciiTheme="minorHAnsi" w:hAnsiTheme="minorHAnsi" w:cstheme="minorHAnsi"/>
          <w:b/>
          <w:sz w:val="26"/>
          <w:szCs w:val="26"/>
          <w:highlight w:val="yellow"/>
          <w:lang w:val="de-DE"/>
        </w:rPr>
        <w:t>]</w:t>
      </w:r>
    </w:p>
    <w:p w14:paraId="055CFBD5" w14:textId="31585D0E" w:rsidR="00C340DD" w:rsidRDefault="00EB0672" w:rsidP="00EB0672">
      <w:pPr>
        <w:spacing w:after="0"/>
        <w:jc w:val="center"/>
        <w:rPr>
          <w:rFonts w:asciiTheme="minorHAnsi" w:hAnsiTheme="minorHAnsi" w:cstheme="minorHAnsi"/>
          <w:b/>
          <w:lang w:val="de-DE"/>
        </w:rPr>
      </w:pPr>
      <w:r>
        <w:rPr>
          <w:rFonts w:asciiTheme="minorHAnsi" w:hAnsiTheme="minorHAnsi" w:cstheme="minorHAnsi"/>
          <w:b/>
          <w:iCs/>
          <w:caps/>
          <w:sz w:val="44"/>
          <w:szCs w:val="44"/>
          <w:lang w:val="de-DE"/>
        </w:rPr>
        <w:t>MACHTMISSBRAUCH</w:t>
      </w:r>
      <w:r w:rsidR="005225BC" w:rsidRPr="005225BC">
        <w:rPr>
          <w:rFonts w:asciiTheme="minorHAnsi" w:hAnsiTheme="minorHAnsi" w:cstheme="minorHAnsi"/>
          <w:b/>
          <w:iCs/>
          <w:sz w:val="44"/>
          <w:szCs w:val="44"/>
          <w:lang w:val="de-DE"/>
        </w:rPr>
        <w:t xml:space="preserve"> </w:t>
      </w:r>
      <w:r w:rsidR="00B863CA">
        <w:rPr>
          <w:rFonts w:asciiTheme="minorHAnsi" w:hAnsiTheme="minorHAnsi" w:cstheme="minorHAnsi"/>
          <w:b/>
          <w:iCs/>
          <w:sz w:val="44"/>
          <w:szCs w:val="44"/>
          <w:lang w:val="de-DE"/>
        </w:rPr>
        <w:br/>
      </w:r>
      <w:r w:rsidR="00026E12" w:rsidRPr="0089365B">
        <w:rPr>
          <w:rFonts w:asciiTheme="minorHAnsi" w:hAnsiTheme="minorHAnsi" w:cstheme="minorHAnsi"/>
          <w:b/>
          <w:lang w:val="de-DE"/>
        </w:rPr>
        <w:t xml:space="preserve">von </w:t>
      </w:r>
      <w:r>
        <w:rPr>
          <w:rFonts w:asciiTheme="minorHAnsi" w:hAnsiTheme="minorHAnsi" w:cstheme="minorHAnsi"/>
          <w:b/>
          <w:lang w:val="de-DE"/>
        </w:rPr>
        <w:t>Ardis und Dick Stenbakken</w:t>
      </w:r>
    </w:p>
    <w:p w14:paraId="6F516D11" w14:textId="77777777" w:rsidR="00C27901" w:rsidRDefault="00C27901" w:rsidP="00EB0672">
      <w:pPr>
        <w:spacing w:after="0"/>
        <w:jc w:val="center"/>
        <w:rPr>
          <w:rFonts w:asciiTheme="minorHAnsi" w:hAnsiTheme="minorHAnsi" w:cstheme="minorHAnsi"/>
          <w:b/>
          <w:lang w:val="de-DE"/>
        </w:rPr>
      </w:pPr>
    </w:p>
    <w:p w14:paraId="16C5826B" w14:textId="03370430" w:rsidR="00C27901" w:rsidRPr="00B84885" w:rsidRDefault="00B84885" w:rsidP="00B84885">
      <w:pPr>
        <w:spacing w:after="0"/>
        <w:jc w:val="both"/>
        <w:rPr>
          <w:rFonts w:asciiTheme="minorHAnsi" w:hAnsiTheme="minorHAnsi" w:cstheme="minorHAnsi"/>
          <w:bCs/>
          <w:i/>
          <w:iCs/>
          <w:color w:val="7F7F7F" w:themeColor="text1" w:themeTint="80"/>
          <w:lang w:val="de-DE"/>
        </w:rPr>
      </w:pPr>
      <w:r w:rsidRPr="00B84885">
        <w:rPr>
          <w:rFonts w:asciiTheme="minorHAnsi" w:hAnsiTheme="minorHAnsi" w:cstheme="minorHAnsi"/>
          <w:bCs/>
          <w:i/>
          <w:iCs/>
          <w:color w:val="7F7F7F" w:themeColor="text1" w:themeTint="80"/>
          <w:lang w:val="de-DE"/>
        </w:rPr>
        <w:t xml:space="preserve">[Hinweis für die Vortragenden: </w:t>
      </w:r>
      <w:r w:rsidR="006507D5">
        <w:rPr>
          <w:rFonts w:asciiTheme="minorHAnsi" w:hAnsiTheme="minorHAnsi" w:cstheme="minorHAnsi"/>
          <w:bCs/>
          <w:i/>
          <w:iCs/>
          <w:color w:val="7F7F7F" w:themeColor="text1" w:themeTint="80"/>
          <w:lang w:val="de-DE"/>
        </w:rPr>
        <w:t xml:space="preserve">Bereite ein scharfes Werkzeug vor, dass du der Versammlung zu Beginn der Predigt zeigen kannst: Ein </w:t>
      </w:r>
      <w:r w:rsidR="00AE1C7E">
        <w:rPr>
          <w:rFonts w:asciiTheme="minorHAnsi" w:hAnsiTheme="minorHAnsi" w:cstheme="minorHAnsi"/>
          <w:bCs/>
          <w:i/>
          <w:iCs/>
          <w:color w:val="7F7F7F" w:themeColor="text1" w:themeTint="80"/>
          <w:lang w:val="de-DE"/>
        </w:rPr>
        <w:t>großes Messer, ein Stanley-Messer, ein Schnitzwerkzeug, ein Schwert oder eine Axt …</w:t>
      </w:r>
      <w:r w:rsidR="00515991">
        <w:rPr>
          <w:rFonts w:asciiTheme="minorHAnsi" w:hAnsiTheme="minorHAnsi" w:cstheme="minorHAnsi"/>
          <w:bCs/>
          <w:i/>
          <w:iCs/>
          <w:color w:val="7F7F7F" w:themeColor="text1" w:themeTint="80"/>
          <w:lang w:val="de-DE"/>
        </w:rPr>
        <w:t xml:space="preserve"> Bitte jemanden, zu dir zu kommen und das Werkzeug zu überprüfen. Frage: „Ist das gut oder schlecht? Hilfreich oder gefährlich?“</w:t>
      </w:r>
      <w:r w:rsidR="00504FBE">
        <w:rPr>
          <w:rFonts w:asciiTheme="minorHAnsi" w:hAnsiTheme="minorHAnsi" w:cstheme="minorHAnsi"/>
          <w:bCs/>
          <w:i/>
          <w:iCs/>
          <w:color w:val="7F7F7F" w:themeColor="text1" w:themeTint="80"/>
          <w:lang w:val="de-DE"/>
        </w:rPr>
        <w:t xml:space="preserve"> Ermutige die Person festzustellen, dass etwas Scharfes für sich weder gut noch schlecht ist</w:t>
      </w:r>
      <w:r w:rsidR="00B846AC">
        <w:rPr>
          <w:rFonts w:asciiTheme="minorHAnsi" w:hAnsiTheme="minorHAnsi" w:cstheme="minorHAnsi"/>
          <w:bCs/>
          <w:i/>
          <w:iCs/>
          <w:color w:val="7F7F7F" w:themeColor="text1" w:themeTint="80"/>
          <w:lang w:val="de-DE"/>
        </w:rPr>
        <w:t xml:space="preserve"> – alles hängt davon ab, wie es verwendet wird. Bedanke dich für die Hilfe.]</w:t>
      </w:r>
    </w:p>
    <w:p w14:paraId="47DEA9EF" w14:textId="5F5EB361" w:rsidR="00613486" w:rsidRPr="00613486" w:rsidRDefault="00613486" w:rsidP="005961E9">
      <w:pPr>
        <w:spacing w:before="240"/>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sidR="00A31E96">
        <w:rPr>
          <w:rFonts w:asciiTheme="minorHAnsi" w:hAnsiTheme="minorHAnsi" w:cstheme="minorHAnsi"/>
          <w:b/>
          <w:highlight w:val="yellow"/>
          <w:lang w:val="de-DE"/>
        </w:rPr>
        <w:t>2</w:t>
      </w:r>
      <w:r w:rsidRPr="00613486">
        <w:rPr>
          <w:rFonts w:asciiTheme="minorHAnsi" w:hAnsiTheme="minorHAnsi" w:cstheme="minorHAnsi"/>
          <w:b/>
          <w:sz w:val="26"/>
          <w:szCs w:val="26"/>
          <w:highlight w:val="yellow"/>
          <w:lang w:val="de-DE"/>
        </w:rPr>
        <w:t>]</w:t>
      </w:r>
    </w:p>
    <w:p w14:paraId="3BF027AB" w14:textId="7B2CCE5C" w:rsidR="00374A96" w:rsidRPr="0089365B" w:rsidRDefault="00B846AC" w:rsidP="001F3ADC">
      <w:pPr>
        <w:rPr>
          <w:rFonts w:asciiTheme="minorHAnsi" w:hAnsiTheme="minorHAnsi" w:cstheme="minorHAnsi"/>
          <w:b/>
          <w:lang w:val="de-DE"/>
        </w:rPr>
      </w:pPr>
      <w:r>
        <w:rPr>
          <w:rFonts w:asciiTheme="minorHAnsi" w:hAnsiTheme="minorHAnsi" w:cstheme="minorHAnsi"/>
          <w:b/>
          <w:lang w:val="de-DE"/>
        </w:rPr>
        <w:t>EINLEITUNG</w:t>
      </w:r>
    </w:p>
    <w:p w14:paraId="5A084527" w14:textId="1CCBF902" w:rsidR="00B846AC" w:rsidRDefault="00854550" w:rsidP="00B846AC">
      <w:pPr>
        <w:pStyle w:val="Textkrper"/>
        <w:spacing w:after="120"/>
      </w:pPr>
      <w:r>
        <w:t>Ist das gut oder schlecht? Hilfreich oder gefährlich?</w:t>
      </w:r>
    </w:p>
    <w:p w14:paraId="42677855" w14:textId="6999F14D" w:rsidR="00FA1C94" w:rsidRDefault="00971687" w:rsidP="00B846AC">
      <w:pPr>
        <w:pStyle w:val="Textkrper"/>
        <w:spacing w:after="120"/>
      </w:pPr>
      <w:r>
        <w:t xml:space="preserve">Selbstverständlich wisst ihr, dass wir vorsichtig mit scharfen Gegenständen umgehen müssen, nicht </w:t>
      </w:r>
      <w:r w:rsidR="00BA2EAE">
        <w:t xml:space="preserve">sorglos oder gar leichtsinnig. </w:t>
      </w:r>
      <w:r w:rsidR="00554D4E">
        <w:t xml:space="preserve">Das Gleiche gilt für Macht. Wir müssen </w:t>
      </w:r>
      <w:r w:rsidR="00F049D9">
        <w:t>sie</w:t>
      </w:r>
      <w:r w:rsidR="00554D4E">
        <w:t xml:space="preserve"> sorgfältig, nicht </w:t>
      </w:r>
      <w:r w:rsidR="00775DA9">
        <w:t>unachtsam</w:t>
      </w:r>
      <w:r w:rsidR="009B1B59">
        <w:t>,</w:t>
      </w:r>
      <w:r w:rsidR="00F049D9">
        <w:t xml:space="preserve"> einsetzen. </w:t>
      </w:r>
      <w:r w:rsidR="00F91748">
        <w:t xml:space="preserve">Macht für sich genommen ist weder gut noch schlecht, sie ist neutral. </w:t>
      </w:r>
      <w:r w:rsidR="00051FA8">
        <w:t xml:space="preserve">Doch Macht kann entweder für </w:t>
      </w:r>
      <w:r w:rsidR="00FA1C94">
        <w:t>viel Gutes oder zu sehr Schlechtem verwendet werden.</w:t>
      </w:r>
    </w:p>
    <w:p w14:paraId="1B4B619A" w14:textId="1D23E698" w:rsidR="00971687" w:rsidRDefault="00FA1C94" w:rsidP="00B846AC">
      <w:pPr>
        <w:pStyle w:val="Textkrper"/>
        <w:spacing w:after="120"/>
      </w:pPr>
      <w:r>
        <w:t xml:space="preserve">Autos und Flugzeuge haben die Fähigkeit, uns </w:t>
      </w:r>
      <w:r w:rsidR="007002F1">
        <w:t xml:space="preserve">gut zu nützen – sie bringen uns dorthin, wo wir sein wollen oder müssen. Doch ihre Stärke kann </w:t>
      </w:r>
      <w:r w:rsidR="007E5A00">
        <w:t xml:space="preserve">dazu missbraucht werden, viel Schaden anzurichten, wenn man sie als Mordmaschinen </w:t>
      </w:r>
      <w:r w:rsidR="001E7EA8">
        <w:t>einsetzt.</w:t>
      </w:r>
    </w:p>
    <w:p w14:paraId="59753E60" w14:textId="6AAC30BA" w:rsidR="00613486" w:rsidRPr="005961E9" w:rsidRDefault="00613486"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sidR="00A31E96">
        <w:rPr>
          <w:rFonts w:asciiTheme="minorHAnsi" w:hAnsiTheme="minorHAnsi" w:cstheme="minorHAnsi"/>
          <w:b/>
          <w:highlight w:val="yellow"/>
          <w:lang w:val="de-DE"/>
        </w:rPr>
        <w:t>3</w:t>
      </w:r>
      <w:r w:rsidRPr="005961E9">
        <w:rPr>
          <w:rFonts w:asciiTheme="minorHAnsi" w:hAnsiTheme="minorHAnsi" w:cstheme="minorHAnsi"/>
          <w:b/>
          <w:highlight w:val="yellow"/>
          <w:lang w:val="de-DE"/>
        </w:rPr>
        <w:t>]</w:t>
      </w:r>
    </w:p>
    <w:p w14:paraId="22F4291F" w14:textId="02B21687" w:rsidR="002E21A2" w:rsidRPr="0089365B" w:rsidRDefault="001E7EA8" w:rsidP="009726A1">
      <w:pPr>
        <w:rPr>
          <w:rFonts w:asciiTheme="minorHAnsi" w:hAnsiTheme="minorHAnsi" w:cstheme="minorHAnsi"/>
          <w:lang w:val="de-DE"/>
        </w:rPr>
      </w:pPr>
      <w:r>
        <w:rPr>
          <w:rFonts w:asciiTheme="minorHAnsi" w:hAnsiTheme="minorHAnsi" w:cstheme="minorHAnsi"/>
          <w:b/>
          <w:lang w:val="de-DE"/>
        </w:rPr>
        <w:t>MACHTMISSBRAUCH IN DER BIBEL</w:t>
      </w:r>
    </w:p>
    <w:p w14:paraId="6CF5BC61" w14:textId="462F1BC8" w:rsidR="0005405B" w:rsidRDefault="001E7EA8" w:rsidP="009726A1">
      <w:pPr>
        <w:pStyle w:val="Textkrper"/>
        <w:spacing w:after="120"/>
      </w:pPr>
      <w:r>
        <w:t xml:space="preserve">Die Bibel </w:t>
      </w:r>
      <w:r w:rsidR="00161BB3">
        <w:t xml:space="preserve">berichtet viel über Macht, die richtige Ausübung von Macht, und den Missbrauch von Macht: </w:t>
      </w:r>
      <w:r w:rsidR="000B0315">
        <w:t xml:space="preserve">Der </w:t>
      </w:r>
      <w:r w:rsidR="00CE47AF">
        <w:t>erste und offensichtlichste Fall ist der von Luzifer, der als Satan bekannt wurde. Er besaß</w:t>
      </w:r>
      <w:r w:rsidR="00EF46C2">
        <w:t xml:space="preserve"> sehr</w:t>
      </w:r>
      <w:r w:rsidR="00CE47AF">
        <w:t xml:space="preserve"> viel Macht, aber</w:t>
      </w:r>
      <w:r w:rsidR="00EF46C2">
        <w:t xml:space="preserve"> er</w:t>
      </w:r>
      <w:r w:rsidR="00CE47AF">
        <w:t xml:space="preserve"> wollte </w:t>
      </w:r>
      <w:r w:rsidR="00EF46C2">
        <w:t xml:space="preserve">noch </w:t>
      </w:r>
      <w:r w:rsidR="00CE47AF">
        <w:t>mehr</w:t>
      </w:r>
      <w:r w:rsidR="00EF46C2">
        <w:t xml:space="preserve"> davon. </w:t>
      </w:r>
      <w:r w:rsidR="002C328D">
        <w:t xml:space="preserve">Er missbrauchte seine Stellung dazu, </w:t>
      </w:r>
      <w:r w:rsidR="00AA4DA4">
        <w:t>das Bewusstsein eines Drittels aller Engel zu vergiften.</w:t>
      </w:r>
      <w:r w:rsidR="001344DD">
        <w:t xml:space="preserve"> </w:t>
      </w:r>
      <w:r w:rsidR="00F51AA4">
        <w:t>Selbst</w:t>
      </w:r>
      <w:r w:rsidR="001344DD">
        <w:t xml:space="preserve"> damit war er nicht zufrieden, darum ging er daran, Adam und Eva zu verderben – und alle ihre Nachkommen.</w:t>
      </w:r>
      <w:r w:rsidR="0019013E">
        <w:t xml:space="preserve"> Sowohl der Täter als auch die Opfer werden verletzt – doch Satan wird seine endgültige Strafe am Ende der tausend Jahre erhalten.</w:t>
      </w:r>
    </w:p>
    <w:p w14:paraId="7F51BF3E" w14:textId="0F92EC0D" w:rsidR="009A5DA5" w:rsidRDefault="009A5DA5" w:rsidP="009726A1">
      <w:pPr>
        <w:pStyle w:val="Textkrper"/>
        <w:spacing w:after="120"/>
      </w:pPr>
      <w:r>
        <w:t>Machtmissbrauch ist oft schwer zu erkennen. Manchmal tritt er als Beeinflussung auf</w:t>
      </w:r>
      <w:r w:rsidR="007054BB">
        <w:t>. Dies geschah offensichtlich im Garten Eden.</w:t>
      </w:r>
      <w:r w:rsidR="000F2456">
        <w:t xml:space="preserve"> Zuweilen </w:t>
      </w:r>
      <w:r w:rsidR="00B0361B">
        <w:t xml:space="preserve">erscheint Machtmissbrauch als Bitte um Mitgefühl oder </w:t>
      </w:r>
      <w:r w:rsidR="003B3017">
        <w:t xml:space="preserve">als </w:t>
      </w:r>
      <w:r w:rsidR="00C01658">
        <w:t>Verursachung von</w:t>
      </w:r>
      <w:r w:rsidR="003B3017">
        <w:t xml:space="preserve"> Zweifeln; auch dies finden wir im Garten Eden. </w:t>
      </w:r>
      <w:r w:rsidR="008F53C5">
        <w:t xml:space="preserve">In anderen Fällen setzt der Täter das Opfer unter Druck, indem er </w:t>
      </w:r>
      <w:r w:rsidR="001F599A">
        <w:t>die Behauptung „Ich habe schon so viel für dich getan“ ins Feld führt.</w:t>
      </w:r>
      <w:r w:rsidR="00091926">
        <w:t xml:space="preserve"> Alle diese Aussagen sind unehrlich, missbräuchlich und irreführend.</w:t>
      </w:r>
    </w:p>
    <w:p w14:paraId="647F3ABB" w14:textId="057850E7" w:rsidR="00091926" w:rsidRDefault="00091926" w:rsidP="009726A1">
      <w:pPr>
        <w:pStyle w:val="Textkrper"/>
        <w:spacing w:after="120"/>
      </w:pPr>
      <w:r>
        <w:t xml:space="preserve">Das genaue Gegenteil von Satan und seinem Machtmissbrauch finden wir bei Jesus. Er setzte seine unendliche Macht niemals ein, um selbst davon zu profitieren. </w:t>
      </w:r>
      <w:r w:rsidR="000F08F4">
        <w:t xml:space="preserve">Ganz im Gegenteil, er legte seine Macht ab, um </w:t>
      </w:r>
      <w:r w:rsidR="00F30275">
        <w:t xml:space="preserve">die Stellung eines Dieners einzunehmen. </w:t>
      </w:r>
      <w:r w:rsidR="00F30275" w:rsidRPr="00E72A19">
        <w:rPr>
          <w:i/>
          <w:iCs/>
        </w:rPr>
        <w:t>„</w:t>
      </w:r>
      <w:r w:rsidR="00E72A19" w:rsidRPr="00E72A19">
        <w:rPr>
          <w:i/>
          <w:iCs/>
        </w:rPr>
        <w:t xml:space="preserve">Selbst der Menschensohn ist nicht </w:t>
      </w:r>
      <w:r w:rsidR="00E72A19" w:rsidRPr="00E72A19">
        <w:rPr>
          <w:i/>
          <w:iCs/>
        </w:rPr>
        <w:lastRenderedPageBreak/>
        <w:t>gekommen, um sich dienen zu lassen, sondern um anderen zu dienen und sein Leben als Lösegeld für viele Menschen hinzugeben.“ (Markus 10,45 NLB)</w:t>
      </w:r>
      <w:r w:rsidR="00E72A19">
        <w:t xml:space="preserve"> Er ist unser Vorbild. Er </w:t>
      </w:r>
      <w:r w:rsidR="00225B7D">
        <w:t>erkannte Grenzen an und respektierte sie. Er hat niemals jemanden gezwungen – und er tut es heute genauso</w:t>
      </w:r>
      <w:r w:rsidR="00BD3F90">
        <w:t xml:space="preserve"> </w:t>
      </w:r>
      <w:r w:rsidR="00225B7D">
        <w:t>wenig</w:t>
      </w:r>
      <w:r w:rsidR="00BD3F90">
        <w:t xml:space="preserve"> wie damals, als er auf der Erde wandelte</w:t>
      </w:r>
      <w:r w:rsidR="00225B7D">
        <w:t>.</w:t>
      </w:r>
      <w:r w:rsidR="006D25DC">
        <w:t xml:space="preserve"> Er gewährt uns Wahlmöglichkeiten und Freiheit.</w:t>
      </w:r>
    </w:p>
    <w:p w14:paraId="3BCE028D" w14:textId="0D0E7A27" w:rsidR="00290092" w:rsidRDefault="00290092" w:rsidP="009726A1">
      <w:pPr>
        <w:pStyle w:val="Textkrper"/>
        <w:spacing w:after="120"/>
      </w:pPr>
      <w:r>
        <w:t xml:space="preserve">Der ägyptische Pharao war ein anderer Herrscher, der seine Macht missbrauchte. </w:t>
      </w:r>
      <w:r w:rsidR="00A900AD" w:rsidRPr="006A0000">
        <w:rPr>
          <w:i/>
          <w:iCs/>
        </w:rPr>
        <w:t>„</w:t>
      </w:r>
      <w:r w:rsidR="001A7B3F" w:rsidRPr="001A7B3F">
        <w:rPr>
          <w:i/>
          <w:iCs/>
        </w:rPr>
        <w:t>‚</w:t>
      </w:r>
      <w:r w:rsidR="00A900AD" w:rsidRPr="006A0000">
        <w:rPr>
          <w:i/>
          <w:iCs/>
        </w:rPr>
        <w:t>Hinaus mit dir!</w:t>
      </w:r>
      <w:r w:rsidR="007B5D2A" w:rsidRPr="006A0000">
        <w:rPr>
          <w:i/>
          <w:iCs/>
        </w:rPr>
        <w:t>‘</w:t>
      </w:r>
      <w:r w:rsidR="00A900AD" w:rsidRPr="006A0000">
        <w:rPr>
          <w:i/>
          <w:iCs/>
        </w:rPr>
        <w:t xml:space="preserve">, befahl er Mose. </w:t>
      </w:r>
      <w:r w:rsidR="001A7B3F">
        <w:rPr>
          <w:i/>
          <w:iCs/>
        </w:rPr>
        <w:t>‚</w:t>
      </w:r>
      <w:r w:rsidR="00A900AD" w:rsidRPr="006A0000">
        <w:rPr>
          <w:i/>
          <w:iCs/>
        </w:rPr>
        <w:t>Wage nicht, mir noch einmal unter die Augen zu kommen, sonst wirst du sterben!</w:t>
      </w:r>
      <w:r w:rsidR="007B5D2A" w:rsidRPr="006A0000">
        <w:rPr>
          <w:i/>
          <w:iCs/>
        </w:rPr>
        <w:t>‘“ (2.Mose 10,</w:t>
      </w:r>
      <w:r w:rsidR="001C2185" w:rsidRPr="006A0000">
        <w:rPr>
          <w:i/>
          <w:iCs/>
        </w:rPr>
        <w:t>28 NLB)</w:t>
      </w:r>
      <w:r w:rsidR="001C2185">
        <w:t xml:space="preserve"> Machtmissbrauch </w:t>
      </w:r>
      <w:r w:rsidR="006A0000">
        <w:t>wird manchmal zum Bumerang – sein eigener Sohn starb, nicht Mose.</w:t>
      </w:r>
    </w:p>
    <w:p w14:paraId="73DA6A10" w14:textId="1343677C" w:rsidR="00AB1B8B" w:rsidRDefault="00A4759A" w:rsidP="009726A1">
      <w:pPr>
        <w:pStyle w:val="Textkrper"/>
        <w:spacing w:after="120"/>
      </w:pPr>
      <w:r>
        <w:t xml:space="preserve">Ein weiterer Fall von Machtmissbrauch wird uns im Bericht über die Söhne Elis geschildert (2.Samuel 2,22-25). </w:t>
      </w:r>
      <w:r w:rsidR="004D376A">
        <w:t>Diese Männer übten auf viele Arten Gewalt aus, bis sie samt ihrem Vater starben und ihr Dienst</w:t>
      </w:r>
      <w:r w:rsidR="00E31136">
        <w:t xml:space="preserve"> abrupt beendet wurde. Ellen White hat zu dieser Begebenheit etwas Lehrreiches zu sagen:</w:t>
      </w:r>
    </w:p>
    <w:p w14:paraId="3F71762C" w14:textId="77777777" w:rsidR="00FA0000" w:rsidRDefault="00B15F76" w:rsidP="00FA0000">
      <w:pPr>
        <w:pStyle w:val="Zitat"/>
      </w:pPr>
      <w:r>
        <w:t xml:space="preserve">„Viele, </w:t>
      </w:r>
      <w:r w:rsidR="0029333F">
        <w:t>die vorgeben, Diener Christi zu sein, gleichen den Söhnen Elis, die im heiligen Dienst standen</w:t>
      </w:r>
      <w:r w:rsidR="00194774">
        <w:t xml:space="preserve"> und ihr Amt dazu benutzten, um Verbrechen und Ehebruch zu begehen und dadurch andere dazu </w:t>
      </w:r>
      <w:r w:rsidR="009231F4">
        <w:t>veranlassten</w:t>
      </w:r>
      <w:r w:rsidR="00194774">
        <w:t>, das Gesetz Gottes zu übertreten.</w:t>
      </w:r>
      <w:r w:rsidR="009231F4">
        <w:t xml:space="preserve"> </w:t>
      </w:r>
      <w:r w:rsidR="00EC3F99">
        <w:t xml:space="preserve">Sie werden eine </w:t>
      </w:r>
      <w:r w:rsidR="0049773E">
        <w:t>entsetzliche</w:t>
      </w:r>
      <w:r w:rsidR="00EC3F99">
        <w:t xml:space="preserve"> Rechenschaft ablegen müssen, wenn die </w:t>
      </w:r>
      <w:r w:rsidR="00904743">
        <w:t xml:space="preserve">Fälle aller </w:t>
      </w:r>
      <w:r w:rsidR="006F356E">
        <w:t>vor Gottes Thron gerichtet werden</w:t>
      </w:r>
      <w:r w:rsidR="00904743">
        <w:t xml:space="preserve"> und sie die Folgen ihrer Taten </w:t>
      </w:r>
      <w:r w:rsidR="0049773E">
        <w:t>tragen müssen … Ehebruch ist eine der schrecklich</w:t>
      </w:r>
      <w:r w:rsidR="007B3A44">
        <w:t xml:space="preserve">en Sünden dieses Zeitalters. Diese Sünde findet sich unter </w:t>
      </w:r>
      <w:r w:rsidR="0035747A">
        <w:t>vorgeblichen</w:t>
      </w:r>
      <w:r w:rsidR="007B3A44">
        <w:t xml:space="preserve"> Christen jeder Art.“</w:t>
      </w:r>
      <w:r w:rsidR="00F9457B">
        <w:t xml:space="preserve"> </w:t>
      </w:r>
      <w:r w:rsidR="007B3A44">
        <w:rPr>
          <w:rStyle w:val="Funotenzeichen"/>
        </w:rPr>
        <w:footnoteReference w:id="2"/>
      </w:r>
    </w:p>
    <w:p w14:paraId="59132B99" w14:textId="1DFE4A34" w:rsidR="00E31136" w:rsidRPr="00055D05" w:rsidRDefault="00055D05" w:rsidP="00FA0000">
      <w:pPr>
        <w:rPr>
          <w:rFonts w:asciiTheme="minorHAnsi" w:hAnsiTheme="minorHAnsi" w:cstheme="minorHAnsi"/>
          <w:b/>
          <w:lang w:val="de-DE"/>
        </w:rPr>
      </w:pPr>
      <w:r w:rsidRPr="00055D05">
        <w:rPr>
          <w:rFonts w:asciiTheme="minorHAnsi" w:hAnsiTheme="minorHAnsi" w:cstheme="minorHAnsi"/>
          <w:b/>
          <w:lang w:val="de-DE"/>
        </w:rPr>
        <w:t>MACHTMISSBRAUCH DURCH KÖNIG DAVID</w:t>
      </w:r>
    </w:p>
    <w:p w14:paraId="69F26721" w14:textId="3597B47D" w:rsidR="00B15F76" w:rsidRDefault="00610028" w:rsidP="009726A1">
      <w:pPr>
        <w:pStyle w:val="Textkrper"/>
        <w:spacing w:after="120"/>
      </w:pPr>
      <w:r>
        <w:t xml:space="preserve">Eine der Begebenheiten, über die uns die Bibel berichtet, die uns wirklich dabei hilft, das Thema Machtmissbrauch zu verstehen, ist </w:t>
      </w:r>
      <w:r w:rsidR="00E36406">
        <w:t>der Bericht über David und Bathseba. Meist wird</w:t>
      </w:r>
      <w:r w:rsidR="0031380A">
        <w:t xml:space="preserve"> er</w:t>
      </w:r>
      <w:r w:rsidR="00E36406">
        <w:t xml:space="preserve"> als eine </w:t>
      </w:r>
      <w:r w:rsidR="00CE6921">
        <w:t xml:space="preserve">einfache </w:t>
      </w:r>
      <w:r w:rsidR="00E36406">
        <w:t xml:space="preserve">Ehebruchsgeschichte </w:t>
      </w:r>
      <w:r w:rsidR="00EC3C05">
        <w:t>abgetan. Ja, es geht</w:t>
      </w:r>
      <w:r w:rsidR="0058058C">
        <w:t xml:space="preserve"> offensichtlich</w:t>
      </w:r>
      <w:r w:rsidR="00EC3C05">
        <w:t xml:space="preserve"> um Ehebruch, aber wir müssen </w:t>
      </w:r>
      <w:r w:rsidR="00CE6921">
        <w:t xml:space="preserve">genauer hinsehen </w:t>
      </w:r>
      <w:r w:rsidR="0027454B">
        <w:t xml:space="preserve">und diesen Bericht mit neuen Augen </w:t>
      </w:r>
      <w:r w:rsidR="000C4F18">
        <w:t>betrachten</w:t>
      </w:r>
      <w:r w:rsidR="0027454B">
        <w:t>.</w:t>
      </w:r>
    </w:p>
    <w:p w14:paraId="6003A89B" w14:textId="3307B4F3" w:rsidR="0027454B" w:rsidRDefault="0027454B" w:rsidP="009726A1">
      <w:pPr>
        <w:pStyle w:val="Textkrper"/>
        <w:spacing w:after="120"/>
        <w:rPr>
          <w:i/>
          <w:iCs/>
        </w:rPr>
      </w:pPr>
      <w:r>
        <w:t>Mehr als einmal hat David bewiesen, dass er seine Macht</w:t>
      </w:r>
      <w:r w:rsidR="0011234B">
        <w:t xml:space="preserve"> äußerst zurückhaltend einsetzte. Er verstand, worum es bei Grenzen ging.</w:t>
      </w:r>
      <w:r w:rsidR="00F71435">
        <w:t xml:space="preserve"> Er hörte auf Abigail und tötete weder ihren Mann noch seine Dienerschaft</w:t>
      </w:r>
      <w:r w:rsidR="006C6D20">
        <w:t xml:space="preserve">. David sagte zu ihr: </w:t>
      </w:r>
      <w:r w:rsidR="006C6D20" w:rsidRPr="008067D7">
        <w:rPr>
          <w:i/>
          <w:iCs/>
        </w:rPr>
        <w:t>„</w:t>
      </w:r>
      <w:r w:rsidR="00636DC0" w:rsidRPr="008067D7">
        <w:rPr>
          <w:i/>
          <w:iCs/>
        </w:rPr>
        <w:t>Gepriesen sei der Herr, der Gott Israels, der dich heute zu mir gesandt hat!</w:t>
      </w:r>
      <w:r w:rsidR="008067D7" w:rsidRPr="008067D7">
        <w:rPr>
          <w:i/>
          <w:iCs/>
        </w:rPr>
        <w:t xml:space="preserve"> </w:t>
      </w:r>
      <w:r w:rsidR="00636DC0" w:rsidRPr="008067D7">
        <w:rPr>
          <w:i/>
          <w:iCs/>
        </w:rPr>
        <w:t>Gepriesen sei deine Klugheit! Gesegnet sollst du sein, weil du mich daran gehindert hast, Blut zu vergießen und mich selbst zu rächen.</w:t>
      </w:r>
      <w:r w:rsidR="008067D7" w:rsidRPr="008067D7">
        <w:rPr>
          <w:i/>
          <w:iCs/>
        </w:rPr>
        <w:t>“ (1.Samuel 25,32-33 NLB)</w:t>
      </w:r>
    </w:p>
    <w:p w14:paraId="0C695B21" w14:textId="5F1A1DE9" w:rsidR="0035747A" w:rsidRDefault="0035747A" w:rsidP="009726A1">
      <w:pPr>
        <w:pStyle w:val="Textkrper"/>
        <w:spacing w:after="120"/>
      </w:pPr>
      <w:r>
        <w:t>Als er die Möglichkeit hatte, seinen Verfolger, K</w:t>
      </w:r>
      <w:r w:rsidR="00390E74">
        <w:t xml:space="preserve">önig Saul, zu töten, schnitt er nur einen Zipfel seines Mantels ab. </w:t>
      </w:r>
      <w:r w:rsidR="00D1176E">
        <w:t xml:space="preserve">Selbst deswegen hatte er anschließend Schuldgefühle. Es wird berichtet: </w:t>
      </w:r>
      <w:r w:rsidR="00D1176E" w:rsidRPr="004A63E1">
        <w:rPr>
          <w:i/>
          <w:iCs/>
        </w:rPr>
        <w:t>„</w:t>
      </w:r>
      <w:r w:rsidR="00303DED" w:rsidRPr="004A63E1">
        <w:rPr>
          <w:i/>
          <w:iCs/>
        </w:rPr>
        <w:t xml:space="preserve">Doch dann bekam David ein schlechtes Gewissen, weil er etwas von Sauls Gewand abgeschnitten hatte. Und er sagte zu seinen Männern: </w:t>
      </w:r>
      <w:r w:rsidR="00B83E8F">
        <w:rPr>
          <w:i/>
          <w:iCs/>
        </w:rPr>
        <w:t>‚</w:t>
      </w:r>
      <w:r w:rsidR="00303DED" w:rsidRPr="004A63E1">
        <w:rPr>
          <w:i/>
          <w:iCs/>
        </w:rPr>
        <w:t>Der Herr bewahre mich davor, dass ich dem Gesalbten des Herrn etwas antue. Denn er ist ja der Gesalbte des Herrn.‘“</w:t>
      </w:r>
      <w:r w:rsidR="00CD220A" w:rsidRPr="004A63E1">
        <w:rPr>
          <w:i/>
          <w:iCs/>
        </w:rPr>
        <w:t xml:space="preserve"> (1.Samuel 24,6-7 NLB)</w:t>
      </w:r>
      <w:r w:rsidR="00CD220A">
        <w:t xml:space="preserve"> Ein anderes Mal nahm er nur den Speer und den Wasserkrug des schlafenden </w:t>
      </w:r>
      <w:r w:rsidR="004A63E1">
        <w:t>Königs an sich.</w:t>
      </w:r>
    </w:p>
    <w:p w14:paraId="43C00714" w14:textId="72F9B3A9" w:rsidR="004A63E1" w:rsidRPr="00E6384C" w:rsidRDefault="004A63E1" w:rsidP="009726A1">
      <w:pPr>
        <w:pStyle w:val="Textkrper"/>
        <w:spacing w:after="120"/>
        <w:rPr>
          <w:i/>
          <w:iCs/>
        </w:rPr>
      </w:pPr>
      <w:r>
        <w:lastRenderedPageBreak/>
        <w:t xml:space="preserve">Doch als er Bathseba sah und begehrte, </w:t>
      </w:r>
      <w:r w:rsidR="00F939FD">
        <w:t xml:space="preserve">missachtete er die Grenzen und setzte seine beträchtliche Macht ein, um seine Wünsche zu befriedigen. Manche behaupten, Bathseba hätte ihn verführt und </w:t>
      </w:r>
      <w:r w:rsidR="00700AC8">
        <w:t xml:space="preserve">hätte sich außerdem verweigern können. Diese Leute haben keine Ahnung </w:t>
      </w:r>
      <w:r w:rsidR="001A7B3F">
        <w:t>von der</w:t>
      </w:r>
      <w:r w:rsidR="00700AC8">
        <w:t xml:space="preserve"> Machtfülle eines </w:t>
      </w:r>
      <w:r w:rsidR="00824DA0">
        <w:t xml:space="preserve">Königs zu alter Zeit. Aber auch wenn es Bathseba möglich gewesen wäre, </w:t>
      </w:r>
      <w:r w:rsidR="00496A67">
        <w:t>David abzulehnen</w:t>
      </w:r>
      <w:r w:rsidR="00FC227C">
        <w:t xml:space="preserve">, wäre doch er es gewesen, der die Verantwortung </w:t>
      </w:r>
      <w:r w:rsidR="00565210">
        <w:t xml:space="preserve">trug. Larry W. </w:t>
      </w:r>
      <w:proofErr w:type="spellStart"/>
      <w:r w:rsidR="00565210">
        <w:t>Spielman</w:t>
      </w:r>
      <w:proofErr w:type="spellEnd"/>
      <w:r w:rsidR="00565210">
        <w:t xml:space="preserve">, </w:t>
      </w:r>
      <w:proofErr w:type="gramStart"/>
      <w:r w:rsidR="00565210">
        <w:t xml:space="preserve">der </w:t>
      </w:r>
      <w:r w:rsidR="00007017">
        <w:t>Material</w:t>
      </w:r>
      <w:proofErr w:type="gramEnd"/>
      <w:r w:rsidR="00007017">
        <w:t xml:space="preserve"> </w:t>
      </w:r>
      <w:r w:rsidR="00565210">
        <w:t xml:space="preserve">über </w:t>
      </w:r>
      <w:r w:rsidR="00702CB1">
        <w:t>Menschenf</w:t>
      </w:r>
      <w:r w:rsidR="00565210">
        <w:t>ührung</w:t>
      </w:r>
      <w:r w:rsidR="00702CB1">
        <w:t xml:space="preserve"> und die Vorbeugung von Missbrauch durch geistliche Leiter </w:t>
      </w:r>
      <w:r w:rsidR="00007017">
        <w:t>verfasste</w:t>
      </w:r>
      <w:r w:rsidR="00F249FC">
        <w:t xml:space="preserve">, </w:t>
      </w:r>
      <w:r w:rsidR="00F00C06">
        <w:t xml:space="preserve">schrieb: </w:t>
      </w:r>
      <w:r w:rsidR="00F00C06" w:rsidRPr="00E6384C">
        <w:rPr>
          <w:i/>
          <w:iCs/>
        </w:rPr>
        <w:t>„Einige zeigen mit dem Finger auf Bathseba</w:t>
      </w:r>
      <w:r w:rsidR="002F7A78" w:rsidRPr="00E6384C">
        <w:rPr>
          <w:i/>
          <w:iCs/>
        </w:rPr>
        <w:t xml:space="preserve"> und behaupten, sie hätte David absichtlich verführt, indem sie dort badete, wo der </w:t>
      </w:r>
      <w:r w:rsidR="00DE7758" w:rsidRPr="00E6384C">
        <w:rPr>
          <w:i/>
          <w:iCs/>
        </w:rPr>
        <w:t>Herrscher</w:t>
      </w:r>
      <w:r w:rsidR="002F7A78" w:rsidRPr="00E6384C">
        <w:rPr>
          <w:i/>
          <w:iCs/>
        </w:rPr>
        <w:t xml:space="preserve"> sie auf jeden Fall sehen musste. </w:t>
      </w:r>
      <w:r w:rsidR="003B6BFB" w:rsidRPr="00E6384C">
        <w:rPr>
          <w:i/>
          <w:iCs/>
        </w:rPr>
        <w:t xml:space="preserve">Dies macht Bathseba, nicht David, dafür verantwortlich, dass der </w:t>
      </w:r>
      <w:r w:rsidR="00DE7758" w:rsidRPr="00E6384C">
        <w:rPr>
          <w:i/>
          <w:iCs/>
        </w:rPr>
        <w:t>König</w:t>
      </w:r>
      <w:r w:rsidR="00502055" w:rsidRPr="00E6384C">
        <w:rPr>
          <w:i/>
          <w:iCs/>
        </w:rPr>
        <w:t xml:space="preserve"> seine erotischen Triebe nicht</w:t>
      </w:r>
      <w:r w:rsidR="00DE7758" w:rsidRPr="00E6384C">
        <w:rPr>
          <w:i/>
          <w:iCs/>
        </w:rPr>
        <w:t xml:space="preserve"> beherrschen konnte.</w:t>
      </w:r>
      <w:r w:rsidR="00557FD7" w:rsidRPr="00E6384C">
        <w:rPr>
          <w:i/>
          <w:iCs/>
        </w:rPr>
        <w:t xml:space="preserve"> Diese Vorstellung ist einfach lächerlich. Selbst wenn Bathseba </w:t>
      </w:r>
      <w:r w:rsidR="0020473F" w:rsidRPr="00E6384C">
        <w:rPr>
          <w:i/>
          <w:iCs/>
        </w:rPr>
        <w:t>sich absichtlich so verhalten hätte, um die Leidenschaft des Königs zu erregen</w:t>
      </w:r>
      <w:r w:rsidR="003057B3" w:rsidRPr="00E6384C">
        <w:rPr>
          <w:i/>
          <w:iCs/>
        </w:rPr>
        <w:t>, bl</w:t>
      </w:r>
      <w:r w:rsidR="005F012F" w:rsidRPr="00E6384C">
        <w:rPr>
          <w:i/>
          <w:iCs/>
        </w:rPr>
        <w:t xml:space="preserve">ieb </w:t>
      </w:r>
      <w:r w:rsidR="003057B3" w:rsidRPr="00E6384C">
        <w:rPr>
          <w:i/>
          <w:iCs/>
        </w:rPr>
        <w:t xml:space="preserve">David </w:t>
      </w:r>
      <w:proofErr w:type="gramStart"/>
      <w:r w:rsidR="003057B3" w:rsidRPr="00E6384C">
        <w:rPr>
          <w:i/>
          <w:iCs/>
        </w:rPr>
        <w:t xml:space="preserve">voll und ganz </w:t>
      </w:r>
      <w:proofErr w:type="gramEnd"/>
      <w:r w:rsidR="003057B3" w:rsidRPr="00E6384C">
        <w:rPr>
          <w:i/>
          <w:iCs/>
        </w:rPr>
        <w:t>für das, was er tat, verantwortlich.</w:t>
      </w:r>
      <w:r w:rsidR="005F012F" w:rsidRPr="00E6384C">
        <w:rPr>
          <w:i/>
          <w:iCs/>
        </w:rPr>
        <w:t xml:space="preserve"> Bei aller Schönheit und allen Verführungskünsten konnte Bathseba</w:t>
      </w:r>
      <w:r w:rsidR="0041718D" w:rsidRPr="00E6384C">
        <w:rPr>
          <w:i/>
          <w:iCs/>
        </w:rPr>
        <w:t xml:space="preserve"> David nicht dazu zwingen, seine Selbstbeherrschung und sein Verantwortungsbewusstsein zu verlieren</w:t>
      </w:r>
      <w:r w:rsidR="00926867" w:rsidRPr="00E6384C">
        <w:rPr>
          <w:i/>
          <w:iCs/>
        </w:rPr>
        <w:t xml:space="preserve"> – genauso wenig wie es Goliath </w:t>
      </w:r>
      <w:r w:rsidR="0032274F">
        <w:rPr>
          <w:i/>
          <w:iCs/>
        </w:rPr>
        <w:t xml:space="preserve">zuvor </w:t>
      </w:r>
      <w:r w:rsidR="00926867" w:rsidRPr="00E6384C">
        <w:rPr>
          <w:i/>
          <w:iCs/>
        </w:rPr>
        <w:t>möglich war, ihn mit</w:t>
      </w:r>
      <w:r w:rsidR="00E6384C" w:rsidRPr="00E6384C">
        <w:rPr>
          <w:i/>
          <w:iCs/>
        </w:rPr>
        <w:t xml:space="preserve"> Angst zu erfüllen. In dieser anderen Situation blieb David ruhig und souverän (1.Samuel 17,36-37).“</w:t>
      </w:r>
      <w:r w:rsidR="00537651">
        <w:rPr>
          <w:i/>
          <w:iCs/>
        </w:rPr>
        <w:t xml:space="preserve"> </w:t>
      </w:r>
      <w:r w:rsidR="00FA0000">
        <w:rPr>
          <w:rStyle w:val="Funotenzeichen"/>
          <w:i/>
          <w:iCs/>
        </w:rPr>
        <w:footnoteReference w:id="3"/>
      </w:r>
    </w:p>
    <w:p w14:paraId="4D3B9958" w14:textId="6249D35B" w:rsidR="000766A8" w:rsidRDefault="008B3F1D" w:rsidP="009726A1">
      <w:pPr>
        <w:pStyle w:val="Textkrper"/>
        <w:spacing w:after="120"/>
      </w:pPr>
      <w:r>
        <w:t xml:space="preserve">Wenn die Schuld bei Bathseba gelegen hätte, </w:t>
      </w:r>
      <w:r w:rsidR="00B9405F">
        <w:t xml:space="preserve">hätte </w:t>
      </w:r>
      <w:r w:rsidR="00B9405F" w:rsidRPr="00537651">
        <w:rPr>
          <w:i/>
          <w:iCs/>
        </w:rPr>
        <w:t>sie</w:t>
      </w:r>
      <w:r>
        <w:t xml:space="preserve"> den 51. Psalm </w:t>
      </w:r>
      <w:r w:rsidR="00B9405F">
        <w:t xml:space="preserve">verfassen müssen, </w:t>
      </w:r>
      <w:r>
        <w:t>nicht David.</w:t>
      </w:r>
    </w:p>
    <w:p w14:paraId="7DD6EA7F" w14:textId="15A2BEAE" w:rsidR="00B9405F" w:rsidRDefault="00B9405F" w:rsidP="009726A1">
      <w:pPr>
        <w:pStyle w:val="Textkrper"/>
        <w:spacing w:after="120"/>
      </w:pPr>
      <w:r>
        <w:t xml:space="preserve">David wurde nicht nur als politischer, sondern auch als religiöser Führer angesehen. </w:t>
      </w:r>
      <w:r w:rsidR="00231365">
        <w:t xml:space="preserve">Von ihm wurde erwartet, seine Verantwortung auf einer höheren Stufe wahrzunehmen. </w:t>
      </w:r>
      <w:r w:rsidR="00541A32">
        <w:t xml:space="preserve">Doch er enttäuschte Gott, sich selbst, Bathseba, sein Land, seinen </w:t>
      </w:r>
      <w:r w:rsidR="00321676">
        <w:t>Freund</w:t>
      </w:r>
      <w:r w:rsidR="00E940EA">
        <w:t xml:space="preserve"> Uriah und seine eigene Familie. Seine persönliche Sünde </w:t>
      </w:r>
      <w:r w:rsidR="00C84A5D">
        <w:t xml:space="preserve">verhinderte, dass er seine Söhne </w:t>
      </w:r>
      <w:r w:rsidR="001E5D83">
        <w:t>ermahnen konnte.</w:t>
      </w:r>
    </w:p>
    <w:p w14:paraId="218B4CA2" w14:textId="59BD5ABD" w:rsidR="001E5D83" w:rsidRDefault="001E5D83" w:rsidP="009726A1">
      <w:pPr>
        <w:pStyle w:val="Textkrper"/>
        <w:spacing w:after="120"/>
      </w:pPr>
      <w:r>
        <w:t>Manchmal entschuldigen Personen in Machtpositionen ihren Missbrauch, indem sie sagen, die Angelegenheit wäre eine „Privatsache</w:t>
      </w:r>
      <w:r w:rsidR="007964D4">
        <w:t>“. Der Begriff „</w:t>
      </w:r>
      <w:r w:rsidR="00912DEC" w:rsidRPr="00912DEC">
        <w:t>Erwachsene in gegenseitigem Einverständnis</w:t>
      </w:r>
      <w:r w:rsidR="00912DEC">
        <w:t>“</w:t>
      </w:r>
      <w:r w:rsidR="00856423">
        <w:t xml:space="preserve"> wird verwendet</w:t>
      </w:r>
      <w:r w:rsidR="008F3685">
        <w:t xml:space="preserve">, um sich rechtmäßig abzusichern. Doch was David für </w:t>
      </w:r>
      <w:r w:rsidR="00037D28">
        <w:t>seine Privatsache angesehen hatte</w:t>
      </w:r>
      <w:r w:rsidR="003312A8">
        <w:t>,</w:t>
      </w:r>
      <w:r w:rsidR="00037D28">
        <w:t xml:space="preserve"> betraf die Öffentlichkeit und hatte Auswirkungen auf das ganze Reich.</w:t>
      </w:r>
      <w:r w:rsidR="0017612B">
        <w:t xml:space="preserve"> Er musste erkennen</w:t>
      </w:r>
      <w:r w:rsidR="00A6650A">
        <w:t xml:space="preserve">, dass </w:t>
      </w:r>
      <w:r w:rsidR="0007258D">
        <w:t>die Sünden auf einen selbst zurückfallen.</w:t>
      </w:r>
    </w:p>
    <w:p w14:paraId="273E5678" w14:textId="6904D838" w:rsidR="00613486" w:rsidRPr="005961E9" w:rsidRDefault="00613486"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sidR="00FF2CED">
        <w:rPr>
          <w:rFonts w:asciiTheme="minorHAnsi" w:hAnsiTheme="minorHAnsi" w:cstheme="minorHAnsi"/>
          <w:b/>
          <w:highlight w:val="yellow"/>
          <w:lang w:val="de-DE"/>
        </w:rPr>
        <w:t>4</w:t>
      </w:r>
      <w:r w:rsidRPr="005961E9">
        <w:rPr>
          <w:rFonts w:asciiTheme="minorHAnsi" w:hAnsiTheme="minorHAnsi" w:cstheme="minorHAnsi"/>
          <w:b/>
          <w:highlight w:val="yellow"/>
          <w:lang w:val="de-DE"/>
        </w:rPr>
        <w:t>]</w:t>
      </w:r>
    </w:p>
    <w:p w14:paraId="471EFC72" w14:textId="0F3E6436" w:rsidR="0070742C" w:rsidRPr="0089365B" w:rsidRDefault="0007258D" w:rsidP="006B3EF1">
      <w:pPr>
        <w:rPr>
          <w:rFonts w:asciiTheme="minorHAnsi" w:hAnsiTheme="minorHAnsi" w:cstheme="minorHAnsi"/>
          <w:lang w:val="de-DE"/>
        </w:rPr>
      </w:pPr>
      <w:bookmarkStart w:id="2" w:name="_Hlk104458278"/>
      <w:bookmarkStart w:id="3" w:name="_Hlk104880348"/>
      <w:r>
        <w:rPr>
          <w:rFonts w:asciiTheme="minorHAnsi" w:hAnsiTheme="minorHAnsi" w:cstheme="minorHAnsi"/>
          <w:b/>
          <w:lang w:val="de-DE"/>
        </w:rPr>
        <w:t>ARTEN VON MACHT</w:t>
      </w:r>
    </w:p>
    <w:p w14:paraId="705313D3" w14:textId="2489231B" w:rsidR="003F66FD" w:rsidRDefault="00E33947" w:rsidP="006B3EF1">
      <w:pPr>
        <w:pStyle w:val="Textkrper"/>
        <w:spacing w:after="120"/>
      </w:pPr>
      <w:r>
        <w:t xml:space="preserve">Lasst uns nun gemeinsam einige der vielen unterschiedlichen Arten von Macht </w:t>
      </w:r>
      <w:r w:rsidR="00C01EAC">
        <w:t>betrachten.</w:t>
      </w:r>
    </w:p>
    <w:bookmarkEnd w:id="2"/>
    <w:p w14:paraId="260FD36B" w14:textId="48186DCC" w:rsidR="00DE5D26" w:rsidRDefault="00C01EAC" w:rsidP="006B3EF1">
      <w:pPr>
        <w:pStyle w:val="Textkrper"/>
        <w:spacing w:after="120"/>
      </w:pPr>
      <w:r>
        <w:t xml:space="preserve">Es gibt eine Art von Macht, die </w:t>
      </w:r>
      <w:r w:rsidRPr="00920B97">
        <w:rPr>
          <w:b/>
          <w:bCs/>
        </w:rPr>
        <w:t>mit der Stellung</w:t>
      </w:r>
      <w:r w:rsidR="00730A48" w:rsidRPr="00920B97">
        <w:rPr>
          <w:b/>
          <w:bCs/>
        </w:rPr>
        <w:t xml:space="preserve"> verbunden</w:t>
      </w:r>
      <w:r w:rsidR="00730A48">
        <w:t xml:space="preserve"> ist, die jemand innehat.</w:t>
      </w:r>
      <w:r w:rsidR="00496CB6">
        <w:t xml:space="preserve"> Einige dieser Positionen sind:</w:t>
      </w:r>
    </w:p>
    <w:p w14:paraId="45512DB9" w14:textId="73E5363C" w:rsidR="005E4462" w:rsidRDefault="005E4462" w:rsidP="005E4462">
      <w:pPr>
        <w:pStyle w:val="Punkte"/>
      </w:pPr>
      <w:r>
        <w:t>Rechtsanwalt</w:t>
      </w:r>
      <w:r w:rsidR="00FC5028">
        <w:t xml:space="preserve"> </w:t>
      </w:r>
      <w:r w:rsidR="00D04093">
        <w:t>–</w:t>
      </w:r>
      <w:r w:rsidR="00FC5028">
        <w:t xml:space="preserve"> Rechtsanwältin</w:t>
      </w:r>
      <w:r w:rsidR="00D04093">
        <w:t xml:space="preserve"> </w:t>
      </w:r>
    </w:p>
    <w:p w14:paraId="2367EC22" w14:textId="091EAA8A" w:rsidR="005E4462" w:rsidRDefault="005E4462" w:rsidP="005E4462">
      <w:pPr>
        <w:pStyle w:val="Punkte"/>
      </w:pPr>
      <w:r>
        <w:t>Lehrer</w:t>
      </w:r>
      <w:r w:rsidR="00FC5028">
        <w:t xml:space="preserve"> </w:t>
      </w:r>
      <w:r w:rsidR="00D04093">
        <w:t>–</w:t>
      </w:r>
      <w:r w:rsidR="00FC5028">
        <w:t xml:space="preserve"> Lehrerin</w:t>
      </w:r>
      <w:r w:rsidR="00D04093">
        <w:t xml:space="preserve"> </w:t>
      </w:r>
    </w:p>
    <w:p w14:paraId="615B5F6F" w14:textId="329B6639" w:rsidR="005E4462" w:rsidRDefault="005E4462" w:rsidP="005E4462">
      <w:pPr>
        <w:pStyle w:val="Punkte"/>
      </w:pPr>
      <w:r>
        <w:t>Trainer</w:t>
      </w:r>
      <w:r w:rsidR="00D04093">
        <w:t xml:space="preserve"> – Trainerin </w:t>
      </w:r>
    </w:p>
    <w:p w14:paraId="0DBA7901" w14:textId="210A23F1" w:rsidR="005E4462" w:rsidRDefault="005E4462" w:rsidP="005E4462">
      <w:pPr>
        <w:pStyle w:val="Punkte"/>
      </w:pPr>
      <w:r>
        <w:t>Arzt</w:t>
      </w:r>
      <w:r w:rsidR="00D04093">
        <w:t xml:space="preserve"> – Ärztin </w:t>
      </w:r>
    </w:p>
    <w:p w14:paraId="42F6553F" w14:textId="6365976D" w:rsidR="005E4462" w:rsidRDefault="005E4462" w:rsidP="005E4462">
      <w:pPr>
        <w:pStyle w:val="Punkte"/>
      </w:pPr>
      <w:r>
        <w:t>Therapeut</w:t>
      </w:r>
      <w:r w:rsidR="00D04093">
        <w:t xml:space="preserve"> - Therapeutin</w:t>
      </w:r>
    </w:p>
    <w:p w14:paraId="04E66147" w14:textId="0F81B168" w:rsidR="005E4462" w:rsidRDefault="00FC5028" w:rsidP="005E4462">
      <w:pPr>
        <w:pStyle w:val="Punkte"/>
      </w:pPr>
      <w:r>
        <w:lastRenderedPageBreak/>
        <w:t>Vorgesetzter</w:t>
      </w:r>
      <w:r w:rsidR="00D04093">
        <w:t xml:space="preserve"> – Vorgesetzte </w:t>
      </w:r>
    </w:p>
    <w:p w14:paraId="78FD2567" w14:textId="0AAC2D52" w:rsidR="00FC5028" w:rsidRDefault="00FC5028" w:rsidP="005E4462">
      <w:pPr>
        <w:pStyle w:val="Punkte"/>
      </w:pPr>
      <w:r>
        <w:t>Politiker</w:t>
      </w:r>
      <w:r w:rsidR="008960F5">
        <w:t xml:space="preserve"> – Politikerin</w:t>
      </w:r>
    </w:p>
    <w:p w14:paraId="2813D7E7" w14:textId="7CFF2055" w:rsidR="008960F5" w:rsidRDefault="008960F5" w:rsidP="005E4462">
      <w:pPr>
        <w:pStyle w:val="Punkte"/>
      </w:pPr>
      <w:r>
        <w:t>Person des öffentlichen Lebens</w:t>
      </w:r>
    </w:p>
    <w:p w14:paraId="11EA422D" w14:textId="256B4321" w:rsidR="008960F5" w:rsidRDefault="008960F5" w:rsidP="005E4462">
      <w:pPr>
        <w:pStyle w:val="Punkte"/>
      </w:pPr>
      <w:r>
        <w:t xml:space="preserve">Ehemann – Ehefrau </w:t>
      </w:r>
    </w:p>
    <w:p w14:paraId="20DBEE90" w14:textId="6B575047" w:rsidR="008960F5" w:rsidRDefault="008E7273" w:rsidP="005E4462">
      <w:pPr>
        <w:pStyle w:val="Punkte"/>
      </w:pPr>
      <w:r>
        <w:t>Eltern</w:t>
      </w:r>
    </w:p>
    <w:p w14:paraId="5E57A052" w14:textId="0F7C247E" w:rsidR="008E7273" w:rsidRDefault="008E7273" w:rsidP="005E4462">
      <w:pPr>
        <w:pStyle w:val="Punkte"/>
      </w:pPr>
      <w:r>
        <w:t>Erwachsenes Kind alternder Eltern</w:t>
      </w:r>
    </w:p>
    <w:p w14:paraId="52A277F0" w14:textId="33B47BA6" w:rsidR="008E7273" w:rsidRDefault="008E7273" w:rsidP="005E4462">
      <w:pPr>
        <w:pStyle w:val="Punkte"/>
      </w:pPr>
      <w:r>
        <w:t>Leiter und Leiterinnen in der Gemeinde</w:t>
      </w:r>
      <w:r w:rsidR="003103A1">
        <w:t xml:space="preserve"> (Jugendarbeit, ADWA, Gemeindeleitung …)</w:t>
      </w:r>
    </w:p>
    <w:p w14:paraId="23484D4F" w14:textId="77777777" w:rsidR="008960F5" w:rsidRDefault="008960F5" w:rsidP="008960F5">
      <w:pPr>
        <w:pStyle w:val="Punkte"/>
        <w:numPr>
          <w:ilvl w:val="0"/>
          <w:numId w:val="0"/>
        </w:numPr>
        <w:ind w:left="720" w:hanging="360"/>
      </w:pPr>
    </w:p>
    <w:p w14:paraId="324C03FF" w14:textId="1D2FB931" w:rsidR="00085BDF" w:rsidRDefault="00085BDF" w:rsidP="00085BDF">
      <w:pPr>
        <w:pStyle w:val="Textkrper"/>
        <w:spacing w:after="120"/>
      </w:pPr>
      <w:r>
        <w:t>Inzwischen haben wir vermutlich jede erwachsene Person</w:t>
      </w:r>
      <w:r w:rsidR="00A842AD">
        <w:t xml:space="preserve"> in der Gemeinde in einer oder mehreren Funktionen </w:t>
      </w:r>
      <w:r w:rsidR="00A224CD">
        <w:t>erwähnt. Normalerweise sehen wir zu diesen Menschen auf und respektieren sie. Darum ist der Schaden, der entsteht, wenn sie ihre Macht missbrauchen, so groß.</w:t>
      </w:r>
      <w:r w:rsidR="0040191E">
        <w:t xml:space="preserve"> Wir werden später genauer darauf eingehen.</w:t>
      </w:r>
    </w:p>
    <w:p w14:paraId="4549D549" w14:textId="52A166BF" w:rsidR="00F22808" w:rsidRPr="005961E9" w:rsidRDefault="00F22808"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5</w:t>
      </w:r>
      <w:r w:rsidRPr="005961E9">
        <w:rPr>
          <w:rFonts w:asciiTheme="minorHAnsi" w:hAnsiTheme="minorHAnsi" w:cstheme="minorHAnsi"/>
          <w:b/>
          <w:highlight w:val="yellow"/>
          <w:lang w:val="de-DE"/>
        </w:rPr>
        <w:t>]</w:t>
      </w:r>
    </w:p>
    <w:p w14:paraId="419B8BFD" w14:textId="2000E0BB" w:rsidR="00A343CA" w:rsidRPr="0089365B" w:rsidRDefault="0040191E" w:rsidP="006B3EF1">
      <w:pPr>
        <w:pStyle w:val="Textkrper"/>
        <w:spacing w:after="120"/>
      </w:pPr>
      <w:r>
        <w:t xml:space="preserve">Es gibt noch andere Arten, wie Macht </w:t>
      </w:r>
      <w:r w:rsidR="006558B9">
        <w:t>missbraucht</w:t>
      </w:r>
      <w:r>
        <w:t xml:space="preserve"> werden kann:</w:t>
      </w:r>
    </w:p>
    <w:p w14:paraId="21764063" w14:textId="77777777" w:rsidR="004D2785" w:rsidRPr="00E80EBE" w:rsidRDefault="0040191E" w:rsidP="00E80EBE">
      <w:pPr>
        <w:pStyle w:val="Punkte"/>
        <w:spacing w:after="120"/>
        <w:ind w:left="714" w:hanging="357"/>
      </w:pPr>
      <w:r w:rsidRPr="00E80EBE">
        <w:rPr>
          <w:b/>
          <w:bCs/>
        </w:rPr>
        <w:t>Wirtschaftlich:</w:t>
      </w:r>
      <w:r w:rsidRPr="00E80EBE">
        <w:t xml:space="preserve"> </w:t>
      </w:r>
      <w:r w:rsidR="00A2459D" w:rsidRPr="00E80EBE">
        <w:t>Geld</w:t>
      </w:r>
      <w:r w:rsidR="00860B18" w:rsidRPr="00E80EBE">
        <w:t xml:space="preserve"> wird</w:t>
      </w:r>
      <w:r w:rsidR="00A2459D" w:rsidRPr="00E80EBE">
        <w:t xml:space="preserve"> verantwortlich oder missbräuchlich eingesetzt </w:t>
      </w:r>
      <w:r w:rsidR="000D6AB7" w:rsidRPr="00E80EBE">
        <w:t xml:space="preserve">und Vertrauen </w:t>
      </w:r>
      <w:r w:rsidR="008B6612" w:rsidRPr="00E80EBE">
        <w:t>in die Verwaltung der Mittel</w:t>
      </w:r>
      <w:r w:rsidR="00860B18" w:rsidRPr="00E80EBE">
        <w:t xml:space="preserve"> </w:t>
      </w:r>
      <w:r w:rsidR="00F6653C" w:rsidRPr="00E80EBE">
        <w:t>genossen</w:t>
      </w:r>
      <w:r w:rsidR="00247283" w:rsidRPr="00E80EBE">
        <w:t>. Durch die Kontrolle über die Finanzen entsteht Macht</w:t>
      </w:r>
      <w:r w:rsidR="00874F32" w:rsidRPr="00E80EBE">
        <w:t xml:space="preserve">, die Betreffenden werden geachtet und können </w:t>
      </w:r>
      <w:r w:rsidR="00161FFA" w:rsidRPr="00E80EBE">
        <w:t>Entscheidungen oder Projekte beeinflussen, indem sie ihr Geld zur Verfügung stellen oder zurückhalten.</w:t>
      </w:r>
    </w:p>
    <w:p w14:paraId="7F3893EC" w14:textId="66A70EAF" w:rsidR="00E43835" w:rsidRDefault="00F552FF" w:rsidP="00E80EBE">
      <w:pPr>
        <w:pStyle w:val="Punkte"/>
        <w:spacing w:after="120"/>
        <w:ind w:left="714" w:hanging="357"/>
      </w:pPr>
      <w:r>
        <w:rPr>
          <w:b/>
          <w:bCs/>
        </w:rPr>
        <w:t>Einflussnehmend</w:t>
      </w:r>
      <w:r w:rsidR="00E43835" w:rsidRPr="00E80EBE">
        <w:rPr>
          <w:b/>
          <w:bCs/>
        </w:rPr>
        <w:t>:</w:t>
      </w:r>
      <w:r w:rsidR="00EE5B21" w:rsidRPr="00E80EBE">
        <w:t xml:space="preserve"> Menschen beeinflussen andere, weil sie </w:t>
      </w:r>
      <w:r w:rsidR="00E122CC" w:rsidRPr="00E80EBE">
        <w:t>z. B. ein Buch geschrieben haben, einer bestimmten Gruppe angehören, ein</w:t>
      </w:r>
      <w:r w:rsidR="007754EB" w:rsidRPr="00E80EBE">
        <w:t>e starke Persönlichkeit haben</w:t>
      </w:r>
      <w:r w:rsidR="00AF6091" w:rsidRPr="00E80EBE">
        <w:t xml:space="preserve"> … Das betriff</w:t>
      </w:r>
      <w:r w:rsidR="004A2D85" w:rsidRPr="00E80EBE">
        <w:t>t Menschen aus Sport, Kultur, Musik, Sozialen Medien und andere bekannte Persönlichkeiten, die ihre Fans beeinflussen und Werbung betreiben.</w:t>
      </w:r>
      <w:r w:rsidR="004D2785" w:rsidRPr="00E80EBE">
        <w:t xml:space="preserve"> Ihre Macht beruht auf ihrer Überzeugungskraft</w:t>
      </w:r>
      <w:r w:rsidR="004D2785">
        <w:t>.</w:t>
      </w:r>
    </w:p>
    <w:p w14:paraId="43E09167" w14:textId="00422829" w:rsidR="00E80EBE" w:rsidRDefault="00E80EBE" w:rsidP="00E80EBE">
      <w:pPr>
        <w:pStyle w:val="Punkte"/>
        <w:spacing w:after="120"/>
        <w:ind w:left="714" w:hanging="357"/>
      </w:pPr>
      <w:r w:rsidRPr="00076A74">
        <w:rPr>
          <w:b/>
          <w:bCs/>
        </w:rPr>
        <w:t>Körperlich:</w:t>
      </w:r>
      <w:r>
        <w:t xml:space="preserve"> </w:t>
      </w:r>
      <w:r w:rsidR="00076A74">
        <w:t xml:space="preserve">Meist erzwingt überlegene Größe oder Kraft </w:t>
      </w:r>
      <w:r w:rsidR="000543E5">
        <w:t>Unterordnung</w:t>
      </w:r>
      <w:r w:rsidR="00076A74">
        <w:t>. Das ist vielleicht am augenfälligsten: Wenn du größer oder stärker bist als ich,</w:t>
      </w:r>
      <w:r w:rsidR="00695477">
        <w:t xml:space="preserve"> hast du Macht über mich.</w:t>
      </w:r>
    </w:p>
    <w:p w14:paraId="71BC427C" w14:textId="19BACFC8" w:rsidR="00695477" w:rsidRDefault="00F03224" w:rsidP="00E80EBE">
      <w:pPr>
        <w:pStyle w:val="Punkte"/>
        <w:spacing w:after="120"/>
        <w:ind w:left="714" w:hanging="357"/>
      </w:pPr>
      <w:r>
        <w:rPr>
          <w:b/>
          <w:bCs/>
        </w:rPr>
        <w:t>Wissensmäßig</w:t>
      </w:r>
      <w:r w:rsidR="00695477">
        <w:rPr>
          <w:b/>
          <w:bCs/>
        </w:rPr>
        <w:t xml:space="preserve">: </w:t>
      </w:r>
      <w:r w:rsidR="001D2B6E">
        <w:t>Der Einsatz von Information, die anderen nicht zugänglich ist, verleiht dem Wissenden Macht.</w:t>
      </w:r>
      <w:r w:rsidR="00191514">
        <w:t xml:space="preserve"> Das kommt vor allem in der Gemeindeleitung und der Politik zum Tragen. Wenn du </w:t>
      </w:r>
      <w:r w:rsidR="00C846EE">
        <w:t>Zugang zu internen Informationen hast, kannst du Ereignisse und Menschen beeinflussen.</w:t>
      </w:r>
    </w:p>
    <w:p w14:paraId="25DAD752" w14:textId="09EED8EB" w:rsidR="00C846EE" w:rsidRPr="003C540C" w:rsidRDefault="00C846EE" w:rsidP="00E80EBE">
      <w:pPr>
        <w:pStyle w:val="Punkte"/>
        <w:spacing w:after="120"/>
        <w:ind w:left="714" w:hanging="357"/>
        <w:rPr>
          <w:i/>
          <w:iCs/>
        </w:rPr>
      </w:pPr>
      <w:r>
        <w:rPr>
          <w:b/>
          <w:bCs/>
        </w:rPr>
        <w:t xml:space="preserve">Psychologisch und </w:t>
      </w:r>
      <w:r w:rsidR="001A58ED">
        <w:rPr>
          <w:b/>
          <w:bCs/>
        </w:rPr>
        <w:t>gefühlsmäßig</w:t>
      </w:r>
      <w:r>
        <w:rPr>
          <w:b/>
          <w:bCs/>
        </w:rPr>
        <w:t>:</w:t>
      </w:r>
      <w:r>
        <w:t xml:space="preserve"> </w:t>
      </w:r>
      <w:r w:rsidR="0041432A">
        <w:t xml:space="preserve">Gefühle werden eingesetzt, um Scham hervorzurufen, andere zu manipulieren und </w:t>
      </w:r>
      <w:r w:rsidR="0059274D">
        <w:t xml:space="preserve">zu beherrschen. In </w:t>
      </w:r>
      <w:r w:rsidR="0059274D" w:rsidRPr="003C540C">
        <w:rPr>
          <w:i/>
          <w:iCs/>
        </w:rPr>
        <w:t>Epheser 6,4</w:t>
      </w:r>
      <w:r w:rsidR="0059274D">
        <w:t xml:space="preserve"> werden wir gewarnt: </w:t>
      </w:r>
      <w:r w:rsidR="0059274D" w:rsidRPr="003C540C">
        <w:rPr>
          <w:i/>
          <w:iCs/>
        </w:rPr>
        <w:t>„</w:t>
      </w:r>
      <w:r w:rsidR="00FC1ADA" w:rsidRPr="003C540C">
        <w:rPr>
          <w:i/>
          <w:iCs/>
        </w:rPr>
        <w:t>Ihr Väter, reizt eure Kinder nicht zum Zorn …“ (ELB)</w:t>
      </w:r>
    </w:p>
    <w:p w14:paraId="729C1B38" w14:textId="40560302" w:rsidR="00631BF9" w:rsidRDefault="00631BF9" w:rsidP="00E80EBE">
      <w:pPr>
        <w:pStyle w:val="Punkte"/>
        <w:spacing w:after="120"/>
        <w:ind w:left="714" w:hanging="357"/>
      </w:pPr>
      <w:r>
        <w:rPr>
          <w:b/>
          <w:bCs/>
        </w:rPr>
        <w:t>Geistlich</w:t>
      </w:r>
      <w:r w:rsidR="00321903">
        <w:rPr>
          <w:b/>
          <w:bCs/>
        </w:rPr>
        <w:t>:</w:t>
      </w:r>
      <w:r w:rsidR="00321903">
        <w:t xml:space="preserve"> Geistlicher Einfluss </w:t>
      </w:r>
      <w:r w:rsidR="008D7BB4">
        <w:t>wird</w:t>
      </w:r>
      <w:r w:rsidR="002A4931">
        <w:t xml:space="preserve"> eingesetzt, um jemanden zu einem Glauben oder Verhalten zu zwingen, </w:t>
      </w:r>
      <w:r w:rsidR="0048194B">
        <w:t xml:space="preserve">zu </w:t>
      </w:r>
      <w:r w:rsidR="00772A11">
        <w:t>beschämen oder</w:t>
      </w:r>
      <w:r w:rsidR="0048194B">
        <w:t xml:space="preserve"> zu</w:t>
      </w:r>
      <w:r w:rsidR="00772A11">
        <w:t xml:space="preserve"> bedrohen.</w:t>
      </w:r>
    </w:p>
    <w:p w14:paraId="525408F5" w14:textId="062A9AB0" w:rsidR="000830D3" w:rsidRPr="00D72D7C" w:rsidRDefault="000830D3" w:rsidP="00E80EBE">
      <w:pPr>
        <w:pStyle w:val="Punkte"/>
        <w:spacing w:after="120"/>
        <w:ind w:left="714" w:hanging="357"/>
        <w:rPr>
          <w:i/>
          <w:iCs/>
        </w:rPr>
      </w:pPr>
      <w:r>
        <w:rPr>
          <w:b/>
          <w:bCs/>
        </w:rPr>
        <w:t xml:space="preserve">Sexuell: </w:t>
      </w:r>
      <w:r w:rsidRPr="000830D3">
        <w:t>Andere werden zur Befriedigung der persönlichen Sexualität missbraucht.</w:t>
      </w:r>
      <w:r>
        <w:t xml:space="preserve"> </w:t>
      </w:r>
      <w:r w:rsidR="00217731">
        <w:t xml:space="preserve">Dieser Missbrauch kann als sexueller Übergriff, Inzest, sexuelle Belästigung, </w:t>
      </w:r>
      <w:r w:rsidR="00413F85">
        <w:t>Schikanierung, verbaler oder seelischer Missbrauch</w:t>
      </w:r>
      <w:r w:rsidR="00C57266">
        <w:t xml:space="preserve"> auftreten. Man </w:t>
      </w:r>
      <w:r w:rsidR="00D60312">
        <w:t>nutzt einen Menschen oder eine Gruppe zum Vorteil des Täters aus.</w:t>
      </w:r>
      <w:r w:rsidR="00A56E05">
        <w:t xml:space="preserve"> </w:t>
      </w:r>
      <w:r w:rsidR="00D72D7C" w:rsidRPr="00D72D7C">
        <w:rPr>
          <w:i/>
          <w:iCs/>
        </w:rPr>
        <w:t>[</w:t>
      </w:r>
      <w:r w:rsidR="00A56E05" w:rsidRPr="00D72D7C">
        <w:rPr>
          <w:i/>
          <w:iCs/>
        </w:rPr>
        <w:t xml:space="preserve">Hinweis: In einigen Ländern gibt es strenge Richtlinien, wie </w:t>
      </w:r>
      <w:r w:rsidR="00EB17C0" w:rsidRPr="00D72D7C">
        <w:rPr>
          <w:i/>
          <w:iCs/>
        </w:rPr>
        <w:t xml:space="preserve">diese </w:t>
      </w:r>
      <w:r w:rsidR="00A56E05" w:rsidRPr="00D72D7C">
        <w:rPr>
          <w:i/>
          <w:iCs/>
        </w:rPr>
        <w:t>Art</w:t>
      </w:r>
      <w:r w:rsidR="00D72D7C">
        <w:rPr>
          <w:i/>
          <w:iCs/>
        </w:rPr>
        <w:t xml:space="preserve"> von</w:t>
      </w:r>
      <w:r w:rsidR="00A56E05" w:rsidRPr="00D72D7C">
        <w:rPr>
          <w:i/>
          <w:iCs/>
        </w:rPr>
        <w:t xml:space="preserve"> Missbrauch </w:t>
      </w:r>
      <w:r w:rsidR="00EB17C0" w:rsidRPr="00D72D7C">
        <w:rPr>
          <w:i/>
          <w:iCs/>
        </w:rPr>
        <w:t>angezeigt und durch das Gesetz</w:t>
      </w:r>
      <w:r w:rsidR="00D72D7C" w:rsidRPr="00D72D7C">
        <w:rPr>
          <w:i/>
          <w:iCs/>
        </w:rPr>
        <w:t xml:space="preserve"> bestraft werden muss. Das gilt vor allem für den Missbrauch von Kindern.]</w:t>
      </w:r>
    </w:p>
    <w:bookmarkEnd w:id="3"/>
    <w:p w14:paraId="18103863" w14:textId="3EBFEDD3" w:rsidR="00E80EBE" w:rsidRDefault="005E0343" w:rsidP="005E0343">
      <w:pPr>
        <w:pStyle w:val="Textkrper"/>
        <w:spacing w:after="120"/>
      </w:pPr>
      <w:r>
        <w:lastRenderedPageBreak/>
        <w:t xml:space="preserve">Vielleicht sagt sich jetzt jemand: „Nun, ich falle in keine dieser Kategorien. Ich </w:t>
      </w:r>
      <w:proofErr w:type="gramStart"/>
      <w:r>
        <w:t>habe überhaupt</w:t>
      </w:r>
      <w:proofErr w:type="gramEnd"/>
      <w:r>
        <w:t xml:space="preserve"> keine Macht!“ </w:t>
      </w:r>
      <w:r w:rsidR="0038664C">
        <w:t>Doch jeder hat auf irgendeine Weise Macht, und wir alle müssen Grenzen respektieren und über den Einsatz unserer Macht Rechenschaft ablegen.</w:t>
      </w:r>
      <w:r w:rsidR="00520AB5">
        <w:t xml:space="preserve"> Oft werden Menschen, die sich machtlos fühlen, zu Opfern. </w:t>
      </w:r>
      <w:r w:rsidR="00EF5B62">
        <w:t>Das muss man sich bewusst machen und sich schützen.</w:t>
      </w:r>
    </w:p>
    <w:p w14:paraId="5748BCAC" w14:textId="344A2C7F" w:rsidR="00F506A7" w:rsidRPr="00456588" w:rsidRDefault="00F506A7"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6</w:t>
      </w:r>
      <w:r w:rsidRPr="00456588">
        <w:rPr>
          <w:rFonts w:asciiTheme="minorHAnsi" w:hAnsiTheme="minorHAnsi" w:cstheme="minorHAnsi"/>
          <w:b/>
          <w:highlight w:val="yellow"/>
          <w:lang w:val="de-DE"/>
        </w:rPr>
        <w:t>]</w:t>
      </w:r>
    </w:p>
    <w:p w14:paraId="426F56C7" w14:textId="0529EEF1" w:rsidR="0010718B" w:rsidRPr="0089365B" w:rsidRDefault="0010718B" w:rsidP="0010718B">
      <w:pPr>
        <w:rPr>
          <w:rFonts w:asciiTheme="minorHAnsi" w:hAnsiTheme="minorHAnsi" w:cstheme="minorHAnsi"/>
          <w:lang w:val="de-DE"/>
        </w:rPr>
      </w:pPr>
      <w:r>
        <w:rPr>
          <w:rFonts w:asciiTheme="minorHAnsi" w:hAnsiTheme="minorHAnsi" w:cstheme="minorHAnsi"/>
          <w:b/>
          <w:lang w:val="de-DE"/>
        </w:rPr>
        <w:t>MACHTMISSBRAUCH IN</w:t>
      </w:r>
      <w:r w:rsidR="00673941">
        <w:rPr>
          <w:rFonts w:asciiTheme="minorHAnsi" w:hAnsiTheme="minorHAnsi" w:cstheme="minorHAnsi"/>
          <w:b/>
          <w:lang w:val="de-DE"/>
        </w:rPr>
        <w:t>NERHALB</w:t>
      </w:r>
      <w:r>
        <w:rPr>
          <w:rFonts w:asciiTheme="minorHAnsi" w:hAnsiTheme="minorHAnsi" w:cstheme="minorHAnsi"/>
          <w:b/>
          <w:lang w:val="de-DE"/>
        </w:rPr>
        <w:t xml:space="preserve"> DER GEMEINDE</w:t>
      </w:r>
    </w:p>
    <w:p w14:paraId="4460DE98" w14:textId="74BC174B" w:rsidR="0010718B" w:rsidRDefault="003B5105" w:rsidP="0010718B">
      <w:pPr>
        <w:pStyle w:val="Textkrper"/>
        <w:spacing w:after="120"/>
      </w:pPr>
      <w:r>
        <w:t xml:space="preserve">Auf der ganzen Welt werden durch das Nachrichtenwesen und persönliche Mitteilungen immer mehr Fälle von Machtmissbrauch bekannt. </w:t>
      </w:r>
      <w:r w:rsidR="009E6D27">
        <w:t xml:space="preserve">Wir sind uns vermutlich bewusst, dass eine andere Glaubensgemeinschaft vor kurzem wiederum in den Nachrichten </w:t>
      </w:r>
      <w:r w:rsidR="009A4AF4">
        <w:t>erwähnt wurde, weil Priester Kinder missbraucht haben.</w:t>
      </w:r>
      <w:r w:rsidR="00BB5188">
        <w:t xml:space="preserve"> Wir bezweifeln, dass dieses Problem in einigen Gegenden der Welt größer ist als in anderen</w:t>
      </w:r>
      <w:r w:rsidR="007C4998">
        <w:t xml:space="preserve">; es ist eher so, dass mancherorts offener damit umgegangen wird als anderswo. Wir sind stolz auf die Tatsache, dass </w:t>
      </w:r>
      <w:r w:rsidR="001C143B">
        <w:t>die Gemeinschaft der Siebenten-Tags-Adventisten das Thema des Missbrauchs durch</w:t>
      </w:r>
      <w:r w:rsidR="00047F06">
        <w:t xml:space="preserve"> PredigerInnen, LehrerInnen und andere Gemeindeleiter</w:t>
      </w:r>
      <w:r w:rsidR="00047F06">
        <w:softHyphen/>
        <w:t xml:space="preserve">Innen </w:t>
      </w:r>
      <w:r w:rsidR="0039331B">
        <w:t>bereits vorbeugend behandelt hat.</w:t>
      </w:r>
      <w:r w:rsidR="005B7868">
        <w:t xml:space="preserve"> Aber wir werden das Problem niemals dadurch lösen, dass wir vorgeben, dass Missbrauch</w:t>
      </w:r>
      <w:r w:rsidR="008C158C">
        <w:t xml:space="preserve"> nicht vorkommt – weil er da ist.</w:t>
      </w:r>
      <w:r w:rsidR="005B7868">
        <w:t xml:space="preserve"> </w:t>
      </w:r>
      <w:r w:rsidR="00047F06">
        <w:t xml:space="preserve"> </w:t>
      </w:r>
    </w:p>
    <w:p w14:paraId="40875705" w14:textId="612B5EDA" w:rsidR="00FB679C" w:rsidRDefault="00BD322A" w:rsidP="0010718B">
      <w:pPr>
        <w:pStyle w:val="Textkrper"/>
        <w:spacing w:after="120"/>
      </w:pPr>
      <w:r>
        <w:t xml:space="preserve">Im Februar </w:t>
      </w:r>
      <w:r w:rsidR="00D1002B">
        <w:t xml:space="preserve">2008 </w:t>
      </w:r>
      <w:r>
        <w:t xml:space="preserve">erschien in der Zeitschrift </w:t>
      </w:r>
      <w:r w:rsidRPr="000121B9">
        <w:rPr>
          <w:i/>
          <w:iCs/>
        </w:rPr>
        <w:t>Ministry, an International Journal for Pastors®</w:t>
      </w:r>
      <w:r w:rsidR="000121B9">
        <w:t xml:space="preserve"> </w:t>
      </w:r>
      <w:r>
        <w:t>ein Artikel</w:t>
      </w:r>
      <w:r w:rsidR="000121B9">
        <w:t xml:space="preserve"> über </w:t>
      </w:r>
      <w:r w:rsidR="000121B9" w:rsidRPr="007956FB">
        <w:rPr>
          <w:i/>
          <w:iCs/>
        </w:rPr>
        <w:t>Adventist Risk Management</w:t>
      </w:r>
      <w:r w:rsidR="000121B9">
        <w:t>, die Versicherungsgesellschaft der Adventgemeinde.</w:t>
      </w:r>
      <w:r w:rsidR="007956FB">
        <w:t xml:space="preserve"> Einer ihrer Direktoren antwortete auf eine Frage bezüglich Machtmissbrauchs </w:t>
      </w:r>
      <w:proofErr w:type="gramStart"/>
      <w:r w:rsidR="007956FB">
        <w:t>durch</w:t>
      </w:r>
      <w:r w:rsidR="00B92A84">
        <w:t xml:space="preserve"> führende</w:t>
      </w:r>
      <w:proofErr w:type="gramEnd"/>
      <w:r w:rsidR="00B92A84">
        <w:t xml:space="preserve"> Personen der Gemeinschaft: </w:t>
      </w:r>
      <w:r w:rsidR="00B92A84" w:rsidRPr="004D6206">
        <w:rPr>
          <w:i/>
          <w:iCs/>
        </w:rPr>
        <w:t>„Missbrauch geschieht. Einige Glaubensgemeinschaften</w:t>
      </w:r>
      <w:r w:rsidR="00035010" w:rsidRPr="004D6206">
        <w:rPr>
          <w:i/>
          <w:iCs/>
        </w:rPr>
        <w:t xml:space="preserve"> haben den Standpunkt, dass sie alle Vorwürfe abstreiten … bis sie vor Gericht landen. </w:t>
      </w:r>
      <w:r w:rsidR="00447041" w:rsidRPr="004D6206">
        <w:rPr>
          <w:i/>
          <w:iCs/>
        </w:rPr>
        <w:t xml:space="preserve">Die Erfahrungen, welche diese Abteilung (Adventist Risk Management) </w:t>
      </w:r>
      <w:r w:rsidR="0048127A" w:rsidRPr="004D6206">
        <w:rPr>
          <w:i/>
          <w:iCs/>
        </w:rPr>
        <w:t>gemeinsam gesammelt hat, werden dazu benutzt, um das Leid und den Schmerz, welche durch den Missbrauch verursacht werden, so gering wie möglich zu halten … Sobald die Beschwerdeführer zornig werden, wenden</w:t>
      </w:r>
      <w:r w:rsidR="00B8776B" w:rsidRPr="004D6206">
        <w:rPr>
          <w:i/>
          <w:iCs/>
        </w:rPr>
        <w:t xml:space="preserve"> sie sich gegen die Gemeinde; sie wenden sich von den Menschen ab, die ihnen helfen wollen.</w:t>
      </w:r>
      <w:r w:rsidR="0096788C" w:rsidRPr="004D6206">
        <w:rPr>
          <w:i/>
          <w:iCs/>
        </w:rPr>
        <w:t xml:space="preserve"> So wird es ihnen beinahe unmöglich, </w:t>
      </w:r>
      <w:r w:rsidR="00D1002B" w:rsidRPr="004D6206">
        <w:rPr>
          <w:i/>
          <w:iCs/>
        </w:rPr>
        <w:t xml:space="preserve">wieder zu genesen.“ </w:t>
      </w:r>
      <w:r w:rsidR="00D1002B" w:rsidRPr="004D6206">
        <w:rPr>
          <w:rStyle w:val="Funotenzeichen"/>
          <w:i/>
          <w:iCs/>
        </w:rPr>
        <w:footnoteReference w:id="4"/>
      </w:r>
      <w:r w:rsidR="00F46D5B">
        <w:t xml:space="preserve"> Denn wenn Macht missbraucht wird, werde</w:t>
      </w:r>
      <w:r w:rsidR="00840B18">
        <w:t>n</w:t>
      </w:r>
      <w:r w:rsidR="00F46D5B">
        <w:t xml:space="preserve"> Menschen verletzt</w:t>
      </w:r>
      <w:r w:rsidR="00FF61B2">
        <w:t xml:space="preserve">. Oftmals verlieren sie außerdem ihr </w:t>
      </w:r>
      <w:r w:rsidR="00F976E0">
        <w:t xml:space="preserve">persönliches </w:t>
      </w:r>
      <w:r w:rsidR="00FF61B2">
        <w:t>Gottvertrauen.</w:t>
      </w:r>
    </w:p>
    <w:p w14:paraId="3AE91115" w14:textId="6C8C01ED" w:rsidR="00A0566F" w:rsidRDefault="00F976E0" w:rsidP="0010718B">
      <w:pPr>
        <w:pStyle w:val="Textkrper"/>
        <w:spacing w:after="120"/>
      </w:pPr>
      <w:r>
        <w:t xml:space="preserve">Wenn Grenzen überschritten werden, </w:t>
      </w:r>
      <w:r w:rsidR="00840B18">
        <w:t xml:space="preserve">wird immer </w:t>
      </w:r>
      <w:proofErr w:type="spellStart"/>
      <w:r w:rsidR="00840B18">
        <w:t>irgend</w:t>
      </w:r>
      <w:r w:rsidR="005F4CA7">
        <w:t xml:space="preserve"> </w:t>
      </w:r>
      <w:r w:rsidR="00840B18">
        <w:t>jemand</w:t>
      </w:r>
      <w:proofErr w:type="spellEnd"/>
      <w:r w:rsidR="00840B18">
        <w:t xml:space="preserve"> verletzt, und oft</w:t>
      </w:r>
      <w:r w:rsidR="0087585E">
        <w:t xml:space="preserve"> gilt das sowohl für den Täter als auch für sein Opfer. Wenn es sich um eine</w:t>
      </w:r>
      <w:r w:rsidR="008C1FAC">
        <w:t xml:space="preserve"> führende Person aus der Gemeinde handelt, leidet die gesamte Gemeinschaft und das Missionswerk</w:t>
      </w:r>
      <w:r w:rsidR="00DE5078">
        <w:t xml:space="preserve"> darunter. Darüber wollen wir im Nachmittagsseminar</w:t>
      </w:r>
      <w:r w:rsidR="00A0566F">
        <w:t xml:space="preserve"> ausführlicher sprechen.</w:t>
      </w:r>
    </w:p>
    <w:p w14:paraId="55928B64" w14:textId="68B068FB" w:rsidR="00F976E0" w:rsidRDefault="00A0566F" w:rsidP="0010718B">
      <w:pPr>
        <w:pStyle w:val="Textkrper"/>
        <w:spacing w:after="120"/>
        <w:rPr>
          <w:bCs/>
          <w:i/>
          <w:iCs/>
          <w:color w:val="7F7F7F" w:themeColor="text1" w:themeTint="80"/>
        </w:rPr>
      </w:pPr>
      <w:r w:rsidRPr="00835E8F">
        <w:rPr>
          <w:bCs/>
          <w:i/>
          <w:iCs/>
          <w:color w:val="7F7F7F" w:themeColor="text1" w:themeTint="80"/>
        </w:rPr>
        <w:t>[</w:t>
      </w:r>
      <w:r w:rsidR="00835E8F" w:rsidRPr="00835E8F">
        <w:rPr>
          <w:bCs/>
          <w:i/>
          <w:iCs/>
          <w:color w:val="7F7F7F" w:themeColor="text1" w:themeTint="80"/>
        </w:rPr>
        <w:t>Anmerkung für die Vortragenden: Jetzt bietet es sich an, die Zeit und den Ort, an dem das Seminar stattfinden soll, anzukündigen.]</w:t>
      </w:r>
      <w:r w:rsidR="008C1FAC" w:rsidRPr="00835E8F">
        <w:rPr>
          <w:bCs/>
          <w:i/>
          <w:iCs/>
          <w:color w:val="7F7F7F" w:themeColor="text1" w:themeTint="80"/>
        </w:rPr>
        <w:t xml:space="preserve"> </w:t>
      </w:r>
    </w:p>
    <w:p w14:paraId="30BE3303" w14:textId="3EEAE471" w:rsidR="000D787C" w:rsidRPr="0089365B" w:rsidRDefault="000D787C" w:rsidP="000D787C">
      <w:pPr>
        <w:rPr>
          <w:rFonts w:asciiTheme="minorHAnsi" w:hAnsiTheme="minorHAnsi" w:cstheme="minorHAnsi"/>
          <w:lang w:val="de-DE"/>
        </w:rPr>
      </w:pPr>
      <w:r>
        <w:rPr>
          <w:rFonts w:asciiTheme="minorHAnsi" w:hAnsiTheme="minorHAnsi" w:cstheme="minorHAnsi"/>
          <w:b/>
          <w:lang w:val="de-DE"/>
        </w:rPr>
        <w:t>MACHTMISSBRAUCH AUSSERHALB DER GEMEINDE</w:t>
      </w:r>
    </w:p>
    <w:p w14:paraId="789B48D2" w14:textId="584DCF9A" w:rsidR="000D787C" w:rsidRDefault="007832A7" w:rsidP="000D787C">
      <w:pPr>
        <w:pStyle w:val="Textkrper"/>
        <w:spacing w:after="120"/>
      </w:pPr>
      <w:r>
        <w:t>In den Vereinigten Staaten von Amerika wurden im Jahr 2005 laut Statistik</w:t>
      </w:r>
      <w:r w:rsidR="006D34CD">
        <w:rPr>
          <w:rStyle w:val="Funotenzeichen"/>
        </w:rPr>
        <w:footnoteReference w:id="5"/>
      </w:r>
      <w:r w:rsidR="00720F1B">
        <w:t xml:space="preserve"> knapp 500 Lehrer wegen </w:t>
      </w:r>
      <w:r w:rsidR="00931228">
        <w:t>Vorfällen von sexuellem Missbrauch an Schulen verhaftet</w:t>
      </w:r>
      <w:r w:rsidR="007A4012">
        <w:t xml:space="preserve"> – auch hierbei handelt es sich </w:t>
      </w:r>
      <w:r w:rsidR="007A4012">
        <w:lastRenderedPageBreak/>
        <w:t xml:space="preserve">um Machtmissbrauch. Diejenigen, welche den </w:t>
      </w:r>
      <w:r w:rsidR="002B318E">
        <w:t xml:space="preserve">Missbrauch vollzogen, wurden verletzt – und die Missbrauchten wurden geschädigt, manchmal für das ganze Leben. </w:t>
      </w:r>
      <w:r w:rsidR="0096417D">
        <w:t>Versuchsweise haben wir</w:t>
      </w:r>
      <w:r w:rsidR="001E1871">
        <w:t xml:space="preserve"> in die Google-Suchmaschine „Machtmissbrauch“ und dann die Länder </w:t>
      </w:r>
      <w:r w:rsidR="005D5550">
        <w:t xml:space="preserve">Ghana, Philippinen, Schweden, Kanada, Singapur, Neuseeland, Jamaica, Syrien und Österreich einzeln </w:t>
      </w:r>
      <w:r w:rsidR="002634EF">
        <w:t>eingegeben – jedes Land, jeder Erdteil sind davon betroffen.</w:t>
      </w:r>
    </w:p>
    <w:p w14:paraId="26F10C16" w14:textId="0D821BBB" w:rsidR="00E92AF2" w:rsidRDefault="00E92AF2" w:rsidP="000D787C">
      <w:pPr>
        <w:pStyle w:val="Textkrper"/>
        <w:spacing w:after="120"/>
      </w:pPr>
      <w:r>
        <w:t>In einer Umfrage von 2019 haben 28 %</w:t>
      </w:r>
      <w:r w:rsidR="00DE3F66">
        <w:t xml:space="preserve"> der Amerikaner angegeben, dass sie glauben, dass eine </w:t>
      </w:r>
      <w:r w:rsidR="00DE3F66" w:rsidRPr="005C20BD">
        <w:rPr>
          <w:i/>
          <w:iCs/>
        </w:rPr>
        <w:t>nennenswerte Minderheit</w:t>
      </w:r>
      <w:r w:rsidR="00DE3F66">
        <w:t xml:space="preserve"> von gewählten Amtsinhabern </w:t>
      </w:r>
      <w:r w:rsidR="002E188F">
        <w:t>das Gesetz übertreten oder die Machtbefugnisse ihres Amtes missbrauchen würde.</w:t>
      </w:r>
      <w:r w:rsidR="00C631E1">
        <w:t xml:space="preserve"> 12 % der Amerikaner gaben an, dass ihrer Meinung nach </w:t>
      </w:r>
      <w:r w:rsidR="00C631E1" w:rsidRPr="005C20BD">
        <w:rPr>
          <w:i/>
          <w:iCs/>
        </w:rPr>
        <w:t>beinahe alle</w:t>
      </w:r>
      <w:r w:rsidR="00C631E1">
        <w:t xml:space="preserve"> gewählten Würdenträger </w:t>
      </w:r>
      <w:r w:rsidR="0074712D">
        <w:t>ihre Amtsbefugnisse missbrauchen würden.</w:t>
      </w:r>
      <w:r w:rsidR="0074712D">
        <w:rPr>
          <w:rStyle w:val="Funotenzeichen"/>
        </w:rPr>
        <w:footnoteReference w:id="6"/>
      </w:r>
    </w:p>
    <w:p w14:paraId="3A7434E8" w14:textId="4C27459A" w:rsidR="0022443B" w:rsidRDefault="002D06C3" w:rsidP="000D787C">
      <w:pPr>
        <w:pStyle w:val="Textkrper"/>
        <w:spacing w:after="120"/>
        <w:rPr>
          <w:bCs/>
          <w:i/>
          <w:iCs/>
          <w:color w:val="7F7F7F" w:themeColor="text1" w:themeTint="80"/>
        </w:rPr>
      </w:pPr>
      <w:r>
        <w:t xml:space="preserve">Nach dem </w:t>
      </w:r>
      <w:r w:rsidRPr="001C17BB">
        <w:rPr>
          <w:i/>
          <w:iCs/>
        </w:rPr>
        <w:t>National Intimate Partner and Sexual Violence Survey</w:t>
      </w:r>
      <w:r w:rsidR="001C17BB">
        <w:t xml:space="preserve"> wurden zwischen 2010 und 2012</w:t>
      </w:r>
      <w:r w:rsidR="004954B1">
        <w:t xml:space="preserve"> in den Vereinigten Staaten jährlich durchschnittlich fünf Millionen Frauen in sexuelle tätliche Auseinan</w:t>
      </w:r>
      <w:r w:rsidR="00641293">
        <w:t>d</w:t>
      </w:r>
      <w:r w:rsidR="004954B1">
        <w:t xml:space="preserve">ersetzungen </w:t>
      </w:r>
      <w:r w:rsidR="00123858">
        <w:t>verwickelt und beinahe eineinhalb Millionen wurden vergewaltigt. Bei diesen Vergehen ging es nie um Sex</w:t>
      </w:r>
      <w:r w:rsidR="005A6EC9">
        <w:t>, sondern um Machtmissbrauch.</w:t>
      </w:r>
      <w:r w:rsidR="005A6EC9">
        <w:rPr>
          <w:rStyle w:val="Funotenzeichen"/>
        </w:rPr>
        <w:footnoteReference w:id="7"/>
      </w:r>
    </w:p>
    <w:p w14:paraId="4E2B5319" w14:textId="30C1EA85" w:rsidR="00F506A7" w:rsidRPr="00456588" w:rsidRDefault="00F506A7"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7</w:t>
      </w:r>
      <w:r w:rsidRPr="00456588">
        <w:rPr>
          <w:rFonts w:asciiTheme="minorHAnsi" w:hAnsiTheme="minorHAnsi" w:cstheme="minorHAnsi"/>
          <w:b/>
          <w:highlight w:val="yellow"/>
          <w:lang w:val="de-DE"/>
        </w:rPr>
        <w:t>]</w:t>
      </w:r>
    </w:p>
    <w:p w14:paraId="17867DE7" w14:textId="10C87FB7" w:rsidR="00B47E23" w:rsidRPr="0089365B" w:rsidRDefault="00B47E23" w:rsidP="00B47E23">
      <w:pPr>
        <w:rPr>
          <w:rFonts w:asciiTheme="minorHAnsi" w:hAnsiTheme="minorHAnsi" w:cstheme="minorHAnsi"/>
          <w:lang w:val="de-DE"/>
        </w:rPr>
      </w:pPr>
      <w:r>
        <w:rPr>
          <w:rFonts w:asciiTheme="minorHAnsi" w:hAnsiTheme="minorHAnsi" w:cstheme="minorHAnsi"/>
          <w:b/>
          <w:lang w:val="de-DE"/>
        </w:rPr>
        <w:t xml:space="preserve">WAS </w:t>
      </w:r>
      <w:r w:rsidR="00826DD1">
        <w:rPr>
          <w:rFonts w:asciiTheme="minorHAnsi" w:hAnsiTheme="minorHAnsi" w:cstheme="minorHAnsi"/>
          <w:b/>
          <w:lang w:val="de-DE"/>
        </w:rPr>
        <w:t>KÖNNEN WIR TUN?</w:t>
      </w:r>
    </w:p>
    <w:p w14:paraId="0E0E807B" w14:textId="28909698" w:rsidR="00BD56CA" w:rsidRDefault="00B47E23" w:rsidP="006B3EF1">
      <w:pPr>
        <w:pStyle w:val="Textkrper"/>
        <w:spacing w:after="120"/>
      </w:pPr>
      <w:r>
        <w:t>Was können wir angesichts dieses Problems tun? Gibt es eine Lösung? Irgendwelche gute Nachrichten? In der Tat!</w:t>
      </w:r>
    </w:p>
    <w:p w14:paraId="3E8CE946" w14:textId="04612145" w:rsidR="00B47E23" w:rsidRDefault="00B47E23" w:rsidP="006B3EF1">
      <w:pPr>
        <w:pStyle w:val="Textkrper"/>
        <w:spacing w:after="120"/>
      </w:pPr>
      <w:r>
        <w:t>Zuerst müss</w:t>
      </w:r>
      <w:r w:rsidR="00DC7AD0">
        <w:t>en wir alle zugeben, dass wir ebenfalls in der Gefahr stehen</w:t>
      </w:r>
      <w:r w:rsidR="00805D17">
        <w:t>,</w:t>
      </w:r>
      <w:r w:rsidR="00DC7AD0">
        <w:t xml:space="preserve"> unsere Macht auf irgendeinem Gebiet unseres Lebens</w:t>
      </w:r>
      <w:r w:rsidR="00805D17">
        <w:t xml:space="preserve"> zu missbrauchen, wenn wir uns nicht in allen Dingen vom Heiligen Geist leiten lassen.</w:t>
      </w:r>
      <w:r w:rsidR="001E6A26">
        <w:t xml:space="preserve"> Wir müssen darauf achten, </w:t>
      </w:r>
      <w:r w:rsidR="00941EDD">
        <w:t xml:space="preserve">uns </w:t>
      </w:r>
      <w:r w:rsidR="001E6A26">
        <w:t xml:space="preserve">weder zu Opfern noch zu Tätern von Machtmissbrauch </w:t>
      </w:r>
      <w:r w:rsidR="002C2C46">
        <w:t>machen</w:t>
      </w:r>
      <w:r w:rsidR="00941EDD">
        <w:t xml:space="preserve"> zu lassen. Als </w:t>
      </w:r>
      <w:r w:rsidR="002C2C46">
        <w:t>Glieder einer Gemeinde, einer Gemeinschaft, einer Familie</w:t>
      </w:r>
      <w:r w:rsidR="00946935">
        <w:t xml:space="preserve"> müssen wir andere zur Verantwortung ziehen und uns selbst vor Gott verantworten.</w:t>
      </w:r>
    </w:p>
    <w:p w14:paraId="208B48F7" w14:textId="41C35401" w:rsidR="00946935" w:rsidRDefault="00553FD6" w:rsidP="006B3EF1">
      <w:pPr>
        <w:pStyle w:val="Textkrper"/>
        <w:spacing w:after="120"/>
      </w:pPr>
      <w:r>
        <w:t>Auf Folgendes können und müssen wir besonders achten:</w:t>
      </w:r>
    </w:p>
    <w:p w14:paraId="480BC04A" w14:textId="1ED32727" w:rsidR="009117DB" w:rsidRDefault="00D114D6" w:rsidP="006B3EF1">
      <w:pPr>
        <w:pStyle w:val="Punkte"/>
        <w:spacing w:after="120"/>
        <w:ind w:left="714" w:hanging="357"/>
        <w:rPr>
          <w:i/>
          <w:iCs/>
        </w:rPr>
      </w:pPr>
      <w:r w:rsidRPr="00A030A3">
        <w:rPr>
          <w:b/>
          <w:bCs/>
        </w:rPr>
        <w:t>Verantwortlichkeit</w:t>
      </w:r>
      <w:r w:rsidR="002D4917" w:rsidRPr="00A030A3">
        <w:rPr>
          <w:b/>
          <w:bCs/>
        </w:rPr>
        <w:t>:</w:t>
      </w:r>
      <w:r w:rsidR="002D4917">
        <w:t xml:space="preserve"> Ob als </w:t>
      </w:r>
      <w:proofErr w:type="spellStart"/>
      <w:r w:rsidR="002D4917">
        <w:t>PredigerIn</w:t>
      </w:r>
      <w:proofErr w:type="spellEnd"/>
      <w:r w:rsidR="002D4917">
        <w:t xml:space="preserve">, </w:t>
      </w:r>
      <w:proofErr w:type="spellStart"/>
      <w:r w:rsidR="002D4917">
        <w:t>LeiterIn</w:t>
      </w:r>
      <w:proofErr w:type="spellEnd"/>
      <w:r w:rsidR="002D4917">
        <w:t xml:space="preserve"> oder </w:t>
      </w:r>
      <w:proofErr w:type="spellStart"/>
      <w:r w:rsidR="002D4917">
        <w:t>LehrerIn</w:t>
      </w:r>
      <w:proofErr w:type="spellEnd"/>
      <w:r w:rsidR="002D4917">
        <w:t xml:space="preserve">; </w:t>
      </w:r>
      <w:r w:rsidR="00AF4D01">
        <w:t>alle, die Macht ausüben, müssen anerkennen, dass Gott</w:t>
      </w:r>
      <w:r w:rsidR="00543D8A">
        <w:t xml:space="preserve"> sie mehr als andere zur Rechenschaft zieht, wenn es darum geht, seine Gebote hochzuhalten</w:t>
      </w:r>
      <w:r w:rsidR="007801A9">
        <w:t>. Das betrifft nicht nur die</w:t>
      </w:r>
      <w:r w:rsidR="0055746D">
        <w:t xml:space="preserve"> gesprochenen</w:t>
      </w:r>
      <w:r w:rsidR="007801A9">
        <w:t xml:space="preserve"> Worte, sondern das ganze Leben</w:t>
      </w:r>
      <w:r w:rsidR="00E12204">
        <w:t xml:space="preserve">. </w:t>
      </w:r>
      <w:r w:rsidR="00A030A3" w:rsidRPr="00A030A3">
        <w:rPr>
          <w:i/>
          <w:iCs/>
        </w:rPr>
        <w:t>„Liebe Brüder, es sollten nicht so viele von euch in der Gemeinde lehren wollen, denn ihr wisst, dass wir als Lehrer von Gott besonders streng beurteilt werden!“ (Jakobus 3,1 NLB)</w:t>
      </w:r>
    </w:p>
    <w:p w14:paraId="608B9A40" w14:textId="77777777" w:rsidR="00F25DFE" w:rsidRPr="005961E9" w:rsidRDefault="00F25DFE" w:rsidP="005961E9">
      <w:pPr>
        <w:spacing w:before="240"/>
        <w:rPr>
          <w:rFonts w:asciiTheme="minorHAnsi" w:hAnsiTheme="minorHAnsi" w:cstheme="minorHAnsi"/>
          <w:b/>
          <w:highlight w:val="yellow"/>
          <w:lang w:val="de-DE"/>
        </w:rPr>
      </w:pPr>
      <w:r w:rsidRPr="005961E9">
        <w:rPr>
          <w:rFonts w:asciiTheme="minorHAnsi" w:hAnsiTheme="minorHAnsi" w:cstheme="minorHAnsi"/>
          <w:b/>
          <w:highlight w:val="yellow"/>
          <w:lang w:val="de-DE"/>
        </w:rPr>
        <w:t>[Folie 8]</w:t>
      </w:r>
    </w:p>
    <w:p w14:paraId="7FDA5A1B" w14:textId="2C1875B9" w:rsidR="0090647A" w:rsidRDefault="00E568B8" w:rsidP="006B3EF1">
      <w:pPr>
        <w:pStyle w:val="Punkte"/>
        <w:spacing w:after="120"/>
        <w:ind w:left="714" w:hanging="357"/>
      </w:pPr>
      <w:r w:rsidRPr="00D06004">
        <w:rPr>
          <w:b/>
          <w:bCs/>
        </w:rPr>
        <w:t>Ebenbürtig</w:t>
      </w:r>
      <w:r w:rsidR="00BD318C" w:rsidRPr="00D06004">
        <w:rPr>
          <w:b/>
          <w:bCs/>
        </w:rPr>
        <w:t>keit:</w:t>
      </w:r>
      <w:r w:rsidR="00BD318C">
        <w:t xml:space="preserve"> </w:t>
      </w:r>
      <w:r w:rsidR="006E3E1F">
        <w:t xml:space="preserve">Wenn wir uns auf </w:t>
      </w:r>
      <w:r>
        <w:t>der</w:t>
      </w:r>
      <w:r w:rsidR="006E3E1F">
        <w:t xml:space="preserve"> gleichen Ebene treffen</w:t>
      </w:r>
      <w:r>
        <w:t xml:space="preserve"> und</w:t>
      </w:r>
      <w:r w:rsidR="006E3E1F">
        <w:t xml:space="preserve"> niemand den anderen über</w:t>
      </w:r>
      <w:r w:rsidR="00393A16">
        <w:t>trifft</w:t>
      </w:r>
      <w:r>
        <w:t>, können wir am besten zusammenarbeiten</w:t>
      </w:r>
      <w:r w:rsidR="003730CA">
        <w:t>.</w:t>
      </w:r>
      <w:r w:rsidR="00095151">
        <w:t xml:space="preserve"> Wenn es auf irgendeinem Gebiet </w:t>
      </w:r>
      <w:r w:rsidR="00095151">
        <w:lastRenderedPageBreak/>
        <w:t>ein Ungleichgewicht gibt, wird jemand benachteiligt</w:t>
      </w:r>
      <w:r w:rsidR="00D06004">
        <w:t>, und die Wahrscheinlichkeit von Machtmissbrauch und sonstigem Missbrauch steigt.</w:t>
      </w:r>
    </w:p>
    <w:p w14:paraId="135529B2" w14:textId="77777777" w:rsidR="00D06004" w:rsidRPr="005961E9" w:rsidRDefault="00D06004" w:rsidP="005961E9">
      <w:pPr>
        <w:spacing w:before="240"/>
        <w:rPr>
          <w:rFonts w:asciiTheme="minorHAnsi" w:hAnsiTheme="minorHAnsi" w:cstheme="minorHAnsi"/>
          <w:b/>
          <w:highlight w:val="yellow"/>
          <w:lang w:val="de-DE"/>
        </w:rPr>
      </w:pPr>
      <w:r w:rsidRPr="005961E9">
        <w:rPr>
          <w:rFonts w:asciiTheme="minorHAnsi" w:hAnsiTheme="minorHAnsi" w:cstheme="minorHAnsi"/>
          <w:b/>
          <w:highlight w:val="yellow"/>
          <w:lang w:val="de-DE"/>
        </w:rPr>
        <w:t>[Folie 9]</w:t>
      </w:r>
    </w:p>
    <w:p w14:paraId="6FBB1EC3" w14:textId="79739799" w:rsidR="0058752F" w:rsidRPr="00471404" w:rsidRDefault="002241FC" w:rsidP="00E35572">
      <w:pPr>
        <w:pStyle w:val="Punkte"/>
        <w:spacing w:after="120"/>
        <w:ind w:left="714" w:hanging="357"/>
      </w:pPr>
      <w:r w:rsidRPr="00471404">
        <w:rPr>
          <w:b/>
          <w:bCs/>
        </w:rPr>
        <w:t>Respekt:</w:t>
      </w:r>
      <w:r>
        <w:t xml:space="preserve"> Wir müssen unsere eigenen Begrenzungen, unsere Körper und unsere Macht</w:t>
      </w:r>
      <w:r w:rsidR="005C6B6F">
        <w:t xml:space="preserve"> respektieren. Das bedeutet, sie weder dazu zu benutzen, um andere zu missbrauchen, noch dazu, </w:t>
      </w:r>
      <w:r w:rsidR="00E55B13">
        <w:t xml:space="preserve">sich </w:t>
      </w:r>
      <w:r w:rsidR="00E51510">
        <w:t xml:space="preserve">selbst </w:t>
      </w:r>
      <w:r w:rsidR="00E55B13">
        <w:t xml:space="preserve">zum Opfer werden zu lassen. </w:t>
      </w:r>
      <w:r w:rsidR="00860672">
        <w:t xml:space="preserve">Paulus stellt das klar: </w:t>
      </w:r>
      <w:r w:rsidR="00860672" w:rsidRPr="00326E98">
        <w:rPr>
          <w:i/>
          <w:iCs/>
        </w:rPr>
        <w:t>„</w:t>
      </w:r>
      <w:r w:rsidR="00D35216" w:rsidRPr="00326E98">
        <w:rPr>
          <w:i/>
          <w:iCs/>
        </w:rPr>
        <w:t>Weil Gott so barmherzig ist, fordere ich euch nun auf, liebe Brüder, euch mit eurem ganzen Leben für Gott einzusetzen. Es soll ein lebendiges und heiliges Opfer sein - ein Opfer, an dem Gott Freude hat. Das ist ein Gottesdienst, wie er sein soll.“ (Römer 12</w:t>
      </w:r>
      <w:r w:rsidR="003B66C3" w:rsidRPr="00326E98">
        <w:rPr>
          <w:i/>
          <w:iCs/>
        </w:rPr>
        <w:t xml:space="preserve">,1 NLB). </w:t>
      </w:r>
      <w:r w:rsidR="003B66C3" w:rsidRPr="00326E98">
        <w:t>Er betont:</w:t>
      </w:r>
      <w:r w:rsidR="003B66C3" w:rsidRPr="00326E98">
        <w:rPr>
          <w:i/>
          <w:iCs/>
        </w:rPr>
        <w:t xml:space="preserve"> „</w:t>
      </w:r>
      <w:r w:rsidR="00326E98" w:rsidRPr="00326E98">
        <w:rPr>
          <w:i/>
          <w:iCs/>
        </w:rPr>
        <w:t>Oder wisst ihr nicht, dass euer Leib ein Tempel des Heiligen Geistes in euch ist, der in euch lebt und euch von Gott geschenkt wurde? Ihr gehört nicht euch selbst</w:t>
      </w:r>
      <w:r w:rsidR="00326E98">
        <w:rPr>
          <w:i/>
          <w:iCs/>
        </w:rPr>
        <w:t xml:space="preserve">!“ (1.Korinther 6,19 NLB) </w:t>
      </w:r>
    </w:p>
    <w:p w14:paraId="0078B24C" w14:textId="48F90535" w:rsidR="00471404" w:rsidRDefault="00F473F0" w:rsidP="00E35572">
      <w:pPr>
        <w:pStyle w:val="Punkte"/>
        <w:spacing w:after="120"/>
        <w:ind w:left="714" w:hanging="357"/>
      </w:pPr>
      <w:r>
        <w:rPr>
          <w:b/>
          <w:bCs/>
        </w:rPr>
        <w:t>Zusammenarbeit:</w:t>
      </w:r>
      <w:r>
        <w:t xml:space="preserve"> Auch hier kennen wir viele biblische Beispiele. Adam und Eva wurden gemeinsam</w:t>
      </w:r>
      <w:r w:rsidR="00A33233">
        <w:t xml:space="preserve"> mit </w:t>
      </w:r>
      <w:r w:rsidR="004271D2">
        <w:t>Autorität betraut. Niemand sollte über den anderen herrschen. Wenn wir mi</w:t>
      </w:r>
      <w:r w:rsidR="001C0E6E">
        <w:t xml:space="preserve">t anderen zusammenarbeiten, statt sie zu beherrschen, </w:t>
      </w:r>
      <w:r w:rsidR="00C927A5">
        <w:t>fällt das Ergebnis viel ansprechender aus. Im Neuen Testament fällt auf, dass Josef und Maria beide von Gott angesprochen wurden</w:t>
      </w:r>
      <w:r w:rsidR="00212A3E">
        <w:t>. Elisabeth und Zacharias arbeiteten gemeinsam daran, ihren Sohn</w:t>
      </w:r>
      <w:r w:rsidR="00EC092F">
        <w:t xml:space="preserve"> Johannes richtig zu erziehen. Das Wort sagt es </w:t>
      </w:r>
      <w:proofErr w:type="gramStart"/>
      <w:r w:rsidR="00EC092F">
        <w:t>ja deutlich</w:t>
      </w:r>
      <w:proofErr w:type="gramEnd"/>
      <w:r w:rsidR="00EC092F">
        <w:t>: Zusammen – Arbeit.</w:t>
      </w:r>
      <w:r w:rsidR="001E7538">
        <w:t xml:space="preserve"> </w:t>
      </w:r>
    </w:p>
    <w:p w14:paraId="4E327FCC" w14:textId="39E8CBA5" w:rsidR="00140489" w:rsidRDefault="00140489" w:rsidP="00140489">
      <w:pPr>
        <w:pStyle w:val="Punkte"/>
        <w:numPr>
          <w:ilvl w:val="0"/>
          <w:numId w:val="0"/>
        </w:numPr>
        <w:spacing w:after="120"/>
        <w:ind w:left="714"/>
      </w:pPr>
      <w:r w:rsidRPr="00C4730B">
        <w:t>Ananias und Saphira hingegen sind ein Beispiel für eine missbräuchliche Zusammenarbeit.</w:t>
      </w:r>
      <w:r>
        <w:t xml:space="preserve"> Sie übten finanzielle Macht aus</w:t>
      </w:r>
      <w:r w:rsidR="00C4730B">
        <w:t>, wir wissen</w:t>
      </w:r>
      <w:r w:rsidR="00C76667">
        <w:t xml:space="preserve"> aber</w:t>
      </w:r>
      <w:r w:rsidR="00C4730B">
        <w:t xml:space="preserve"> nicht, was sie dazu brachte, </w:t>
      </w:r>
      <w:r w:rsidR="00BB0282">
        <w:t xml:space="preserve">sie für einen Betrug zu verwenden. Wir sehen </w:t>
      </w:r>
      <w:r w:rsidR="00C76667">
        <w:t>jedoch</w:t>
      </w:r>
      <w:r w:rsidR="00BB0282">
        <w:t xml:space="preserve"> deutlich</w:t>
      </w:r>
      <w:r w:rsidR="00774490">
        <w:t>, wie gefährlich Sünde innerhalb der Gemeinde ist, wie empfindlich der Heilige Geist darauf reagiert und wie schnell das Urteil Gottes manchmal über die Sünder hereinbricht.</w:t>
      </w:r>
      <w:r w:rsidR="00774490">
        <w:rPr>
          <w:rStyle w:val="Funotenzeichen"/>
        </w:rPr>
        <w:footnoteReference w:id="8"/>
      </w:r>
    </w:p>
    <w:p w14:paraId="773A0C75" w14:textId="77777777" w:rsidR="007E0B94" w:rsidRPr="005961E9" w:rsidRDefault="007E0B94"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10</w:t>
      </w:r>
      <w:r w:rsidRPr="005961E9">
        <w:rPr>
          <w:rFonts w:asciiTheme="minorHAnsi" w:hAnsiTheme="minorHAnsi" w:cstheme="minorHAnsi"/>
          <w:b/>
          <w:highlight w:val="yellow"/>
          <w:lang w:val="de-DE"/>
        </w:rPr>
        <w:t>]</w:t>
      </w:r>
    </w:p>
    <w:p w14:paraId="398C30CA" w14:textId="28DA049D" w:rsidR="009C1449" w:rsidRPr="0089365B" w:rsidRDefault="0067238B" w:rsidP="006B3EF1">
      <w:pPr>
        <w:rPr>
          <w:rFonts w:asciiTheme="minorHAnsi" w:hAnsiTheme="minorHAnsi" w:cstheme="minorHAnsi"/>
          <w:lang w:val="de-DE"/>
        </w:rPr>
      </w:pPr>
      <w:r>
        <w:rPr>
          <w:rFonts w:asciiTheme="minorHAnsi" w:hAnsiTheme="minorHAnsi" w:cstheme="minorHAnsi"/>
          <w:b/>
          <w:lang w:val="de-DE"/>
        </w:rPr>
        <w:t>GUTE RATSCHLÄGE IM BRIEF AN DIE EPHESER</w:t>
      </w:r>
    </w:p>
    <w:p w14:paraId="39561130" w14:textId="77777777" w:rsidR="00A31740" w:rsidRDefault="00C645C5" w:rsidP="006B3EF1">
      <w:pPr>
        <w:pStyle w:val="Textkrper"/>
        <w:spacing w:after="120"/>
      </w:pPr>
      <w:r>
        <w:t xml:space="preserve">Paulus schrieb in </w:t>
      </w:r>
      <w:r w:rsidRPr="008F41A5">
        <w:rPr>
          <w:i/>
          <w:iCs/>
        </w:rPr>
        <w:t>Epheser 4</w:t>
      </w:r>
      <w:r w:rsidR="00E718FE">
        <w:t xml:space="preserve"> gute Ratschläge für Verantwortlichkeit, </w:t>
      </w:r>
      <w:r w:rsidR="001F2CA1">
        <w:t>Ebenbürtigkeit, Respekt und Zusammenarbeit auf</w:t>
      </w:r>
      <w:r w:rsidR="00A31740">
        <w:t>.</w:t>
      </w:r>
    </w:p>
    <w:p w14:paraId="0346E459" w14:textId="77777777" w:rsidR="00A31740" w:rsidRPr="005961E9" w:rsidRDefault="00A31740"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11</w:t>
      </w:r>
      <w:r w:rsidRPr="005961E9">
        <w:rPr>
          <w:rFonts w:asciiTheme="minorHAnsi" w:hAnsiTheme="minorHAnsi" w:cstheme="minorHAnsi"/>
          <w:b/>
          <w:highlight w:val="yellow"/>
          <w:lang w:val="de-DE"/>
        </w:rPr>
        <w:t>]</w:t>
      </w:r>
    </w:p>
    <w:p w14:paraId="595821BA" w14:textId="07FA55BB" w:rsidR="00A343CA" w:rsidRDefault="00A31740" w:rsidP="006B3EF1">
      <w:pPr>
        <w:pStyle w:val="Textkrper"/>
        <w:spacing w:after="120"/>
      </w:pPr>
      <w:r>
        <w:t xml:space="preserve">Ab </w:t>
      </w:r>
      <w:r w:rsidRPr="008F41A5">
        <w:rPr>
          <w:i/>
          <w:iCs/>
        </w:rPr>
        <w:t>Vers 1</w:t>
      </w:r>
      <w:r>
        <w:t xml:space="preserve"> lesen wir:</w:t>
      </w:r>
      <w:r w:rsidR="00F42C67">
        <w:t xml:space="preserve"> </w:t>
      </w:r>
      <w:r w:rsidR="00F42C67" w:rsidRPr="00DD5E12">
        <w:rPr>
          <w:i/>
          <w:iCs/>
        </w:rPr>
        <w:t>„Als ein Gefangener für den Herrn fordere ich euch deshalb auf, ein Leben zu führen, das eurer Berufung würdig ist, denn ihr seid ja von Gott berufen worden. Seid freundlich und demütig, geduldig im Umgang miteinander. Ertragt einander voller Liebe. Bemüht euch, im Geist eins zu sein, indem ihr untereinander Frieden haltet.</w:t>
      </w:r>
      <w:r w:rsidR="00E1562E" w:rsidRPr="00DD5E12">
        <w:rPr>
          <w:i/>
          <w:iCs/>
        </w:rPr>
        <w:t>“ (Epheser 4,1-3 NLB)</w:t>
      </w:r>
      <w:r w:rsidR="00DD5E12">
        <w:rPr>
          <w:i/>
          <w:iCs/>
        </w:rPr>
        <w:t xml:space="preserve"> </w:t>
      </w:r>
      <w:r w:rsidR="00DD5E12" w:rsidRPr="00DD5E12">
        <w:t>Wenn</w:t>
      </w:r>
      <w:r w:rsidR="00DD5E12">
        <w:t xml:space="preserve"> wir wirklich so leben würden, gäbe es auf keiner Ebene Missbrauch. </w:t>
      </w:r>
      <w:r w:rsidR="004A1534">
        <w:t>Niemand würde jemand anderen ausnutzen, weil es in seiner Macht stünde.</w:t>
      </w:r>
    </w:p>
    <w:p w14:paraId="639660FE" w14:textId="4D7D6368" w:rsidR="004A1534" w:rsidRDefault="007C2AC1" w:rsidP="006B3EF1">
      <w:pPr>
        <w:pStyle w:val="Textkrper"/>
        <w:spacing w:after="120"/>
        <w:rPr>
          <w:i/>
          <w:iCs/>
        </w:rPr>
      </w:pPr>
      <w:r>
        <w:t xml:space="preserve">In den </w:t>
      </w:r>
      <w:r w:rsidRPr="008F41A5">
        <w:rPr>
          <w:i/>
          <w:iCs/>
        </w:rPr>
        <w:t>Versen 17 – 19</w:t>
      </w:r>
      <w:r>
        <w:t xml:space="preserve"> warnt uns Paulus</w:t>
      </w:r>
      <w:r w:rsidR="004F798C">
        <w:t xml:space="preserve">: </w:t>
      </w:r>
      <w:r w:rsidR="004F798C" w:rsidRPr="0090660E">
        <w:rPr>
          <w:i/>
          <w:iCs/>
        </w:rPr>
        <w:t>„</w:t>
      </w:r>
      <w:r w:rsidR="0090660E" w:rsidRPr="0090660E">
        <w:rPr>
          <w:i/>
          <w:iCs/>
        </w:rPr>
        <w:t xml:space="preserve">Ich will vor Gott bezeugen, dass ihr nicht mehr </w:t>
      </w:r>
      <w:proofErr w:type="gramStart"/>
      <w:r w:rsidR="0090660E" w:rsidRPr="0090660E">
        <w:rPr>
          <w:i/>
          <w:iCs/>
        </w:rPr>
        <w:t>leben</w:t>
      </w:r>
      <w:proofErr w:type="gramEnd"/>
      <w:r w:rsidR="0090660E" w:rsidRPr="0090660E">
        <w:rPr>
          <w:i/>
          <w:iCs/>
        </w:rPr>
        <w:t xml:space="preserve"> sollt wie Menschen, die Gott nicht kennen und deren Denken ohne Sinn und Ziel ist. Ihr Verstand </w:t>
      </w:r>
      <w:r w:rsidR="0090660E" w:rsidRPr="0090660E">
        <w:rPr>
          <w:i/>
          <w:iCs/>
        </w:rPr>
        <w:lastRenderedPageBreak/>
        <w:t>ist verfinstert und sie sind von dem Leben, das Gott für sie hat, weit entfernt, weil sie von ihm nichts wissen wollen und ihre Herzen hart geworden sind. Gleichgültig überlassen sie sich ganz ihren ausschweifenden Leidenschaften und suchen gierig nach jeder Art von Verlockung.“ (NLB)</w:t>
      </w:r>
    </w:p>
    <w:p w14:paraId="2A979296" w14:textId="63831D2F" w:rsidR="001B1E97" w:rsidRDefault="00A31740" w:rsidP="006B3EF1">
      <w:pPr>
        <w:pStyle w:val="Textkrper"/>
        <w:spacing w:after="120"/>
      </w:pPr>
      <w:r>
        <w:t xml:space="preserve">Seht ihr den Unterschied? </w:t>
      </w:r>
      <w:r w:rsidR="002D798B">
        <w:t xml:space="preserve">Könnt ihr die tiefgehenden Auswirkungen dieser gegensätzlichen Lebensführung erkennen? </w:t>
      </w:r>
      <w:r w:rsidR="00726C98">
        <w:t xml:space="preserve">Eine Lebensweise ist der Berufung würdig, die wir erhalten haben, </w:t>
      </w:r>
      <w:r w:rsidR="00775AD4">
        <w:t xml:space="preserve">voll Demut, Sanftmut, Geduld in der Bewahrung der Einheit des Heiligen Geistes. </w:t>
      </w:r>
      <w:r w:rsidR="00B752F9">
        <w:t xml:space="preserve">Die andere </w:t>
      </w:r>
      <w:r w:rsidR="005C6D51">
        <w:t>weist</w:t>
      </w:r>
      <w:r w:rsidR="00B752F9">
        <w:t xml:space="preserve"> falsche Denkmuster und sündige Taten</w:t>
      </w:r>
      <w:r w:rsidR="005C6D51">
        <w:t xml:space="preserve"> auf</w:t>
      </w:r>
      <w:r w:rsidR="00B752F9">
        <w:t>, die zu einer Verfinsterung</w:t>
      </w:r>
      <w:r w:rsidR="003557B9">
        <w:t xml:space="preserve"> des Verständnisses und schließlich zu einer Trennung vom göttlichen Leben</w:t>
      </w:r>
      <w:r w:rsidR="001B1E97" w:rsidRPr="001B1E97">
        <w:t xml:space="preserve"> </w:t>
      </w:r>
      <w:r w:rsidR="005C6D51">
        <w:t>führen.</w:t>
      </w:r>
    </w:p>
    <w:p w14:paraId="7B59851A" w14:textId="447CB833" w:rsidR="005C6D51" w:rsidRDefault="005C6D51" w:rsidP="006B3EF1">
      <w:pPr>
        <w:pStyle w:val="Textkrper"/>
        <w:spacing w:after="120"/>
      </w:pPr>
      <w:r w:rsidRPr="008F41A5">
        <w:rPr>
          <w:i/>
          <w:iCs/>
        </w:rPr>
        <w:t>Vers 23</w:t>
      </w:r>
      <w:r>
        <w:t xml:space="preserve"> lädt uns ein</w:t>
      </w:r>
      <w:r w:rsidR="000567A9">
        <w:t xml:space="preserve">: </w:t>
      </w:r>
      <w:r w:rsidR="000567A9" w:rsidRPr="00374BD9">
        <w:rPr>
          <w:i/>
          <w:iCs/>
        </w:rPr>
        <w:t>„Lasst euch stattdessen einen neuen Geist und ein verändertes Denken geben.</w:t>
      </w:r>
      <w:r w:rsidR="00374BD9" w:rsidRPr="00374BD9">
        <w:rPr>
          <w:i/>
          <w:iCs/>
        </w:rPr>
        <w:t>“ (NLB)</w:t>
      </w:r>
      <w:r w:rsidR="00374BD9" w:rsidRPr="00374BD9">
        <w:t xml:space="preserve"> </w:t>
      </w:r>
      <w:proofErr w:type="gramStart"/>
      <w:r w:rsidR="00374BD9" w:rsidRPr="00374BD9">
        <w:t>Hier</w:t>
      </w:r>
      <w:proofErr w:type="gramEnd"/>
      <w:r w:rsidR="00374BD9" w:rsidRPr="00374BD9">
        <w:t xml:space="preserve"> sehen wir den Meister</w:t>
      </w:r>
      <w:r w:rsidR="00374BD9">
        <w:t>, der</w:t>
      </w:r>
      <w:r w:rsidR="00E201D5">
        <w:t xml:space="preserve"> mit dem scharfen Werkzeug der Wahrheit an uns arbeitet und uns von unserem Dasein als Täter oder Opfer zu einem neuen Leben</w:t>
      </w:r>
      <w:r w:rsidR="00680ADC">
        <w:t xml:space="preserve"> in seiner Gegenwart befreit.</w:t>
      </w:r>
    </w:p>
    <w:p w14:paraId="745943D1" w14:textId="54B49108" w:rsidR="00545035" w:rsidRPr="005961E9" w:rsidRDefault="00545035"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12</w:t>
      </w:r>
      <w:r w:rsidRPr="005961E9">
        <w:rPr>
          <w:rFonts w:asciiTheme="minorHAnsi" w:hAnsiTheme="minorHAnsi" w:cstheme="minorHAnsi"/>
          <w:b/>
          <w:highlight w:val="yellow"/>
          <w:lang w:val="de-DE"/>
        </w:rPr>
        <w:t>]</w:t>
      </w:r>
    </w:p>
    <w:p w14:paraId="5E26AF53" w14:textId="026330E3" w:rsidR="0012008C" w:rsidRDefault="00E35C78" w:rsidP="006B3EF1">
      <w:pPr>
        <w:pStyle w:val="Textkrper"/>
        <w:spacing w:after="120"/>
      </w:pPr>
      <w:r>
        <w:t xml:space="preserve">Doch damit lässt es Paulus nicht bewenden. Im </w:t>
      </w:r>
      <w:r w:rsidRPr="008F41A5">
        <w:rPr>
          <w:i/>
          <w:iCs/>
        </w:rPr>
        <w:t>Vers 26</w:t>
      </w:r>
      <w:r>
        <w:t xml:space="preserve"> </w:t>
      </w:r>
      <w:r w:rsidR="00AF3EDE">
        <w:t xml:space="preserve">geht er auf die Tatsache ein, dass wir manchmal zornig werden. Ja, wir werden uns ärgern. </w:t>
      </w:r>
      <w:r w:rsidR="000909DC">
        <w:t xml:space="preserve">Sogar Jesus wurde manchmal zornig </w:t>
      </w:r>
      <w:r w:rsidR="000909DC" w:rsidRPr="00680BF5">
        <w:rPr>
          <w:i/>
          <w:iCs/>
        </w:rPr>
        <w:t>(Markus 3,5)</w:t>
      </w:r>
      <w:r w:rsidR="000909DC">
        <w:t xml:space="preserve">, aber er beging niemals irgendeinen Missbrauch. </w:t>
      </w:r>
      <w:r w:rsidR="002D359D">
        <w:t xml:space="preserve">Ärger ist wie das scharfe Werkzeug, das wir zu Beginn dieser Stunde vorgestellt haben. </w:t>
      </w:r>
      <w:r w:rsidR="00A464C0">
        <w:t xml:space="preserve">Er kann gewalttätig, zerstörerisch und missbräuchlich sein – oder uns dazu antreiben, </w:t>
      </w:r>
      <w:r w:rsidR="00392845">
        <w:t xml:space="preserve">eine Lösung zu finden, weil wir den augenblicklichen Zustand </w:t>
      </w:r>
      <w:r w:rsidR="00737DDE">
        <w:t xml:space="preserve">von Ungerechtigkeit und Missbrauch </w:t>
      </w:r>
      <w:r w:rsidR="00392845">
        <w:t>nicht ertragen können.</w:t>
      </w:r>
      <w:r w:rsidR="00F51412">
        <w:t xml:space="preserve"> Denke immer daran, dass Ärger </w:t>
      </w:r>
      <w:r w:rsidR="004940BE">
        <w:t>keinesfalls</w:t>
      </w:r>
      <w:r w:rsidR="00F51412">
        <w:t xml:space="preserve"> eine Entschuldigung für irgendeine Art von Missbrauch </w:t>
      </w:r>
      <w:r w:rsidR="00F4088E">
        <w:t>ist. Niemals. Unter keinen Umständen.</w:t>
      </w:r>
      <w:r w:rsidR="006C535C">
        <w:t xml:space="preserve"> </w:t>
      </w:r>
      <w:r w:rsidR="006C535C" w:rsidRPr="00AD6EA6">
        <w:rPr>
          <w:i/>
          <w:iCs/>
        </w:rPr>
        <w:t>„Sündigt nicht, wenn ihr zornig seid, und lasst die Sonne nicht über eurem Zorn untergehen. Gebt dem Teufel keine Möglichkeit, durch den Zorn Macht über euch zu gewinnen!</w:t>
      </w:r>
      <w:r w:rsidR="0083065B" w:rsidRPr="00AD6EA6">
        <w:rPr>
          <w:i/>
          <w:iCs/>
        </w:rPr>
        <w:t>“ (Epheser 4,26-27 NLB),</w:t>
      </w:r>
      <w:r w:rsidR="0083065B">
        <w:t xml:space="preserve"> so drückt Paulus</w:t>
      </w:r>
      <w:r w:rsidR="00AD6EA6">
        <w:t xml:space="preserve"> die Grenzen einer sehr menschlichen Gefühlsregung aus.</w:t>
      </w:r>
    </w:p>
    <w:p w14:paraId="6371FB35" w14:textId="4CD2AD33" w:rsidR="002F2363" w:rsidRDefault="008E059A" w:rsidP="006B3EF1">
      <w:pPr>
        <w:pStyle w:val="Textkrper"/>
        <w:spacing w:after="120"/>
      </w:pPr>
      <w:r>
        <w:t xml:space="preserve">Als Gegenmittel rät uns Paulus in </w:t>
      </w:r>
      <w:r w:rsidRPr="00F31922">
        <w:rPr>
          <w:i/>
          <w:iCs/>
        </w:rPr>
        <w:t>Epheser 5,1</w:t>
      </w:r>
      <w:r w:rsidR="00F31922">
        <w:rPr>
          <w:i/>
          <w:iCs/>
        </w:rPr>
        <w:t>-2</w:t>
      </w:r>
      <w:r w:rsidRPr="00F31922">
        <w:rPr>
          <w:i/>
          <w:iCs/>
        </w:rPr>
        <w:t>: „Folgt in allem Gottes Beispiel, denn ihr seid seine geliebten Kinder.</w:t>
      </w:r>
      <w:r w:rsidR="00F31922" w:rsidRPr="00F31922">
        <w:t xml:space="preserve"> </w:t>
      </w:r>
      <w:r w:rsidR="00F31922" w:rsidRPr="00F31922">
        <w:rPr>
          <w:i/>
          <w:iCs/>
        </w:rPr>
        <w:t>Euer Leben soll von Liebe geprägt sein</w:t>
      </w:r>
      <w:r w:rsidR="00F31922">
        <w:rPr>
          <w:i/>
          <w:iCs/>
        </w:rPr>
        <w:t>…</w:t>
      </w:r>
      <w:r w:rsidRPr="00F31922">
        <w:rPr>
          <w:i/>
          <w:iCs/>
        </w:rPr>
        <w:t>“ (NLB)</w:t>
      </w:r>
      <w:r w:rsidR="009E3668">
        <w:rPr>
          <w:i/>
          <w:iCs/>
        </w:rPr>
        <w:t xml:space="preserve"> </w:t>
      </w:r>
      <w:r w:rsidR="009E3668" w:rsidRPr="00D03E94">
        <w:t xml:space="preserve">Das Wort, das Paulus hier verwendet, ist </w:t>
      </w:r>
      <w:proofErr w:type="spellStart"/>
      <w:r w:rsidR="009E3668" w:rsidRPr="00D03E94">
        <w:rPr>
          <w:i/>
          <w:iCs/>
        </w:rPr>
        <w:t>mimetai</w:t>
      </w:r>
      <w:proofErr w:type="spellEnd"/>
      <w:r w:rsidR="00B77AD0" w:rsidRPr="00D03E94">
        <w:t xml:space="preserve"> (von dem wir das Wort Mime oder Mimikry ableiten)</w:t>
      </w:r>
      <w:r w:rsidR="00792B80">
        <w:t xml:space="preserve"> und bedeutet „nachahmen“. Das kann nur </w:t>
      </w:r>
      <w:r w:rsidR="00A82FD1">
        <w:t>gelingen, wenn wir unsere Augen fest auf Gott gerichtet halten</w:t>
      </w:r>
      <w:r w:rsidR="009D306C">
        <w:t xml:space="preserve"> und dann danach trachten, seine Eigenschaften in unserem Leben sichtbar werden zu lassen</w:t>
      </w:r>
      <w:r w:rsidR="0027480C">
        <w:t xml:space="preserve"> – so zu sein wie er und seinen Charakter für alle, mit denen wir zu tun haben, widerzuspiegeln. Wenn wir </w:t>
      </w:r>
      <w:proofErr w:type="gramStart"/>
      <w:r w:rsidR="0027480C">
        <w:t>das</w:t>
      </w:r>
      <w:r w:rsidR="00D42CC2">
        <w:t xml:space="preserve"> versäumen</w:t>
      </w:r>
      <w:proofErr w:type="gramEnd"/>
      <w:r w:rsidR="00D42CC2">
        <w:t>, geben wir dem Teufel nicht nur einen Stützpunkt in unserem Leben, sondern den Schlüssel zur Vordertür.</w:t>
      </w:r>
    </w:p>
    <w:p w14:paraId="354D6F8D" w14:textId="26EB8A42" w:rsidR="005168C7" w:rsidRDefault="00DF2F0E" w:rsidP="006B3EF1">
      <w:pPr>
        <w:pStyle w:val="Textkrper"/>
        <w:spacing w:after="120"/>
        <w:rPr>
          <w:i/>
          <w:iCs/>
        </w:rPr>
      </w:pPr>
      <w:r>
        <w:t xml:space="preserve">Wir sollen </w:t>
      </w:r>
      <w:r w:rsidRPr="00A767B5">
        <w:rPr>
          <w:i/>
          <w:iCs/>
        </w:rPr>
        <w:t>„</w:t>
      </w:r>
      <w:r w:rsidR="005168C7" w:rsidRPr="00A767B5">
        <w:rPr>
          <w:i/>
          <w:iCs/>
        </w:rPr>
        <w:t>heraus</w:t>
      </w:r>
      <w:r w:rsidRPr="00A767B5">
        <w:rPr>
          <w:i/>
          <w:iCs/>
        </w:rPr>
        <w:t>finden</w:t>
      </w:r>
      <w:r w:rsidR="005168C7" w:rsidRPr="00A767B5">
        <w:rPr>
          <w:i/>
          <w:iCs/>
        </w:rPr>
        <w:t>, was dem Herrn Freude macht</w:t>
      </w:r>
      <w:r w:rsidR="000A1B5F" w:rsidRPr="00A767B5">
        <w:rPr>
          <w:i/>
          <w:iCs/>
        </w:rPr>
        <w:t>“ (Vers 10, NLB)</w:t>
      </w:r>
      <w:r w:rsidR="000A1B5F">
        <w:t xml:space="preserve"> </w:t>
      </w:r>
      <w:r w:rsidR="000A1B5F" w:rsidRPr="00A4356E">
        <w:t>und</w:t>
      </w:r>
      <w:r w:rsidR="000A1B5F" w:rsidRPr="00A767B5">
        <w:rPr>
          <w:i/>
          <w:iCs/>
        </w:rPr>
        <w:t xml:space="preserve"> „sorgfältig darauf achten, wie </w:t>
      </w:r>
      <w:r w:rsidR="00A7535F" w:rsidRPr="00A767B5">
        <w:rPr>
          <w:i/>
          <w:iCs/>
        </w:rPr>
        <w:t>wir</w:t>
      </w:r>
      <w:r w:rsidR="000A1B5F" w:rsidRPr="00A767B5">
        <w:rPr>
          <w:i/>
          <w:iCs/>
        </w:rPr>
        <w:t xml:space="preserve"> leb</w:t>
      </w:r>
      <w:r w:rsidR="00A7535F" w:rsidRPr="00A767B5">
        <w:rPr>
          <w:i/>
          <w:iCs/>
        </w:rPr>
        <w:t>en;</w:t>
      </w:r>
      <w:r w:rsidR="000A1B5F" w:rsidRPr="00A767B5">
        <w:rPr>
          <w:i/>
          <w:iCs/>
        </w:rPr>
        <w:t xml:space="preserve"> nicht unklug</w:t>
      </w:r>
      <w:r w:rsidR="00A7535F" w:rsidRPr="00A767B5">
        <w:rPr>
          <w:i/>
          <w:iCs/>
        </w:rPr>
        <w:t xml:space="preserve"> handeln</w:t>
      </w:r>
      <w:r w:rsidR="000A1B5F" w:rsidRPr="00A767B5">
        <w:rPr>
          <w:i/>
          <w:iCs/>
        </w:rPr>
        <w:t xml:space="preserve">, sondern </w:t>
      </w:r>
      <w:r w:rsidR="00A7535F" w:rsidRPr="00A767B5">
        <w:rPr>
          <w:i/>
          <w:iCs/>
        </w:rPr>
        <w:t>uns bemühen,</w:t>
      </w:r>
      <w:r w:rsidR="000A1B5F" w:rsidRPr="00A767B5">
        <w:rPr>
          <w:i/>
          <w:iCs/>
        </w:rPr>
        <w:t xml:space="preserve"> weise zu sein.</w:t>
      </w:r>
      <w:r w:rsidR="005168C7" w:rsidRPr="00A767B5">
        <w:rPr>
          <w:i/>
          <w:iCs/>
        </w:rPr>
        <w:t>“</w:t>
      </w:r>
      <w:r w:rsidRPr="00A767B5">
        <w:rPr>
          <w:i/>
          <w:iCs/>
        </w:rPr>
        <w:t xml:space="preserve"> (Vers 1</w:t>
      </w:r>
      <w:r w:rsidR="00A767B5" w:rsidRPr="00A767B5">
        <w:rPr>
          <w:i/>
          <w:iCs/>
        </w:rPr>
        <w:t>5, NLB</w:t>
      </w:r>
      <w:r w:rsidRPr="00A767B5">
        <w:rPr>
          <w:i/>
          <w:iCs/>
        </w:rPr>
        <w:t>)</w:t>
      </w:r>
      <w:r w:rsidR="00A767B5" w:rsidRPr="00A767B5">
        <w:rPr>
          <w:i/>
          <w:iCs/>
        </w:rPr>
        <w:t>.</w:t>
      </w:r>
    </w:p>
    <w:p w14:paraId="3A5FBCD8" w14:textId="0B4DB23A" w:rsidR="00A767B5" w:rsidRDefault="00A767B5" w:rsidP="006B3EF1">
      <w:pPr>
        <w:pStyle w:val="Textkrper"/>
        <w:spacing w:after="120"/>
      </w:pPr>
      <w:r>
        <w:t>Wenn wir unser Leben</w:t>
      </w:r>
      <w:r w:rsidR="00207F08">
        <w:t xml:space="preserve"> auf diese ausgesprochen positiven </w:t>
      </w:r>
      <w:r w:rsidR="00E21253">
        <w:t xml:space="preserve">Charakterzüge und Handlungsweisen (Verantwortlichkeit, Ebenbürtigkeit, </w:t>
      </w:r>
      <w:r w:rsidR="008C5E11">
        <w:t xml:space="preserve">Respekt, Zusammenarbeit) ausrichten, werden wir uns </w:t>
      </w:r>
      <w:r w:rsidR="002E5BBF" w:rsidRPr="0023761A">
        <w:rPr>
          <w:i/>
          <w:iCs/>
        </w:rPr>
        <w:t>„</w:t>
      </w:r>
      <w:r w:rsidR="00A41FA4" w:rsidRPr="0023761A">
        <w:rPr>
          <w:i/>
          <w:iCs/>
        </w:rPr>
        <w:t>aus Achtung vor Christus</w:t>
      </w:r>
      <w:r w:rsidR="002E5BBF" w:rsidRPr="0023761A">
        <w:rPr>
          <w:i/>
          <w:iCs/>
        </w:rPr>
        <w:t xml:space="preserve"> </w:t>
      </w:r>
      <w:r w:rsidR="00A41FA4" w:rsidRPr="0023761A">
        <w:rPr>
          <w:i/>
          <w:iCs/>
        </w:rPr>
        <w:t>bereitwillig einander unter</w:t>
      </w:r>
      <w:r w:rsidR="002E5BBF" w:rsidRPr="0023761A">
        <w:rPr>
          <w:i/>
          <w:iCs/>
        </w:rPr>
        <w:t xml:space="preserve">ordnen.“ (Epheser 5,21 NLB) </w:t>
      </w:r>
      <w:r w:rsidR="002E5BBF">
        <w:t xml:space="preserve">Siehst du hier die Ebenbürtigkeit? </w:t>
      </w:r>
      <w:r w:rsidR="0023761A">
        <w:t xml:space="preserve">Dann werden wir in all unseren Beziehungen (und Paulus beschreibt in der Folge </w:t>
      </w:r>
      <w:r w:rsidR="00946B57">
        <w:t xml:space="preserve">die unterschiedlichsten genauer) die Verantwortlichkeit, </w:t>
      </w:r>
      <w:r w:rsidR="00C52BE0">
        <w:t xml:space="preserve">die </w:t>
      </w:r>
      <w:r w:rsidR="00946B57">
        <w:t>Ebenbürtigkeit, den Resp</w:t>
      </w:r>
      <w:r w:rsidR="00C52BE0">
        <w:t xml:space="preserve">ekt und die Zusammenarbeit an den Tag legen, </w:t>
      </w:r>
      <w:r w:rsidR="0015482C">
        <w:t>die anzeigen</w:t>
      </w:r>
      <w:r w:rsidR="00C52BE0">
        <w:t xml:space="preserve">, dass wir dabei sind, zu </w:t>
      </w:r>
      <w:r w:rsidR="0020357D">
        <w:t>perfekten Nachahmern Gottes geformt zu werden. Das ist das genaue Gegenteil von Machtmissbrauch!</w:t>
      </w:r>
    </w:p>
    <w:p w14:paraId="21E68CEF" w14:textId="1F52009A" w:rsidR="00A94A15" w:rsidRDefault="00A94A15" w:rsidP="006B3EF1">
      <w:pPr>
        <w:pStyle w:val="Textkrper"/>
        <w:spacing w:after="120"/>
      </w:pPr>
      <w:r>
        <w:lastRenderedPageBreak/>
        <w:t xml:space="preserve">Wenn wir uns auf diese </w:t>
      </w:r>
      <w:r w:rsidR="006547D2">
        <w:t xml:space="preserve">ausgesprochen </w:t>
      </w:r>
      <w:r>
        <w:t xml:space="preserve">positiven Werte konzentrieren, werden wir nicht </w:t>
      </w:r>
      <w:r w:rsidR="001C2EDF">
        <w:t xml:space="preserve">ärgerlich, provozierend oder </w:t>
      </w:r>
      <w:r w:rsidR="00146AD4">
        <w:t>irritierend</w:t>
      </w:r>
      <w:r w:rsidR="006C033D">
        <w:t xml:space="preserve"> mit andern</w:t>
      </w:r>
      <w:r w:rsidR="00402629">
        <w:t xml:space="preserve"> umgehen – nicht einmal mit unseren Kindern </w:t>
      </w:r>
      <w:r w:rsidR="00402629" w:rsidRPr="00680BF5">
        <w:rPr>
          <w:i/>
          <w:iCs/>
        </w:rPr>
        <w:t>(Epheser 6,4).</w:t>
      </w:r>
      <w:r w:rsidR="00402629">
        <w:t xml:space="preserve"> Unsere Ehen werden auf Gleichwertigkeit, Respekt und gegenseitiger Unterordnung</w:t>
      </w:r>
      <w:r w:rsidR="0062433D">
        <w:t xml:space="preserve"> untereinander und vor allem unter Gott beruhen.</w:t>
      </w:r>
    </w:p>
    <w:p w14:paraId="281C5824" w14:textId="39CC65EC" w:rsidR="00545035" w:rsidRPr="005961E9" w:rsidRDefault="00545035" w:rsidP="005961E9">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13</w:t>
      </w:r>
      <w:r w:rsidRPr="005961E9">
        <w:rPr>
          <w:rFonts w:asciiTheme="minorHAnsi" w:hAnsiTheme="minorHAnsi" w:cstheme="minorHAnsi"/>
          <w:b/>
          <w:highlight w:val="yellow"/>
          <w:lang w:val="de-DE"/>
        </w:rPr>
        <w:t>]</w:t>
      </w:r>
    </w:p>
    <w:p w14:paraId="1BFF6B99" w14:textId="0A236D4D" w:rsidR="001E7D3C" w:rsidRPr="001E7D3C" w:rsidRDefault="001E7D3C" w:rsidP="001E7D3C">
      <w:pPr>
        <w:rPr>
          <w:rFonts w:asciiTheme="minorHAnsi" w:hAnsiTheme="minorHAnsi" w:cstheme="minorHAnsi"/>
          <w:b/>
          <w:bCs/>
          <w:lang w:val="de-DE"/>
        </w:rPr>
      </w:pPr>
      <w:r>
        <w:rPr>
          <w:rFonts w:asciiTheme="minorHAnsi" w:hAnsiTheme="minorHAnsi" w:cstheme="minorHAnsi"/>
          <w:b/>
          <w:bCs/>
          <w:lang w:val="de-DE"/>
        </w:rPr>
        <w:t>SCHLUSSFOLGERUNG</w:t>
      </w:r>
    </w:p>
    <w:p w14:paraId="49ED035B" w14:textId="395B5874" w:rsidR="001E7D3C" w:rsidRDefault="001E7D3C" w:rsidP="001E7D3C">
      <w:pPr>
        <w:pStyle w:val="Textkrper"/>
        <w:spacing w:after="120"/>
        <w:rPr>
          <w:bCs/>
          <w:i/>
          <w:iCs/>
          <w:color w:val="7F7F7F" w:themeColor="text1" w:themeTint="80"/>
        </w:rPr>
      </w:pPr>
      <w:r w:rsidRPr="00835E8F">
        <w:rPr>
          <w:bCs/>
          <w:i/>
          <w:iCs/>
          <w:color w:val="7F7F7F" w:themeColor="text1" w:themeTint="80"/>
        </w:rPr>
        <w:t xml:space="preserve">[Anmerkung für die Vortragenden: </w:t>
      </w:r>
      <w:r>
        <w:rPr>
          <w:bCs/>
          <w:i/>
          <w:iCs/>
          <w:color w:val="7F7F7F" w:themeColor="text1" w:themeTint="80"/>
        </w:rPr>
        <w:t xml:space="preserve">Wenn </w:t>
      </w:r>
      <w:proofErr w:type="gramStart"/>
      <w:r>
        <w:rPr>
          <w:bCs/>
          <w:i/>
          <w:iCs/>
          <w:color w:val="7F7F7F" w:themeColor="text1" w:themeTint="80"/>
        </w:rPr>
        <w:t>es irgendwie</w:t>
      </w:r>
      <w:proofErr w:type="gramEnd"/>
      <w:r>
        <w:rPr>
          <w:bCs/>
          <w:i/>
          <w:iCs/>
          <w:color w:val="7F7F7F" w:themeColor="text1" w:themeTint="80"/>
        </w:rPr>
        <w:t xml:space="preserve"> möglich ist, bringe</w:t>
      </w:r>
      <w:r w:rsidR="00DF0DDE">
        <w:rPr>
          <w:bCs/>
          <w:i/>
          <w:iCs/>
          <w:color w:val="7F7F7F" w:themeColor="text1" w:themeTint="80"/>
        </w:rPr>
        <w:t xml:space="preserve"> ein </w:t>
      </w:r>
      <w:r w:rsidR="00C16AEE">
        <w:rPr>
          <w:bCs/>
          <w:i/>
          <w:iCs/>
          <w:color w:val="7F7F7F" w:themeColor="text1" w:themeTint="80"/>
        </w:rPr>
        <w:t>bearbeitetes</w:t>
      </w:r>
      <w:r w:rsidR="00DF0DDE">
        <w:rPr>
          <w:bCs/>
          <w:i/>
          <w:iCs/>
          <w:color w:val="7F7F7F" w:themeColor="text1" w:themeTint="80"/>
        </w:rPr>
        <w:t xml:space="preserve"> Objekt mit – vielleicht ein geschnitz</w:t>
      </w:r>
      <w:r w:rsidR="00C048C9">
        <w:rPr>
          <w:bCs/>
          <w:i/>
          <w:iCs/>
          <w:color w:val="7F7F7F" w:themeColor="text1" w:themeTint="80"/>
        </w:rPr>
        <w:t>t</w:t>
      </w:r>
      <w:r w:rsidR="00DF0DDE">
        <w:rPr>
          <w:bCs/>
          <w:i/>
          <w:iCs/>
          <w:color w:val="7F7F7F" w:themeColor="text1" w:themeTint="80"/>
        </w:rPr>
        <w:t>es Holzornament</w:t>
      </w:r>
      <w:r w:rsidR="00C16AEE">
        <w:rPr>
          <w:bCs/>
          <w:i/>
          <w:iCs/>
          <w:color w:val="7F7F7F" w:themeColor="text1" w:themeTint="80"/>
        </w:rPr>
        <w:t xml:space="preserve">, einen </w:t>
      </w:r>
      <w:r w:rsidR="00972F74">
        <w:rPr>
          <w:bCs/>
          <w:i/>
          <w:iCs/>
          <w:color w:val="7F7F7F" w:themeColor="text1" w:themeTint="80"/>
        </w:rPr>
        <w:t>behauenen</w:t>
      </w:r>
      <w:r w:rsidR="00C16AEE">
        <w:rPr>
          <w:bCs/>
          <w:i/>
          <w:iCs/>
          <w:color w:val="7F7F7F" w:themeColor="text1" w:themeTint="80"/>
        </w:rPr>
        <w:t xml:space="preserve"> Stein oder schön geformten Ton.</w:t>
      </w:r>
      <w:r w:rsidR="00C048C9">
        <w:rPr>
          <w:bCs/>
          <w:i/>
          <w:iCs/>
          <w:color w:val="7F7F7F" w:themeColor="text1" w:themeTint="80"/>
        </w:rPr>
        <w:t xml:space="preserve"> Hole es jetzt hervor und zeige es allen.</w:t>
      </w:r>
      <w:r w:rsidRPr="00835E8F">
        <w:rPr>
          <w:bCs/>
          <w:i/>
          <w:iCs/>
          <w:color w:val="7F7F7F" w:themeColor="text1" w:themeTint="80"/>
        </w:rPr>
        <w:t xml:space="preserve">] </w:t>
      </w:r>
    </w:p>
    <w:p w14:paraId="0FFFA341" w14:textId="3A33EE8D" w:rsidR="00BC42C0" w:rsidRDefault="00C048C9" w:rsidP="00D96A6E">
      <w:pPr>
        <w:jc w:val="both"/>
        <w:rPr>
          <w:rFonts w:asciiTheme="minorHAnsi" w:hAnsiTheme="minorHAnsi" w:cstheme="minorHAnsi"/>
          <w:lang w:val="de-DE"/>
        </w:rPr>
      </w:pPr>
      <w:r>
        <w:rPr>
          <w:rFonts w:asciiTheme="minorHAnsi" w:hAnsiTheme="minorHAnsi" w:cstheme="minorHAnsi"/>
          <w:lang w:val="de-DE"/>
        </w:rPr>
        <w:t>Wie ein Schnitzer sein scharfes Werkzeug dazu benutzen kann, um ein wunderschönes Design aus dem Holz herauszuarbeiten</w:t>
      </w:r>
      <w:r w:rsidR="003B7C52">
        <w:rPr>
          <w:rFonts w:asciiTheme="minorHAnsi" w:hAnsiTheme="minorHAnsi" w:cstheme="minorHAnsi"/>
          <w:lang w:val="de-DE"/>
        </w:rPr>
        <w:t xml:space="preserve">, kann man ein Messer – oder ein anderes scharfes Werkzeug – </w:t>
      </w:r>
      <w:r w:rsidR="00D417F7">
        <w:rPr>
          <w:rFonts w:asciiTheme="minorHAnsi" w:hAnsiTheme="minorHAnsi" w:cstheme="minorHAnsi"/>
          <w:lang w:val="de-DE"/>
        </w:rPr>
        <w:t xml:space="preserve">auch </w:t>
      </w:r>
      <w:r w:rsidR="003B7C52">
        <w:rPr>
          <w:rFonts w:asciiTheme="minorHAnsi" w:hAnsiTheme="minorHAnsi" w:cstheme="minorHAnsi"/>
          <w:lang w:val="de-DE"/>
        </w:rPr>
        <w:t xml:space="preserve">dazu </w:t>
      </w:r>
      <w:r w:rsidR="00074D8B">
        <w:rPr>
          <w:rFonts w:asciiTheme="minorHAnsi" w:hAnsiTheme="minorHAnsi" w:cstheme="minorHAnsi"/>
          <w:lang w:val="de-DE"/>
        </w:rPr>
        <w:t>verwenden, um andere zu verletzen, zu schneiden, zu verwunden, zu entstellen.</w:t>
      </w:r>
    </w:p>
    <w:p w14:paraId="3EAE3D10" w14:textId="32DDBD36" w:rsidR="00074D8B" w:rsidRDefault="00074D8B" w:rsidP="00D96A6E">
      <w:pPr>
        <w:jc w:val="both"/>
        <w:rPr>
          <w:rFonts w:asciiTheme="minorHAnsi" w:hAnsiTheme="minorHAnsi" w:cstheme="minorHAnsi"/>
          <w:lang w:val="de-DE"/>
        </w:rPr>
      </w:pPr>
      <w:r>
        <w:rPr>
          <w:rFonts w:asciiTheme="minorHAnsi" w:hAnsiTheme="minorHAnsi" w:cstheme="minorHAnsi"/>
          <w:lang w:val="de-DE"/>
        </w:rPr>
        <w:t>Das gilt auch für Macht. Macht kann missbraucht werden, um anderen zu schaden.</w:t>
      </w:r>
      <w:r w:rsidR="00567CD4">
        <w:rPr>
          <w:rFonts w:asciiTheme="minorHAnsi" w:hAnsiTheme="minorHAnsi" w:cstheme="minorHAnsi"/>
          <w:lang w:val="de-DE"/>
        </w:rPr>
        <w:t xml:space="preserve"> Machtmissbrauch verhindert, dass andere zu Christus geführt werden können, weil missbräuchlich angewandte Macht </w:t>
      </w:r>
      <w:r w:rsidR="009C7C27">
        <w:rPr>
          <w:rFonts w:asciiTheme="minorHAnsi" w:hAnsiTheme="minorHAnsi" w:cstheme="minorHAnsi"/>
          <w:lang w:val="de-DE"/>
        </w:rPr>
        <w:t xml:space="preserve">sowohl </w:t>
      </w:r>
      <w:r w:rsidR="00567CD4">
        <w:rPr>
          <w:rFonts w:asciiTheme="minorHAnsi" w:hAnsiTheme="minorHAnsi" w:cstheme="minorHAnsi"/>
          <w:lang w:val="de-DE"/>
        </w:rPr>
        <w:t>d</w:t>
      </w:r>
      <w:r w:rsidR="00FC7329">
        <w:rPr>
          <w:rFonts w:asciiTheme="minorHAnsi" w:hAnsiTheme="minorHAnsi" w:cstheme="minorHAnsi"/>
          <w:lang w:val="de-DE"/>
        </w:rPr>
        <w:t xml:space="preserve">en Täter </w:t>
      </w:r>
      <w:r w:rsidR="009C7C27">
        <w:rPr>
          <w:rFonts w:asciiTheme="minorHAnsi" w:hAnsiTheme="minorHAnsi" w:cstheme="minorHAnsi"/>
          <w:lang w:val="de-DE"/>
        </w:rPr>
        <w:t xml:space="preserve">als auch das Opfer </w:t>
      </w:r>
      <w:r w:rsidR="00FC7329">
        <w:rPr>
          <w:rFonts w:asciiTheme="minorHAnsi" w:hAnsiTheme="minorHAnsi" w:cstheme="minorHAnsi"/>
          <w:lang w:val="de-DE"/>
        </w:rPr>
        <w:t>vom göttlichen Plan trennt.</w:t>
      </w:r>
    </w:p>
    <w:p w14:paraId="184CDDF3" w14:textId="6DA80513" w:rsidR="000E0DD7" w:rsidRDefault="009C7C27" w:rsidP="00D96A6E">
      <w:pPr>
        <w:jc w:val="both"/>
        <w:rPr>
          <w:rFonts w:asciiTheme="minorHAnsi" w:hAnsiTheme="minorHAnsi" w:cstheme="minorHAnsi"/>
          <w:lang w:val="de-DE"/>
        </w:rPr>
      </w:pPr>
      <w:r>
        <w:rPr>
          <w:rFonts w:asciiTheme="minorHAnsi" w:hAnsiTheme="minorHAnsi" w:cstheme="minorHAnsi"/>
          <w:lang w:val="de-DE"/>
        </w:rPr>
        <w:t>Macht kann aber auch dazu verwendet werden, um uns dabei zu helfen, ein wunderbares Leben</w:t>
      </w:r>
      <w:r w:rsidR="003663DC">
        <w:rPr>
          <w:rFonts w:asciiTheme="minorHAnsi" w:hAnsiTheme="minorHAnsi" w:cstheme="minorHAnsi"/>
          <w:lang w:val="de-DE"/>
        </w:rPr>
        <w:t>, geformt vom Heiligen Geist zur ewigen Ehre Gottes, zu erschaffen. Mit der Kraft des Heiligen Geistes</w:t>
      </w:r>
      <w:r w:rsidR="00EC7679">
        <w:rPr>
          <w:rFonts w:asciiTheme="minorHAnsi" w:hAnsiTheme="minorHAnsi" w:cstheme="minorHAnsi"/>
          <w:lang w:val="de-DE"/>
        </w:rPr>
        <w:t xml:space="preserve"> werden wir zu Künstlern und Mitarbeitern Gottes, um diese Welt zu einem besseren Ort zu machen. Gott möchte, dass wir unsere Mitmenschen in eine wunderbare Zukunft</w:t>
      </w:r>
      <w:r w:rsidR="00283B59">
        <w:rPr>
          <w:rFonts w:asciiTheme="minorHAnsi" w:hAnsiTheme="minorHAnsi" w:cstheme="minorHAnsi"/>
          <w:lang w:val="de-DE"/>
        </w:rPr>
        <w:t xml:space="preserve"> führen, </w:t>
      </w:r>
      <w:r w:rsidR="00696775">
        <w:rPr>
          <w:rFonts w:asciiTheme="minorHAnsi" w:hAnsiTheme="minorHAnsi" w:cstheme="minorHAnsi"/>
          <w:lang w:val="de-DE"/>
        </w:rPr>
        <w:t xml:space="preserve">in eine unvorstellbar </w:t>
      </w:r>
      <w:r w:rsidR="00002C2F">
        <w:rPr>
          <w:rFonts w:asciiTheme="minorHAnsi" w:hAnsiTheme="minorHAnsi" w:cstheme="minorHAnsi"/>
          <w:lang w:val="de-DE"/>
        </w:rPr>
        <w:t>herrliche Ewigkeit</w:t>
      </w:r>
      <w:r w:rsidR="00283B59">
        <w:rPr>
          <w:rFonts w:asciiTheme="minorHAnsi" w:hAnsiTheme="minorHAnsi" w:cstheme="minorHAnsi"/>
          <w:lang w:val="de-DE"/>
        </w:rPr>
        <w:t>.</w:t>
      </w:r>
    </w:p>
    <w:p w14:paraId="2EDE0D0E" w14:textId="77777777" w:rsidR="000E0DD7" w:rsidRPr="005961E9" w:rsidRDefault="000E0DD7" w:rsidP="000E0DD7">
      <w:pPr>
        <w:spacing w:before="240"/>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14</w:t>
      </w:r>
      <w:r w:rsidRPr="005961E9">
        <w:rPr>
          <w:rFonts w:asciiTheme="minorHAnsi" w:hAnsiTheme="minorHAnsi" w:cstheme="minorHAnsi"/>
          <w:b/>
          <w:highlight w:val="yellow"/>
          <w:lang w:val="de-DE"/>
        </w:rPr>
        <w:t>]</w:t>
      </w:r>
    </w:p>
    <w:p w14:paraId="14391970" w14:textId="5DB739D4" w:rsidR="00D6563D" w:rsidRPr="000E0DD7" w:rsidRDefault="00D96A6E" w:rsidP="00D96A6E">
      <w:pPr>
        <w:jc w:val="both"/>
        <w:rPr>
          <w:rFonts w:asciiTheme="minorHAnsi" w:hAnsiTheme="minorHAnsi" w:cstheme="minorHAnsi"/>
          <w:bCs/>
          <w:i/>
          <w:iCs/>
          <w:lang w:val="de-DE"/>
        </w:rPr>
      </w:pPr>
      <w:r w:rsidRPr="000E0DD7">
        <w:rPr>
          <w:rFonts w:asciiTheme="minorHAnsi" w:hAnsiTheme="minorHAnsi" w:cstheme="minorHAnsi"/>
          <w:bCs/>
          <w:i/>
          <w:iCs/>
          <w:lang w:val="de-DE"/>
        </w:rPr>
        <w:t>„Führt</w:t>
      </w:r>
      <w:r w:rsidR="00D31E01" w:rsidRPr="000E0DD7">
        <w:rPr>
          <w:rFonts w:asciiTheme="minorHAnsi" w:hAnsiTheme="minorHAnsi" w:cstheme="minorHAnsi"/>
          <w:bCs/>
          <w:i/>
          <w:iCs/>
          <w:lang w:val="de-DE"/>
        </w:rPr>
        <w:t xml:space="preserve"> ein Leben, das eurer Berufung würdig ist, denn ihr seid ja von Gott berufen worden. Seid freundlich und demütig, geduldig im Umgang miteinander. Ertragt einander voller Liebe. Bemüht</w:t>
      </w:r>
      <w:r w:rsidR="00626F17" w:rsidRPr="000E0DD7">
        <w:rPr>
          <w:rFonts w:asciiTheme="minorHAnsi" w:hAnsiTheme="minorHAnsi" w:cstheme="minorHAnsi"/>
          <w:bCs/>
          <w:i/>
          <w:iCs/>
          <w:lang w:val="de-DE"/>
        </w:rPr>
        <w:t xml:space="preserve"> </w:t>
      </w:r>
      <w:r w:rsidR="00D31E01" w:rsidRPr="000E0DD7">
        <w:rPr>
          <w:rFonts w:asciiTheme="minorHAnsi" w:hAnsiTheme="minorHAnsi" w:cstheme="minorHAnsi"/>
          <w:bCs/>
          <w:i/>
          <w:iCs/>
          <w:lang w:val="de-DE"/>
        </w:rPr>
        <w:t>euch, im Geist eins zu sein, indem ihr untereinander Frieden haltet.</w:t>
      </w:r>
      <w:r w:rsidR="00626F17" w:rsidRPr="000E0DD7">
        <w:rPr>
          <w:rFonts w:asciiTheme="minorHAnsi" w:hAnsiTheme="minorHAnsi" w:cstheme="minorHAnsi"/>
          <w:bCs/>
          <w:i/>
          <w:iCs/>
          <w:lang w:val="de-DE"/>
        </w:rPr>
        <w:t>“ (Epheser 4,1-3 NLB)</w:t>
      </w:r>
    </w:p>
    <w:p w14:paraId="7B09E741" w14:textId="6D1F4362" w:rsidR="00626F17" w:rsidRDefault="00626F17" w:rsidP="00D96A6E">
      <w:pPr>
        <w:jc w:val="both"/>
        <w:rPr>
          <w:rFonts w:asciiTheme="minorHAnsi" w:hAnsiTheme="minorHAnsi" w:cstheme="minorHAnsi"/>
          <w:bCs/>
          <w:lang w:val="de-DE"/>
        </w:rPr>
      </w:pPr>
      <w:r>
        <w:rPr>
          <w:rFonts w:asciiTheme="minorHAnsi" w:hAnsiTheme="minorHAnsi" w:cstheme="minorHAnsi"/>
          <w:bCs/>
          <w:lang w:val="de-DE"/>
        </w:rPr>
        <w:t xml:space="preserve">Wenn wir unsere Leben auf diese Weise führen, mit </w:t>
      </w:r>
      <w:r w:rsidR="000E0DD7">
        <w:rPr>
          <w:rFonts w:asciiTheme="minorHAnsi" w:hAnsiTheme="minorHAnsi" w:cstheme="minorHAnsi"/>
          <w:bCs/>
          <w:lang w:val="de-DE"/>
        </w:rPr>
        <w:t>richtiger</w:t>
      </w:r>
      <w:r w:rsidR="00637403">
        <w:rPr>
          <w:rFonts w:asciiTheme="minorHAnsi" w:hAnsiTheme="minorHAnsi" w:cstheme="minorHAnsi"/>
          <w:bCs/>
          <w:lang w:val="de-DE"/>
        </w:rPr>
        <w:t xml:space="preserve"> Verwendung und Wertschätzung der Macht, zeigen wir den Charakter Gottes uneingeschränkt</w:t>
      </w:r>
      <w:r w:rsidR="00B15B20">
        <w:rPr>
          <w:rFonts w:asciiTheme="minorHAnsi" w:hAnsiTheme="minorHAnsi" w:cstheme="minorHAnsi"/>
          <w:bCs/>
          <w:lang w:val="de-DE"/>
        </w:rPr>
        <w:t xml:space="preserve"> und ziehen andere in wahrer Anbetung zu ihm hin. Das ist der beste Weg, Evangelisation zu betreiben.</w:t>
      </w:r>
    </w:p>
    <w:p w14:paraId="4A2678D5" w14:textId="1F063686" w:rsidR="000E0DD7" w:rsidRPr="002452BF" w:rsidRDefault="002452BF" w:rsidP="00D96A6E">
      <w:pPr>
        <w:jc w:val="both"/>
        <w:rPr>
          <w:rFonts w:asciiTheme="minorHAnsi" w:hAnsiTheme="minorHAnsi" w:cstheme="minorHAnsi"/>
          <w:b/>
          <w:lang w:val="de-DE"/>
        </w:rPr>
      </w:pPr>
      <w:r w:rsidRPr="002452BF">
        <w:rPr>
          <w:rFonts w:asciiTheme="minorHAnsi" w:hAnsiTheme="minorHAnsi" w:cstheme="minorHAnsi"/>
          <w:b/>
          <w:lang w:val="de-DE"/>
        </w:rPr>
        <w:t>AUFRUF</w:t>
      </w:r>
    </w:p>
    <w:p w14:paraId="5796881C" w14:textId="380FA6C0" w:rsidR="00342697" w:rsidRDefault="001A4ED2" w:rsidP="006B3EF1">
      <w:pPr>
        <w:pStyle w:val="Textkrper"/>
        <w:spacing w:after="120"/>
      </w:pPr>
      <w:r>
        <w:t>Während ihr heute hier zuhört</w:t>
      </w:r>
      <w:r w:rsidR="001A01AB">
        <w:t xml:space="preserve"> – spricht der Heilige Geist zu euren Herzen und eurem Verstand und bittet euch, mit ihm zusammenzuarbeiten, um verletzte Menschen mit seiner Liebe und seinem Charakter bekannt zu machen? Kannst du diese</w:t>
      </w:r>
      <w:r w:rsidR="005D1B0B">
        <w:t xml:space="preserve">s Drängen im Herzen spüren? Ich glaube, dass Gott jede </w:t>
      </w:r>
      <w:r w:rsidR="00902613">
        <w:t>E</w:t>
      </w:r>
      <w:r w:rsidR="005D1B0B">
        <w:t xml:space="preserve">inzelne von uns dazu aufruft, </w:t>
      </w:r>
      <w:r w:rsidR="00991A70">
        <w:t xml:space="preserve">auf andere Frauen zuzugehen; </w:t>
      </w:r>
      <w:r w:rsidR="00F849C4">
        <w:t xml:space="preserve">leidende </w:t>
      </w:r>
      <w:r w:rsidR="00991A70">
        <w:t xml:space="preserve">Frauen, einsame Frauen, </w:t>
      </w:r>
      <w:r w:rsidR="00F849C4">
        <w:t>Frauen, die Missbrauch und Traurigkeit erlebt haben</w:t>
      </w:r>
      <w:r w:rsidR="00381FAE">
        <w:t xml:space="preserve">; Frauen, die sich im Hintergrund oder in der letzten Bank in unserer Gemeinde verstecken … </w:t>
      </w:r>
      <w:r w:rsidR="006E1C14">
        <w:t>Wer immer es ist, den Gott dir ans Herz legen möchte – denk daran, sie wartet</w:t>
      </w:r>
      <w:r w:rsidR="003D78AA">
        <w:t>. Sie wartet auf dich. Lass sie nicht zu lange warten!</w:t>
      </w:r>
    </w:p>
    <w:p w14:paraId="62BB132D" w14:textId="58453700" w:rsidR="00C369F8" w:rsidRDefault="003D78AA" w:rsidP="00CD0F81">
      <w:pPr>
        <w:pStyle w:val="Textkrper"/>
        <w:spacing w:after="120"/>
      </w:pPr>
      <w:r>
        <w:t xml:space="preserve">Wenn du Gott heute antworten willst und </w:t>
      </w:r>
      <w:r w:rsidR="009A3AE9">
        <w:t xml:space="preserve">versprichst: „Ja, ich will dienen, ich will mit dir und in deinem Namen und deiner Liebe </w:t>
      </w:r>
      <w:r w:rsidR="000B3949">
        <w:t>dienen!“, dann steh bitte mit mir zum Gebet auf.</w:t>
      </w:r>
      <w:r w:rsidR="00A343CA" w:rsidRPr="0089365B">
        <w:br w:type="page"/>
      </w:r>
    </w:p>
    <w:p w14:paraId="4B55C144" w14:textId="77777777" w:rsidR="00CF3566" w:rsidRDefault="00CF3566" w:rsidP="001E7F55">
      <w:pPr>
        <w:pStyle w:val="Inhaltsverzeichnisberschrift"/>
        <w:spacing w:before="0" w:after="120"/>
        <w:rPr>
          <w:lang w:val="de-DE"/>
        </w:rPr>
        <w:sectPr w:rsidR="00CF3566" w:rsidSect="002951CF">
          <w:footnotePr>
            <w:pos w:val="beneathText"/>
            <w:numRestart w:val="eachSect"/>
          </w:footnotePr>
          <w:endnotePr>
            <w:numFmt w:val="decimal"/>
          </w:endnotePr>
          <w:type w:val="continuous"/>
          <w:pgSz w:w="12240" w:h="15840"/>
          <w:pgMar w:top="1276" w:right="1440" w:bottom="568" w:left="1440" w:header="720" w:footer="330" w:gutter="0"/>
          <w:cols w:space="720"/>
          <w:titlePg/>
          <w:docGrid w:linePitch="326"/>
        </w:sectPr>
      </w:pPr>
    </w:p>
    <w:p w14:paraId="4C0D5CEA" w14:textId="6C6F0BBE" w:rsidR="009A47C1" w:rsidRPr="005961E9" w:rsidRDefault="00A94172" w:rsidP="001E7F55">
      <w:pPr>
        <w:pStyle w:val="Inhaltsverzeichnisberschrift"/>
        <w:spacing w:before="0" w:after="120"/>
        <w:rPr>
          <w:rFonts w:asciiTheme="minorHAnsi" w:eastAsia="Times New Roman" w:hAnsiTheme="minorHAnsi" w:cstheme="minorHAnsi"/>
          <w:bCs w:val="0"/>
          <w:color w:val="auto"/>
          <w:sz w:val="24"/>
          <w:szCs w:val="24"/>
          <w:highlight w:val="yellow"/>
          <w:lang w:val="de-DE"/>
        </w:rPr>
      </w:pPr>
      <w:r>
        <w:rPr>
          <w:lang w:val="de-DE"/>
        </w:rPr>
        <w:lastRenderedPageBreak/>
        <w:t xml:space="preserve">DAS </w:t>
      </w:r>
      <w:r w:rsidR="009A47C1">
        <w:rPr>
          <w:lang w:val="de-DE"/>
        </w:rPr>
        <w:t>SEMINAR</w:t>
      </w:r>
      <w:r w:rsidR="009A47C1">
        <w:rPr>
          <w:lang w:val="de-DE"/>
        </w:rPr>
        <w:br/>
      </w:r>
      <w:r w:rsidR="009A47C1" w:rsidRPr="00B9742D">
        <w:rPr>
          <w:rFonts w:asciiTheme="minorHAnsi" w:eastAsia="Times New Roman" w:hAnsiTheme="minorHAnsi" w:cstheme="minorHAnsi"/>
          <w:bCs w:val="0"/>
          <w:color w:val="auto"/>
          <w:sz w:val="24"/>
          <w:szCs w:val="24"/>
          <w:highlight w:val="yellow"/>
          <w:lang w:val="de-DE"/>
        </w:rPr>
        <w:t>[Folie 1]</w:t>
      </w:r>
    </w:p>
    <w:p w14:paraId="37B26828" w14:textId="490A88FD" w:rsidR="009A47C1" w:rsidRPr="00D53327" w:rsidRDefault="00D409A9" w:rsidP="003D3B36">
      <w:pPr>
        <w:spacing w:after="0"/>
        <w:jc w:val="center"/>
        <w:rPr>
          <w:rFonts w:asciiTheme="minorHAnsi" w:hAnsiTheme="minorHAnsi" w:cstheme="minorHAnsi"/>
          <w:b/>
          <w:iCs/>
          <w:sz w:val="44"/>
          <w:szCs w:val="44"/>
          <w:lang w:val="de-DE"/>
        </w:rPr>
      </w:pPr>
      <w:r>
        <w:rPr>
          <w:rFonts w:asciiTheme="minorHAnsi" w:hAnsiTheme="minorHAnsi" w:cstheme="minorHAnsi"/>
          <w:b/>
          <w:iCs/>
          <w:sz w:val="44"/>
          <w:szCs w:val="44"/>
          <w:lang w:val="de-DE"/>
        </w:rPr>
        <w:t>MACHTMISSBRAUCH</w:t>
      </w:r>
    </w:p>
    <w:p w14:paraId="45697EFF" w14:textId="26E2EBF0" w:rsidR="009A47C1" w:rsidRPr="0089365B" w:rsidRDefault="009A47C1" w:rsidP="003D3B36">
      <w:pPr>
        <w:spacing w:before="120" w:after="0"/>
        <w:jc w:val="center"/>
        <w:rPr>
          <w:rFonts w:asciiTheme="minorHAnsi" w:hAnsiTheme="minorHAnsi" w:cstheme="minorHAnsi"/>
          <w:b/>
          <w:lang w:val="de-DE"/>
        </w:rPr>
      </w:pPr>
      <w:r w:rsidRPr="0089365B">
        <w:rPr>
          <w:rFonts w:asciiTheme="minorHAnsi" w:hAnsiTheme="minorHAnsi" w:cstheme="minorHAnsi"/>
          <w:b/>
          <w:lang w:val="de-DE"/>
        </w:rPr>
        <w:t xml:space="preserve">von </w:t>
      </w:r>
      <w:r w:rsidR="00B17AD1">
        <w:rPr>
          <w:rFonts w:asciiTheme="minorHAnsi" w:hAnsiTheme="minorHAnsi" w:cstheme="minorHAnsi"/>
          <w:b/>
          <w:lang w:val="de-DE"/>
        </w:rPr>
        <w:t>Ardis und Dick Stenbakken</w:t>
      </w:r>
    </w:p>
    <w:p w14:paraId="03B341D5" w14:textId="77777777" w:rsidR="00472F06" w:rsidRDefault="007F12DC" w:rsidP="00206C39">
      <w:pPr>
        <w:spacing w:after="0"/>
        <w:jc w:val="both"/>
        <w:rPr>
          <w:rFonts w:asciiTheme="minorHAnsi" w:hAnsiTheme="minorHAnsi" w:cstheme="minorHAnsi"/>
          <w:bCs/>
          <w:i/>
          <w:iCs/>
          <w:color w:val="7F7F7F" w:themeColor="text1" w:themeTint="80"/>
          <w:lang w:val="de-DE"/>
        </w:rPr>
      </w:pPr>
      <w:r>
        <w:rPr>
          <w:rFonts w:asciiTheme="minorHAnsi" w:hAnsiTheme="minorHAnsi" w:cstheme="minorHAnsi"/>
          <w:b/>
          <w:lang w:val="de-DE"/>
        </w:rPr>
        <w:br/>
      </w:r>
      <w:r w:rsidR="00206C39" w:rsidRPr="00B84885">
        <w:rPr>
          <w:rFonts w:asciiTheme="minorHAnsi" w:hAnsiTheme="minorHAnsi" w:cstheme="minorHAnsi"/>
          <w:bCs/>
          <w:i/>
          <w:iCs/>
          <w:color w:val="7F7F7F" w:themeColor="text1" w:themeTint="80"/>
          <w:lang w:val="de-DE"/>
        </w:rPr>
        <w:t xml:space="preserve">[Hinweis für die Vortragenden: </w:t>
      </w:r>
      <w:r w:rsidR="00C7197F">
        <w:rPr>
          <w:rFonts w:asciiTheme="minorHAnsi" w:hAnsiTheme="minorHAnsi" w:cstheme="minorHAnsi"/>
          <w:bCs/>
          <w:i/>
          <w:iCs/>
          <w:color w:val="7F7F7F" w:themeColor="text1" w:themeTint="80"/>
          <w:lang w:val="de-DE"/>
        </w:rPr>
        <w:t xml:space="preserve">Es wäre gut, wenn </w:t>
      </w:r>
      <w:r w:rsidR="009A6D57">
        <w:rPr>
          <w:rFonts w:asciiTheme="minorHAnsi" w:hAnsiTheme="minorHAnsi" w:cstheme="minorHAnsi"/>
          <w:bCs/>
          <w:i/>
          <w:iCs/>
          <w:color w:val="7F7F7F" w:themeColor="text1" w:themeTint="80"/>
          <w:lang w:val="de-DE"/>
        </w:rPr>
        <w:t>lokale oder nationale Statistiken angeführt werden könnten, die regional anwendbaren Gesetze bekannt wären</w:t>
      </w:r>
      <w:r w:rsidR="00A352B7">
        <w:rPr>
          <w:rFonts w:asciiTheme="minorHAnsi" w:hAnsiTheme="minorHAnsi" w:cstheme="minorHAnsi"/>
          <w:bCs/>
          <w:i/>
          <w:iCs/>
          <w:color w:val="7F7F7F" w:themeColor="text1" w:themeTint="80"/>
          <w:lang w:val="de-DE"/>
        </w:rPr>
        <w:t xml:space="preserve"> oder eventuelle Fälle aus dem Umfeld angesprochen werden könnten.</w:t>
      </w:r>
    </w:p>
    <w:p w14:paraId="56AC1C93" w14:textId="77777777" w:rsidR="00472F06" w:rsidRDefault="00472F06" w:rsidP="00206C39">
      <w:pPr>
        <w:spacing w:after="0"/>
        <w:jc w:val="both"/>
        <w:rPr>
          <w:rFonts w:asciiTheme="minorHAnsi" w:hAnsiTheme="minorHAnsi" w:cstheme="minorHAnsi"/>
          <w:bCs/>
          <w:i/>
          <w:iCs/>
          <w:color w:val="7F7F7F" w:themeColor="text1" w:themeTint="80"/>
          <w:lang w:val="de-DE"/>
        </w:rPr>
      </w:pPr>
    </w:p>
    <w:p w14:paraId="1D936793" w14:textId="04ACCB0A" w:rsidR="00206C39" w:rsidRDefault="00472F06" w:rsidP="00206C39">
      <w:pPr>
        <w:spacing w:after="0"/>
        <w:jc w:val="both"/>
        <w:rPr>
          <w:rFonts w:asciiTheme="minorHAnsi" w:hAnsiTheme="minorHAnsi" w:cstheme="minorHAnsi"/>
          <w:bCs/>
          <w:i/>
          <w:iCs/>
          <w:color w:val="7F7F7F" w:themeColor="text1" w:themeTint="80"/>
          <w:lang w:val="de-DE"/>
        </w:rPr>
      </w:pPr>
      <w:r>
        <w:rPr>
          <w:rFonts w:asciiTheme="minorHAnsi" w:hAnsiTheme="minorHAnsi" w:cstheme="minorHAnsi"/>
          <w:bCs/>
          <w:i/>
          <w:iCs/>
          <w:color w:val="7F7F7F" w:themeColor="text1" w:themeTint="80"/>
          <w:lang w:val="de-DE"/>
        </w:rPr>
        <w:t>Es ist uns außerdem wichtig</w:t>
      </w:r>
      <w:r w:rsidR="007F14BF">
        <w:rPr>
          <w:rFonts w:asciiTheme="minorHAnsi" w:hAnsiTheme="minorHAnsi" w:cstheme="minorHAnsi"/>
          <w:bCs/>
          <w:i/>
          <w:iCs/>
          <w:color w:val="7F7F7F" w:themeColor="text1" w:themeTint="80"/>
          <w:lang w:val="de-DE"/>
        </w:rPr>
        <w:t>,</w:t>
      </w:r>
      <w:r>
        <w:rPr>
          <w:rFonts w:asciiTheme="minorHAnsi" w:hAnsiTheme="minorHAnsi" w:cstheme="minorHAnsi"/>
          <w:bCs/>
          <w:i/>
          <w:iCs/>
          <w:color w:val="7F7F7F" w:themeColor="text1" w:themeTint="80"/>
          <w:lang w:val="de-DE"/>
        </w:rPr>
        <w:t xml:space="preserve"> darauf hinzuweisen, dass weder die Predigt noch das Seminar dieses Thema umfassend behandeln können. </w:t>
      </w:r>
      <w:r w:rsidR="00C11EBE">
        <w:rPr>
          <w:rFonts w:asciiTheme="minorHAnsi" w:hAnsiTheme="minorHAnsi" w:cstheme="minorHAnsi"/>
          <w:bCs/>
          <w:i/>
          <w:iCs/>
          <w:color w:val="7F7F7F" w:themeColor="text1" w:themeTint="80"/>
          <w:lang w:val="de-DE"/>
        </w:rPr>
        <w:t xml:space="preserve">Zum Beispiel wird kaum etwas über die Wiederherstellung oder Bestrafung gesagt – dafür reicht die Zeit einfach nicht aus. </w:t>
      </w:r>
      <w:r w:rsidR="00075966">
        <w:rPr>
          <w:rFonts w:asciiTheme="minorHAnsi" w:hAnsiTheme="minorHAnsi" w:cstheme="minorHAnsi"/>
          <w:bCs/>
          <w:i/>
          <w:iCs/>
          <w:color w:val="7F7F7F" w:themeColor="text1" w:themeTint="80"/>
          <w:lang w:val="de-DE"/>
        </w:rPr>
        <w:t xml:space="preserve">Es wäre gut, wenn man bei der Union nachfragen könnte, wie die </w:t>
      </w:r>
      <w:r w:rsidR="00777B21">
        <w:rPr>
          <w:rFonts w:asciiTheme="minorHAnsi" w:hAnsiTheme="minorHAnsi" w:cstheme="minorHAnsi"/>
          <w:bCs/>
          <w:i/>
          <w:iCs/>
          <w:color w:val="7F7F7F" w:themeColor="text1" w:themeTint="80"/>
          <w:lang w:val="de-DE"/>
        </w:rPr>
        <w:t xml:space="preserve">Vorgehensweise bei sexuellem oder anderem Machtmissbrauch innerhalb der Gemeinde </w:t>
      </w:r>
      <w:r w:rsidR="00EC5777">
        <w:rPr>
          <w:rFonts w:asciiTheme="minorHAnsi" w:hAnsiTheme="minorHAnsi" w:cstheme="minorHAnsi"/>
          <w:bCs/>
          <w:i/>
          <w:iCs/>
          <w:color w:val="7F7F7F" w:themeColor="text1" w:themeTint="80"/>
          <w:lang w:val="de-DE"/>
        </w:rPr>
        <w:t xml:space="preserve">in </w:t>
      </w:r>
      <w:r w:rsidR="00537475">
        <w:rPr>
          <w:rFonts w:asciiTheme="minorHAnsi" w:hAnsiTheme="minorHAnsi" w:cstheme="minorHAnsi"/>
          <w:bCs/>
          <w:i/>
          <w:iCs/>
          <w:color w:val="7F7F7F" w:themeColor="text1" w:themeTint="80"/>
          <w:lang w:val="de-DE"/>
        </w:rPr>
        <w:t>euerem</w:t>
      </w:r>
      <w:r w:rsidR="00EC5777">
        <w:rPr>
          <w:rFonts w:asciiTheme="minorHAnsi" w:hAnsiTheme="minorHAnsi" w:cstheme="minorHAnsi"/>
          <w:bCs/>
          <w:i/>
          <w:iCs/>
          <w:color w:val="7F7F7F" w:themeColor="text1" w:themeTint="80"/>
          <w:lang w:val="de-DE"/>
        </w:rPr>
        <w:t xml:space="preserve"> Gebiet geregelt ist. Die Abteilung Frauen</w:t>
      </w:r>
      <w:r w:rsidR="00FB293A">
        <w:rPr>
          <w:rFonts w:asciiTheme="minorHAnsi" w:hAnsiTheme="minorHAnsi" w:cstheme="minorHAnsi"/>
          <w:bCs/>
          <w:i/>
          <w:iCs/>
          <w:color w:val="7F7F7F" w:themeColor="text1" w:themeTint="80"/>
          <w:lang w:val="de-DE"/>
        </w:rPr>
        <w:t xml:space="preserve"> oder Familien können </w:t>
      </w:r>
      <w:r w:rsidR="00256F48">
        <w:rPr>
          <w:rFonts w:asciiTheme="minorHAnsi" w:hAnsiTheme="minorHAnsi" w:cstheme="minorHAnsi"/>
          <w:bCs/>
          <w:i/>
          <w:iCs/>
          <w:color w:val="7F7F7F" w:themeColor="text1" w:themeTint="80"/>
          <w:lang w:val="de-DE"/>
        </w:rPr>
        <w:t>Informationen zu diesem Thema liefern</w:t>
      </w:r>
      <w:r w:rsidR="00FD53BF">
        <w:rPr>
          <w:rFonts w:asciiTheme="minorHAnsi" w:hAnsiTheme="minorHAnsi" w:cstheme="minorHAnsi"/>
          <w:bCs/>
          <w:i/>
          <w:iCs/>
          <w:color w:val="7F7F7F" w:themeColor="text1" w:themeTint="80"/>
          <w:lang w:val="de-DE"/>
        </w:rPr>
        <w:t>, ebenso die Website</w:t>
      </w:r>
      <w:r w:rsidR="00A26D01">
        <w:rPr>
          <w:rFonts w:asciiTheme="minorHAnsi" w:hAnsiTheme="minorHAnsi" w:cstheme="minorHAnsi"/>
          <w:bCs/>
          <w:i/>
          <w:iCs/>
          <w:color w:val="7F7F7F" w:themeColor="text1" w:themeTint="80"/>
          <w:lang w:val="de-DE"/>
        </w:rPr>
        <w:t xml:space="preserve"> des </w:t>
      </w:r>
      <w:r w:rsidR="00FD53BF">
        <w:rPr>
          <w:rFonts w:asciiTheme="minorHAnsi" w:hAnsiTheme="minorHAnsi" w:cstheme="minorHAnsi"/>
          <w:bCs/>
          <w:i/>
          <w:iCs/>
          <w:color w:val="7F7F7F" w:themeColor="text1" w:themeTint="80"/>
          <w:lang w:val="de-DE"/>
        </w:rPr>
        <w:t xml:space="preserve"> </w:t>
      </w:r>
      <w:r w:rsidR="00FD53BF" w:rsidRPr="00A26D01">
        <w:rPr>
          <w:rFonts w:asciiTheme="minorHAnsi" w:hAnsiTheme="minorHAnsi" w:cstheme="minorHAnsi"/>
          <w:bCs/>
          <w:i/>
          <w:iCs/>
          <w:color w:val="7F7F7F" w:themeColor="text1" w:themeTint="80"/>
          <w:lang w:val="de-DE"/>
        </w:rPr>
        <w:t> Fachbeirat</w:t>
      </w:r>
      <w:r w:rsidR="00A26D01">
        <w:rPr>
          <w:rFonts w:asciiTheme="minorHAnsi" w:hAnsiTheme="minorHAnsi" w:cstheme="minorHAnsi"/>
          <w:bCs/>
          <w:i/>
          <w:iCs/>
          <w:color w:val="7F7F7F" w:themeColor="text1" w:themeTint="80"/>
          <w:lang w:val="de-DE"/>
        </w:rPr>
        <w:t xml:space="preserve">s </w:t>
      </w:r>
      <w:r w:rsidR="00FD53BF" w:rsidRPr="00A26D01">
        <w:rPr>
          <w:rFonts w:asciiTheme="minorHAnsi" w:hAnsiTheme="minorHAnsi" w:cstheme="minorHAnsi"/>
          <w:bCs/>
          <w:i/>
          <w:iCs/>
          <w:u w:val="single"/>
          <w:lang w:val="de-DE"/>
        </w:rPr>
        <w:t> </w:t>
      </w:r>
      <w:hyperlink r:id="rId15" w:tgtFrame="_blank" w:history="1">
        <w:r w:rsidR="00FD53BF" w:rsidRPr="00A26D01">
          <w:rPr>
            <w:rFonts w:asciiTheme="minorHAnsi" w:hAnsiTheme="minorHAnsi" w:cstheme="minorHAnsi"/>
            <w:bCs/>
            <w:i/>
            <w:iCs/>
            <w:u w:val="single"/>
            <w:lang w:val="de-DE"/>
          </w:rPr>
          <w:t>https://sexueller-gewalt-begegnen.de</w:t>
        </w:r>
      </w:hyperlink>
      <w:r w:rsidR="00256F48" w:rsidRPr="00A26D01">
        <w:rPr>
          <w:rFonts w:asciiTheme="minorHAnsi" w:hAnsiTheme="minorHAnsi" w:cstheme="minorHAnsi"/>
          <w:bCs/>
          <w:i/>
          <w:iCs/>
          <w:u w:val="single"/>
          <w:lang w:val="de-DE"/>
        </w:rPr>
        <w:t>.</w:t>
      </w:r>
      <w:r w:rsidR="00256F48">
        <w:rPr>
          <w:rFonts w:asciiTheme="minorHAnsi" w:hAnsiTheme="minorHAnsi" w:cstheme="minorHAnsi"/>
          <w:bCs/>
          <w:i/>
          <w:iCs/>
          <w:color w:val="7F7F7F" w:themeColor="text1" w:themeTint="80"/>
          <w:lang w:val="de-DE"/>
        </w:rPr>
        <w:t xml:space="preserve"> Eine </w:t>
      </w:r>
      <w:r w:rsidR="00705523">
        <w:rPr>
          <w:rFonts w:asciiTheme="minorHAnsi" w:hAnsiTheme="minorHAnsi" w:cstheme="minorHAnsi"/>
          <w:bCs/>
          <w:i/>
          <w:iCs/>
          <w:color w:val="7F7F7F" w:themeColor="text1" w:themeTint="80"/>
          <w:lang w:val="de-DE"/>
        </w:rPr>
        <w:t>andere empfehlenswerte</w:t>
      </w:r>
      <w:r w:rsidR="00256F48">
        <w:rPr>
          <w:rFonts w:asciiTheme="minorHAnsi" w:hAnsiTheme="minorHAnsi" w:cstheme="minorHAnsi"/>
          <w:bCs/>
          <w:i/>
          <w:iCs/>
          <w:color w:val="7F7F7F" w:themeColor="text1" w:themeTint="80"/>
          <w:lang w:val="de-DE"/>
        </w:rPr>
        <w:t xml:space="preserve"> Website </w:t>
      </w:r>
      <w:r w:rsidR="0025729A">
        <w:rPr>
          <w:rFonts w:asciiTheme="minorHAnsi" w:hAnsiTheme="minorHAnsi" w:cstheme="minorHAnsi"/>
          <w:bCs/>
          <w:i/>
          <w:iCs/>
          <w:color w:val="7F7F7F" w:themeColor="text1" w:themeTint="80"/>
          <w:lang w:val="de-DE"/>
        </w:rPr>
        <w:t xml:space="preserve">ist </w:t>
      </w:r>
      <w:hyperlink r:id="rId16" w:history="1">
        <w:r w:rsidR="00705523" w:rsidRPr="007121CD">
          <w:rPr>
            <w:rStyle w:val="Hyperlink"/>
            <w:rFonts w:asciiTheme="minorHAnsi" w:hAnsiTheme="minorHAnsi" w:cstheme="minorHAnsi"/>
            <w:bCs/>
            <w:i/>
            <w:iCs/>
            <w:lang w:val="de-DE"/>
          </w:rPr>
          <w:t>http://www.thehopeofsurvivors.com/default.asp</w:t>
        </w:r>
      </w:hyperlink>
      <w:r w:rsidR="00B27DD0">
        <w:rPr>
          <w:rFonts w:asciiTheme="minorHAnsi" w:hAnsiTheme="minorHAnsi" w:cstheme="minorHAnsi"/>
          <w:bCs/>
          <w:i/>
          <w:iCs/>
          <w:color w:val="7F7F7F" w:themeColor="text1" w:themeTint="80"/>
          <w:lang w:val="de-DE"/>
        </w:rPr>
        <w:t xml:space="preserve"> (englischsprachig, aber mit deutsche</w:t>
      </w:r>
      <w:r w:rsidR="00E126EC">
        <w:rPr>
          <w:rFonts w:asciiTheme="minorHAnsi" w:hAnsiTheme="minorHAnsi" w:cstheme="minorHAnsi"/>
          <w:bCs/>
          <w:i/>
          <w:iCs/>
          <w:color w:val="7F7F7F" w:themeColor="text1" w:themeTint="80"/>
          <w:lang w:val="de-DE"/>
        </w:rPr>
        <w:t>r Übersetzung)</w:t>
      </w:r>
      <w:r w:rsidR="005C7F9D">
        <w:rPr>
          <w:rFonts w:asciiTheme="minorHAnsi" w:hAnsiTheme="minorHAnsi" w:cstheme="minorHAnsi"/>
          <w:bCs/>
          <w:i/>
          <w:iCs/>
          <w:color w:val="7F7F7F" w:themeColor="text1" w:themeTint="80"/>
          <w:lang w:val="de-DE"/>
        </w:rPr>
        <w:t>. Sie behandelt vor allem das Fehlverhalten von Predigern</w:t>
      </w:r>
      <w:r w:rsidR="00EF4A22">
        <w:rPr>
          <w:rFonts w:asciiTheme="minorHAnsi" w:hAnsiTheme="minorHAnsi" w:cstheme="minorHAnsi"/>
          <w:bCs/>
          <w:i/>
          <w:iCs/>
          <w:color w:val="7F7F7F" w:themeColor="text1" w:themeTint="80"/>
          <w:lang w:val="de-DE"/>
        </w:rPr>
        <w:t xml:space="preserve">, doch viele Prinzipien können auf andere Fälle von Machtmissbrauch erweitert werden. </w:t>
      </w:r>
      <w:r w:rsidR="00740097">
        <w:rPr>
          <w:rFonts w:asciiTheme="minorHAnsi" w:hAnsiTheme="minorHAnsi" w:cstheme="minorHAnsi"/>
          <w:bCs/>
          <w:i/>
          <w:iCs/>
          <w:color w:val="7F7F7F" w:themeColor="text1" w:themeTint="80"/>
          <w:lang w:val="de-DE"/>
        </w:rPr>
        <w:t xml:space="preserve">Ein empfehlenswertes Buch über sexuellen Machtmissbrauch ist „Sex in the </w:t>
      </w:r>
      <w:proofErr w:type="spellStart"/>
      <w:r w:rsidR="00740097">
        <w:rPr>
          <w:rFonts w:asciiTheme="minorHAnsi" w:hAnsiTheme="minorHAnsi" w:cstheme="minorHAnsi"/>
          <w:bCs/>
          <w:i/>
          <w:iCs/>
          <w:color w:val="7F7F7F" w:themeColor="text1" w:themeTint="80"/>
          <w:lang w:val="de-DE"/>
        </w:rPr>
        <w:t>Forbidden</w:t>
      </w:r>
      <w:proofErr w:type="spellEnd"/>
      <w:r w:rsidR="00740097">
        <w:rPr>
          <w:rFonts w:asciiTheme="minorHAnsi" w:hAnsiTheme="minorHAnsi" w:cstheme="minorHAnsi"/>
          <w:bCs/>
          <w:i/>
          <w:iCs/>
          <w:color w:val="7F7F7F" w:themeColor="text1" w:themeTint="80"/>
          <w:lang w:val="de-DE"/>
        </w:rPr>
        <w:t xml:space="preserve"> Zone“ von Peter </w:t>
      </w:r>
      <w:proofErr w:type="spellStart"/>
      <w:r w:rsidR="00740097">
        <w:rPr>
          <w:rFonts w:asciiTheme="minorHAnsi" w:hAnsiTheme="minorHAnsi" w:cstheme="minorHAnsi"/>
          <w:bCs/>
          <w:i/>
          <w:iCs/>
          <w:color w:val="7F7F7F" w:themeColor="text1" w:themeTint="80"/>
          <w:lang w:val="de-DE"/>
        </w:rPr>
        <w:t>Rutter</w:t>
      </w:r>
      <w:proofErr w:type="spellEnd"/>
      <w:r w:rsidR="00740097">
        <w:rPr>
          <w:rFonts w:asciiTheme="minorHAnsi" w:hAnsiTheme="minorHAnsi" w:cstheme="minorHAnsi"/>
          <w:bCs/>
          <w:i/>
          <w:iCs/>
          <w:color w:val="7F7F7F" w:themeColor="text1" w:themeTint="80"/>
          <w:lang w:val="de-DE"/>
        </w:rPr>
        <w:t>, Fawcett, 1991</w:t>
      </w:r>
      <w:r w:rsidR="00D14A60">
        <w:rPr>
          <w:rFonts w:asciiTheme="minorHAnsi" w:hAnsiTheme="minorHAnsi" w:cstheme="minorHAnsi"/>
          <w:bCs/>
          <w:i/>
          <w:iCs/>
          <w:color w:val="7F7F7F" w:themeColor="text1" w:themeTint="80"/>
          <w:lang w:val="de-DE"/>
        </w:rPr>
        <w:t>.</w:t>
      </w:r>
      <w:r w:rsidR="00206C39">
        <w:rPr>
          <w:rFonts w:asciiTheme="minorHAnsi" w:hAnsiTheme="minorHAnsi" w:cstheme="minorHAnsi"/>
          <w:bCs/>
          <w:i/>
          <w:iCs/>
          <w:color w:val="7F7F7F" w:themeColor="text1" w:themeTint="80"/>
          <w:lang w:val="de-DE"/>
        </w:rPr>
        <w:t>]</w:t>
      </w:r>
    </w:p>
    <w:p w14:paraId="44B107E4" w14:textId="3AF92CEC" w:rsidR="00C313BA" w:rsidRPr="005961E9" w:rsidRDefault="009A47C1" w:rsidP="005961E9">
      <w:pPr>
        <w:spacing w:before="240"/>
        <w:jc w:val="both"/>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2</w:t>
      </w:r>
      <w:r w:rsidRPr="005961E9">
        <w:rPr>
          <w:rFonts w:asciiTheme="minorHAnsi" w:hAnsiTheme="minorHAnsi" w:cstheme="minorHAnsi"/>
          <w:b/>
          <w:highlight w:val="yellow"/>
          <w:lang w:val="de-DE"/>
        </w:rPr>
        <w:t>]</w:t>
      </w:r>
    </w:p>
    <w:p w14:paraId="5A021770" w14:textId="574C94D0" w:rsidR="009A47C1" w:rsidRPr="0089365B" w:rsidRDefault="0038353F" w:rsidP="003D3B36">
      <w:pPr>
        <w:jc w:val="both"/>
        <w:rPr>
          <w:rFonts w:asciiTheme="minorHAnsi" w:hAnsiTheme="minorHAnsi" w:cstheme="minorHAnsi"/>
          <w:bCs/>
          <w:lang w:val="de-DE"/>
        </w:rPr>
      </w:pPr>
      <w:r>
        <w:rPr>
          <w:rFonts w:asciiTheme="minorHAnsi" w:hAnsiTheme="minorHAnsi" w:cstheme="minorHAnsi"/>
          <w:bCs/>
          <w:lang w:val="de-DE"/>
        </w:rPr>
        <w:t>Das Thema Machtmissbrauch ist sehr weitläufig und hat weitreichende Auswirkungen. In der Predigt</w:t>
      </w:r>
      <w:r w:rsidR="00087028">
        <w:rPr>
          <w:rFonts w:asciiTheme="minorHAnsi" w:hAnsiTheme="minorHAnsi" w:cstheme="minorHAnsi"/>
          <w:bCs/>
          <w:lang w:val="de-DE"/>
        </w:rPr>
        <w:t xml:space="preserve"> über Machtmissbrauch</w:t>
      </w:r>
      <w:r>
        <w:rPr>
          <w:rFonts w:asciiTheme="minorHAnsi" w:hAnsiTheme="minorHAnsi" w:cstheme="minorHAnsi"/>
          <w:bCs/>
          <w:lang w:val="de-DE"/>
        </w:rPr>
        <w:t xml:space="preserve">, die </w:t>
      </w:r>
      <w:r w:rsidR="00986A30">
        <w:rPr>
          <w:rFonts w:asciiTheme="minorHAnsi" w:hAnsiTheme="minorHAnsi" w:cstheme="minorHAnsi"/>
          <w:bCs/>
          <w:lang w:val="de-DE"/>
        </w:rPr>
        <w:t>heute Vormittag präsentiert wurde</w:t>
      </w:r>
      <w:r>
        <w:rPr>
          <w:rFonts w:asciiTheme="minorHAnsi" w:hAnsiTheme="minorHAnsi" w:cstheme="minorHAnsi"/>
          <w:bCs/>
          <w:lang w:val="de-DE"/>
        </w:rPr>
        <w:t xml:space="preserve">, </w:t>
      </w:r>
      <w:r w:rsidR="00087028">
        <w:rPr>
          <w:rFonts w:asciiTheme="minorHAnsi" w:hAnsiTheme="minorHAnsi" w:cstheme="minorHAnsi"/>
          <w:bCs/>
          <w:lang w:val="de-DE"/>
        </w:rPr>
        <w:t xml:space="preserve">haben wir uns mit dem Bericht über David und Bathseba beschäftigt. </w:t>
      </w:r>
      <w:r w:rsidR="00FB217B">
        <w:rPr>
          <w:rFonts w:asciiTheme="minorHAnsi" w:hAnsiTheme="minorHAnsi" w:cstheme="minorHAnsi"/>
          <w:bCs/>
          <w:lang w:val="de-DE"/>
        </w:rPr>
        <w:t xml:space="preserve">Es gibt aber noch viele andere Geschichten, und andere Aspekte dieses </w:t>
      </w:r>
      <w:r w:rsidR="000C0380">
        <w:rPr>
          <w:rFonts w:asciiTheme="minorHAnsi" w:hAnsiTheme="minorHAnsi" w:cstheme="minorHAnsi"/>
          <w:bCs/>
          <w:lang w:val="de-DE"/>
        </w:rPr>
        <w:t>bedrückenden Themas</w:t>
      </w:r>
      <w:r w:rsidR="00FB217B">
        <w:rPr>
          <w:rFonts w:asciiTheme="minorHAnsi" w:hAnsiTheme="minorHAnsi" w:cstheme="minorHAnsi"/>
          <w:bCs/>
          <w:lang w:val="de-DE"/>
        </w:rPr>
        <w:t xml:space="preserve">. </w:t>
      </w:r>
      <w:r w:rsidR="00304F83">
        <w:rPr>
          <w:rFonts w:asciiTheme="minorHAnsi" w:hAnsiTheme="minorHAnsi" w:cstheme="minorHAnsi"/>
          <w:bCs/>
          <w:lang w:val="de-DE"/>
        </w:rPr>
        <w:t xml:space="preserve">Es geht um das Problem an sich: Was bedeutet Machtmissbrauch? </w:t>
      </w:r>
      <w:r w:rsidR="00414544">
        <w:rPr>
          <w:rFonts w:asciiTheme="minorHAnsi" w:hAnsiTheme="minorHAnsi" w:cstheme="minorHAnsi"/>
          <w:bCs/>
          <w:lang w:val="de-DE"/>
        </w:rPr>
        <w:t>Wie kann man so damit umgehen, dass man den Schaden nicht noch vergrößert?</w:t>
      </w:r>
      <w:r w:rsidR="00A7285C">
        <w:rPr>
          <w:rFonts w:asciiTheme="minorHAnsi" w:hAnsiTheme="minorHAnsi" w:cstheme="minorHAnsi"/>
          <w:bCs/>
          <w:lang w:val="de-DE"/>
        </w:rPr>
        <w:t xml:space="preserve"> Wie kann man ihn verhindern? Wie kann man Heilung bewirken? Sowohl das Opfer als auch der Täter benötigen Hilfestellung. </w:t>
      </w:r>
      <w:r w:rsidR="00CA43B4">
        <w:rPr>
          <w:rFonts w:asciiTheme="minorHAnsi" w:hAnsiTheme="minorHAnsi" w:cstheme="minorHAnsi"/>
          <w:bCs/>
          <w:lang w:val="de-DE"/>
        </w:rPr>
        <w:t xml:space="preserve">Wenn der Machtmissbrauch innerhalb der Gemeinde auftritt, kommen noch weitere </w:t>
      </w:r>
      <w:r w:rsidR="004E3947">
        <w:rPr>
          <w:rFonts w:asciiTheme="minorHAnsi" w:hAnsiTheme="minorHAnsi" w:cstheme="minorHAnsi"/>
          <w:bCs/>
          <w:lang w:val="de-DE"/>
        </w:rPr>
        <w:t>Personen hinzu, die oft nicht glauben</w:t>
      </w:r>
      <w:r w:rsidR="00ED7E4E">
        <w:rPr>
          <w:rFonts w:asciiTheme="minorHAnsi" w:hAnsiTheme="minorHAnsi" w:cstheme="minorHAnsi"/>
          <w:bCs/>
          <w:lang w:val="de-DE"/>
        </w:rPr>
        <w:t xml:space="preserve"> wollen</w:t>
      </w:r>
      <w:r w:rsidR="004E3947">
        <w:rPr>
          <w:rFonts w:asciiTheme="minorHAnsi" w:hAnsiTheme="minorHAnsi" w:cstheme="minorHAnsi"/>
          <w:bCs/>
          <w:lang w:val="de-DE"/>
        </w:rPr>
        <w:t xml:space="preserve">, dass etwas </w:t>
      </w:r>
      <w:r w:rsidR="00022114">
        <w:rPr>
          <w:rFonts w:asciiTheme="minorHAnsi" w:hAnsiTheme="minorHAnsi" w:cstheme="minorHAnsi"/>
          <w:bCs/>
          <w:lang w:val="de-DE"/>
        </w:rPr>
        <w:t xml:space="preserve">so Schlimmes </w:t>
      </w:r>
      <w:r w:rsidR="004E3947">
        <w:rPr>
          <w:rFonts w:asciiTheme="minorHAnsi" w:hAnsiTheme="minorHAnsi" w:cstheme="minorHAnsi"/>
          <w:bCs/>
          <w:lang w:val="de-DE"/>
        </w:rPr>
        <w:t xml:space="preserve">passiert ist, </w:t>
      </w:r>
      <w:r w:rsidR="00ED7E4E">
        <w:rPr>
          <w:rFonts w:asciiTheme="minorHAnsi" w:hAnsiTheme="minorHAnsi" w:cstheme="minorHAnsi"/>
          <w:bCs/>
          <w:lang w:val="de-DE"/>
        </w:rPr>
        <w:t>die sich auf die Seite des Täters oder des Opfers schlagen</w:t>
      </w:r>
      <w:r w:rsidR="0038669C">
        <w:rPr>
          <w:rFonts w:asciiTheme="minorHAnsi" w:hAnsiTheme="minorHAnsi" w:cstheme="minorHAnsi"/>
          <w:bCs/>
          <w:lang w:val="de-DE"/>
        </w:rPr>
        <w:t xml:space="preserve"> – und das Ergebnis ist, dass die gesamte Gemeinde Schaden nimmt.</w:t>
      </w:r>
    </w:p>
    <w:p w14:paraId="2CAF92FB" w14:textId="77777777" w:rsidR="00595AFE" w:rsidRPr="005961E9" w:rsidRDefault="009A47C1" w:rsidP="005961E9">
      <w:pPr>
        <w:spacing w:before="240"/>
        <w:jc w:val="both"/>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3</w:t>
      </w:r>
      <w:r w:rsidRPr="005961E9">
        <w:rPr>
          <w:rFonts w:asciiTheme="minorHAnsi" w:hAnsiTheme="minorHAnsi" w:cstheme="minorHAnsi"/>
          <w:b/>
          <w:highlight w:val="yellow"/>
          <w:lang w:val="de-DE"/>
        </w:rPr>
        <w:t>]</w:t>
      </w:r>
    </w:p>
    <w:p w14:paraId="20589AEC" w14:textId="3A981DA9" w:rsidR="00601CA9" w:rsidRDefault="00163B89" w:rsidP="003D3B36">
      <w:pPr>
        <w:jc w:val="both"/>
        <w:rPr>
          <w:rFonts w:asciiTheme="minorHAnsi" w:hAnsiTheme="minorHAnsi" w:cstheme="minorHAnsi"/>
          <w:b/>
          <w:sz w:val="26"/>
          <w:szCs w:val="26"/>
          <w:lang w:val="de-DE"/>
        </w:rPr>
      </w:pPr>
      <w:r>
        <w:rPr>
          <w:rFonts w:asciiTheme="minorHAnsi" w:hAnsiTheme="minorHAnsi" w:cstheme="minorHAnsi"/>
          <w:b/>
          <w:sz w:val="26"/>
          <w:szCs w:val="26"/>
          <w:lang w:val="de-DE"/>
        </w:rPr>
        <w:t>ARTEN VON MACHTMISSBRAUCH</w:t>
      </w:r>
    </w:p>
    <w:p w14:paraId="14884CD3" w14:textId="26143635" w:rsidR="00163B89" w:rsidRDefault="00D60421" w:rsidP="003D3B36">
      <w:pPr>
        <w:jc w:val="both"/>
        <w:rPr>
          <w:rFonts w:asciiTheme="minorHAnsi" w:hAnsiTheme="minorHAnsi" w:cstheme="minorHAnsi"/>
          <w:bCs/>
          <w:lang w:val="de-DE"/>
        </w:rPr>
      </w:pPr>
      <w:r w:rsidRPr="00D60421">
        <w:rPr>
          <w:rFonts w:asciiTheme="minorHAnsi" w:hAnsiTheme="minorHAnsi" w:cstheme="minorHAnsi"/>
          <w:bCs/>
          <w:lang w:val="de-DE"/>
        </w:rPr>
        <w:t>W</w:t>
      </w:r>
      <w:r>
        <w:rPr>
          <w:rFonts w:asciiTheme="minorHAnsi" w:hAnsiTheme="minorHAnsi" w:cstheme="minorHAnsi"/>
          <w:bCs/>
          <w:lang w:val="de-DE"/>
        </w:rPr>
        <w:t xml:space="preserve">as sind also die Merkmale von Macht? Wer übt Macht aus? </w:t>
      </w:r>
      <w:r w:rsidR="00201226">
        <w:rPr>
          <w:rFonts w:asciiTheme="minorHAnsi" w:hAnsiTheme="minorHAnsi" w:cstheme="minorHAnsi"/>
          <w:bCs/>
          <w:lang w:val="de-DE"/>
        </w:rPr>
        <w:t>In allen Fällen von Machtmissbrauch geschieht der Missbrauch, wenn eine Person eine andere (oder eine Gruppe)</w:t>
      </w:r>
      <w:r w:rsidR="007B6FCB">
        <w:rPr>
          <w:rFonts w:asciiTheme="minorHAnsi" w:hAnsiTheme="minorHAnsi" w:cstheme="minorHAnsi"/>
          <w:bCs/>
          <w:lang w:val="de-DE"/>
        </w:rPr>
        <w:t xml:space="preserve"> </w:t>
      </w:r>
      <w:r w:rsidR="00920B97">
        <w:rPr>
          <w:rFonts w:asciiTheme="minorHAnsi" w:hAnsiTheme="minorHAnsi" w:cstheme="minorHAnsi"/>
          <w:bCs/>
          <w:lang w:val="de-DE"/>
        </w:rPr>
        <w:t>ausnützt, um selbst davon zu profitieren</w:t>
      </w:r>
      <w:r w:rsidR="00935FA6">
        <w:rPr>
          <w:rFonts w:asciiTheme="minorHAnsi" w:hAnsiTheme="minorHAnsi" w:cstheme="minorHAnsi"/>
          <w:bCs/>
          <w:lang w:val="de-DE"/>
        </w:rPr>
        <w:t>, und zwar</w:t>
      </w:r>
    </w:p>
    <w:p w14:paraId="64DCEA49" w14:textId="5515B033" w:rsidR="005E1C14" w:rsidRPr="00BD17AB" w:rsidRDefault="00D52399" w:rsidP="00BD17AB">
      <w:pPr>
        <w:pStyle w:val="Punkte"/>
        <w:rPr>
          <w:lang w:val="de-AT"/>
        </w:rPr>
      </w:pPr>
      <w:r>
        <w:t xml:space="preserve">Aufgrund der </w:t>
      </w:r>
      <w:r w:rsidRPr="005E1C14">
        <w:rPr>
          <w:b/>
        </w:rPr>
        <w:t>Stellung</w:t>
      </w:r>
      <w:r w:rsidR="00D805AA">
        <w:rPr>
          <w:b/>
        </w:rPr>
        <w:t>:</w:t>
      </w:r>
      <w:r w:rsidR="005E1C14">
        <w:t xml:space="preserve"> </w:t>
      </w:r>
      <w:r w:rsidR="00D805AA">
        <w:t>Die eigene Position, Ausbildung, den persönlichen Rang</w:t>
      </w:r>
      <w:r w:rsidR="0054387B">
        <w:t xml:space="preserve"> einsetzen, um die </w:t>
      </w:r>
      <w:r w:rsidR="00AB5266">
        <w:t>Zustimmung anderer gegen ihren Willen zu befehlen oder zu erzwingen.</w:t>
      </w:r>
      <w:r w:rsidR="00BD17AB">
        <w:t xml:space="preserve"> </w:t>
      </w:r>
      <w:r w:rsidR="005E1C14">
        <w:t xml:space="preserve">Einige dieser </w:t>
      </w:r>
      <w:r w:rsidR="00BD17AB">
        <w:t>Stellungen</w:t>
      </w:r>
      <w:r w:rsidR="005E1C14">
        <w:t xml:space="preserve"> sind:</w:t>
      </w:r>
    </w:p>
    <w:p w14:paraId="36129993" w14:textId="6B133D1C" w:rsidR="00205B9A" w:rsidRDefault="00205B9A" w:rsidP="00BD17AB">
      <w:pPr>
        <w:pStyle w:val="Punkte"/>
        <w:numPr>
          <w:ilvl w:val="1"/>
          <w:numId w:val="32"/>
        </w:numPr>
      </w:pPr>
      <w:r>
        <w:t>Prediger</w:t>
      </w:r>
      <w:r w:rsidR="00984C98">
        <w:t xml:space="preserve"> – Predigerin</w:t>
      </w:r>
    </w:p>
    <w:p w14:paraId="0A14EED4" w14:textId="6A721814" w:rsidR="005E1C14" w:rsidRDefault="005E1C14" w:rsidP="00BD17AB">
      <w:pPr>
        <w:pStyle w:val="Punkte"/>
        <w:numPr>
          <w:ilvl w:val="1"/>
          <w:numId w:val="32"/>
        </w:numPr>
      </w:pPr>
      <w:r>
        <w:lastRenderedPageBreak/>
        <w:t xml:space="preserve">Rechtsanwalt – Rechtsanwältin </w:t>
      </w:r>
    </w:p>
    <w:p w14:paraId="601AFB9A" w14:textId="77777777" w:rsidR="005E1C14" w:rsidRDefault="005E1C14" w:rsidP="00BD17AB">
      <w:pPr>
        <w:pStyle w:val="Punkte"/>
        <w:numPr>
          <w:ilvl w:val="1"/>
          <w:numId w:val="32"/>
        </w:numPr>
      </w:pPr>
      <w:r>
        <w:t xml:space="preserve">Lehrer – Lehrerin </w:t>
      </w:r>
    </w:p>
    <w:p w14:paraId="063332D1" w14:textId="77777777" w:rsidR="005E1C14" w:rsidRDefault="005E1C14" w:rsidP="00BD17AB">
      <w:pPr>
        <w:pStyle w:val="Punkte"/>
        <w:numPr>
          <w:ilvl w:val="1"/>
          <w:numId w:val="32"/>
        </w:numPr>
      </w:pPr>
      <w:r>
        <w:t xml:space="preserve">Trainer – Trainerin </w:t>
      </w:r>
    </w:p>
    <w:p w14:paraId="7C231C8B" w14:textId="3FFB09ED" w:rsidR="00C46C9B" w:rsidRDefault="00C46C9B" w:rsidP="00BD17AB">
      <w:pPr>
        <w:pStyle w:val="Punkte"/>
        <w:numPr>
          <w:ilvl w:val="1"/>
          <w:numId w:val="32"/>
        </w:numPr>
      </w:pPr>
      <w:r>
        <w:t xml:space="preserve">Betreuer – Betreuerin </w:t>
      </w:r>
    </w:p>
    <w:p w14:paraId="753136AB" w14:textId="77777777" w:rsidR="005E1C14" w:rsidRDefault="005E1C14" w:rsidP="00C46C9B">
      <w:pPr>
        <w:pStyle w:val="Punkte"/>
        <w:numPr>
          <w:ilvl w:val="1"/>
          <w:numId w:val="32"/>
        </w:numPr>
      </w:pPr>
      <w:r>
        <w:t xml:space="preserve">Arzt – Ärztin </w:t>
      </w:r>
    </w:p>
    <w:p w14:paraId="7C0B278B" w14:textId="591C066E" w:rsidR="005E1C14" w:rsidRDefault="005E1C14" w:rsidP="00C46C9B">
      <w:pPr>
        <w:pStyle w:val="Punkte"/>
        <w:numPr>
          <w:ilvl w:val="1"/>
          <w:numId w:val="32"/>
        </w:numPr>
      </w:pPr>
      <w:r>
        <w:t xml:space="preserve">Therapeut </w:t>
      </w:r>
      <w:r w:rsidR="00984C98">
        <w:t>–</w:t>
      </w:r>
      <w:r>
        <w:t xml:space="preserve"> Therapeutin</w:t>
      </w:r>
    </w:p>
    <w:p w14:paraId="73A06175" w14:textId="49F1A086" w:rsidR="00984C98" w:rsidRDefault="00C77C23" w:rsidP="00C46C9B">
      <w:pPr>
        <w:pStyle w:val="Punkte"/>
        <w:numPr>
          <w:ilvl w:val="1"/>
          <w:numId w:val="32"/>
        </w:numPr>
      </w:pPr>
      <w:r>
        <w:t>Gemeindeleiter – Gemeindeleiterin</w:t>
      </w:r>
    </w:p>
    <w:p w14:paraId="4134CDF7" w14:textId="5A957A65" w:rsidR="00C77C23" w:rsidRDefault="00D16CA3" w:rsidP="00C46C9B">
      <w:pPr>
        <w:pStyle w:val="Punkte"/>
        <w:numPr>
          <w:ilvl w:val="1"/>
          <w:numId w:val="32"/>
        </w:numPr>
      </w:pPr>
      <w:r>
        <w:t>Jugendleiter – Jugendleiterin</w:t>
      </w:r>
    </w:p>
    <w:p w14:paraId="2C3E5CDE" w14:textId="7D932F14" w:rsidR="00D16CA3" w:rsidRDefault="00D16CA3" w:rsidP="00C46C9B">
      <w:pPr>
        <w:pStyle w:val="Punkte"/>
        <w:numPr>
          <w:ilvl w:val="1"/>
          <w:numId w:val="32"/>
        </w:numPr>
      </w:pPr>
      <w:r>
        <w:t>ADWA-Leiter – ADWA-Leiterin</w:t>
      </w:r>
    </w:p>
    <w:p w14:paraId="52F8EF37" w14:textId="77777777" w:rsidR="005E1C14" w:rsidRDefault="005E1C14" w:rsidP="00AF0BE3">
      <w:pPr>
        <w:pStyle w:val="Punkte"/>
        <w:numPr>
          <w:ilvl w:val="1"/>
          <w:numId w:val="32"/>
        </w:numPr>
      </w:pPr>
      <w:r>
        <w:t xml:space="preserve">Vorgesetzter – Vorgesetzte </w:t>
      </w:r>
    </w:p>
    <w:p w14:paraId="32FDE43A" w14:textId="77777777" w:rsidR="005E1C14" w:rsidRDefault="005E1C14" w:rsidP="00AF0BE3">
      <w:pPr>
        <w:pStyle w:val="Punkte"/>
        <w:numPr>
          <w:ilvl w:val="1"/>
          <w:numId w:val="32"/>
        </w:numPr>
      </w:pPr>
      <w:r>
        <w:t>Politiker – Politikerin</w:t>
      </w:r>
    </w:p>
    <w:p w14:paraId="51295757" w14:textId="77777777" w:rsidR="005E1C14" w:rsidRDefault="005E1C14" w:rsidP="00AF0BE3">
      <w:pPr>
        <w:pStyle w:val="Punkte"/>
        <w:numPr>
          <w:ilvl w:val="1"/>
          <w:numId w:val="32"/>
        </w:numPr>
      </w:pPr>
      <w:r>
        <w:t>Person des öffentlichen Lebens</w:t>
      </w:r>
    </w:p>
    <w:p w14:paraId="3A088F61" w14:textId="77777777" w:rsidR="005E1C14" w:rsidRDefault="005E1C14" w:rsidP="00AF0BE3">
      <w:pPr>
        <w:pStyle w:val="Punkte"/>
        <w:numPr>
          <w:ilvl w:val="1"/>
          <w:numId w:val="32"/>
        </w:numPr>
      </w:pPr>
      <w:r>
        <w:t xml:space="preserve">Ehemann – Ehefrau </w:t>
      </w:r>
    </w:p>
    <w:p w14:paraId="75714FDB" w14:textId="77777777" w:rsidR="005E1C14" w:rsidRDefault="005E1C14" w:rsidP="00AF0BE3">
      <w:pPr>
        <w:pStyle w:val="Punkte"/>
        <w:numPr>
          <w:ilvl w:val="1"/>
          <w:numId w:val="32"/>
        </w:numPr>
      </w:pPr>
      <w:r>
        <w:t>Eltern</w:t>
      </w:r>
    </w:p>
    <w:p w14:paraId="171179AD" w14:textId="77777777" w:rsidR="005E1C14" w:rsidRDefault="005E1C14" w:rsidP="00AF0BE3">
      <w:pPr>
        <w:pStyle w:val="Punkte"/>
        <w:numPr>
          <w:ilvl w:val="1"/>
          <w:numId w:val="32"/>
        </w:numPr>
      </w:pPr>
      <w:r>
        <w:t>Erwachsenes Kind alternder Eltern</w:t>
      </w:r>
    </w:p>
    <w:p w14:paraId="01221A9F" w14:textId="463B8A6D" w:rsidR="005E1C14" w:rsidRPr="005961E9" w:rsidRDefault="005E1C14" w:rsidP="005961E9">
      <w:pPr>
        <w:spacing w:before="240"/>
        <w:jc w:val="both"/>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sidR="00FF7335">
        <w:rPr>
          <w:rFonts w:asciiTheme="minorHAnsi" w:hAnsiTheme="minorHAnsi" w:cstheme="minorHAnsi"/>
          <w:b/>
          <w:highlight w:val="yellow"/>
          <w:lang w:val="de-DE"/>
        </w:rPr>
        <w:t>4</w:t>
      </w:r>
      <w:r w:rsidRPr="005961E9">
        <w:rPr>
          <w:rFonts w:asciiTheme="minorHAnsi" w:hAnsiTheme="minorHAnsi" w:cstheme="minorHAnsi"/>
          <w:b/>
          <w:highlight w:val="yellow"/>
          <w:lang w:val="de-DE"/>
        </w:rPr>
        <w:t>]</w:t>
      </w:r>
    </w:p>
    <w:p w14:paraId="5C295624" w14:textId="251B698F" w:rsidR="005E1C14" w:rsidRPr="00106F8F" w:rsidRDefault="005E1C14" w:rsidP="005E1C14">
      <w:pPr>
        <w:pStyle w:val="Punkte"/>
        <w:spacing w:after="120"/>
        <w:ind w:left="714" w:hanging="357"/>
        <w:rPr>
          <w:i/>
          <w:iCs/>
        </w:rPr>
      </w:pPr>
      <w:r w:rsidRPr="00E80EBE">
        <w:rPr>
          <w:b/>
          <w:bCs/>
        </w:rPr>
        <w:t>Wirtschaftlich:</w:t>
      </w:r>
      <w:r w:rsidRPr="00E80EBE">
        <w:t xml:space="preserve"> Geld wird verantwortlich oder missbräuchlich eingesetzt und Vertrauen in die Verwaltung der Mittel genossen. Durch die Kontrolle über die Finanzen entsteht Macht, die Betreffenden werden geachtet und können Entscheidungen oder Projekte beeinflussen, indem sie ihr Geld zur Verfügung stellen oder zurückhalten</w:t>
      </w:r>
      <w:r w:rsidR="009F16F8">
        <w:t>. Bibeltexte:</w:t>
      </w:r>
      <w:r w:rsidR="00F74F27">
        <w:t xml:space="preserve"> </w:t>
      </w:r>
      <w:r w:rsidR="00F74F27" w:rsidRPr="00106F8F">
        <w:rPr>
          <w:i/>
          <w:iCs/>
        </w:rPr>
        <w:t xml:space="preserve">Apostelgeschichte 5,1-12; Jakobus 5; </w:t>
      </w:r>
      <w:r w:rsidR="005E746D" w:rsidRPr="00106F8F">
        <w:rPr>
          <w:i/>
          <w:iCs/>
        </w:rPr>
        <w:t>5.Mose 8,18</w:t>
      </w:r>
      <w:r w:rsidR="009F16F8" w:rsidRPr="00106F8F">
        <w:rPr>
          <w:i/>
          <w:iCs/>
        </w:rPr>
        <w:t>.</w:t>
      </w:r>
    </w:p>
    <w:p w14:paraId="38DA80C7" w14:textId="25979166" w:rsidR="005E1C14" w:rsidRDefault="005E1C14" w:rsidP="005E1C14">
      <w:pPr>
        <w:pStyle w:val="Punkte"/>
        <w:spacing w:after="120"/>
        <w:ind w:left="714" w:hanging="357"/>
      </w:pPr>
      <w:r>
        <w:rPr>
          <w:b/>
          <w:bCs/>
        </w:rPr>
        <w:t>Einflussnehmend</w:t>
      </w:r>
      <w:r w:rsidRPr="00E80EBE">
        <w:rPr>
          <w:b/>
          <w:bCs/>
        </w:rPr>
        <w:t>:</w:t>
      </w:r>
      <w:r w:rsidRPr="00E80EBE">
        <w:t xml:space="preserve"> Menschen beeinflussen andere, weil sie z. B. ein Buch geschrieben haben, einer bestimmten Gruppe angehören, eine starke Persönlichkeit </w:t>
      </w:r>
      <w:r w:rsidR="00792B00">
        <w:t>zeigen</w:t>
      </w:r>
      <w:r w:rsidRPr="00E80EBE">
        <w:t xml:space="preserve"> … Das betrifft Menschen aus Sport, Kultur, Musik, Sozialen Medien und andere bekannte Persönlichkeiten, die ihre Fans beeinflussen und Werbung betreiben. Ihre Macht beruht auf ihrer Überzeugungskraft</w:t>
      </w:r>
      <w:r>
        <w:t>.</w:t>
      </w:r>
      <w:r w:rsidR="009B7DD8">
        <w:t xml:space="preserve"> </w:t>
      </w:r>
    </w:p>
    <w:p w14:paraId="318B1E6C" w14:textId="06668E3C" w:rsidR="005E1C14" w:rsidRDefault="005E1C14" w:rsidP="005E1C14">
      <w:pPr>
        <w:pStyle w:val="Punkte"/>
        <w:spacing w:after="120"/>
        <w:ind w:left="714" w:hanging="357"/>
      </w:pPr>
      <w:r w:rsidRPr="00076A74">
        <w:rPr>
          <w:b/>
          <w:bCs/>
        </w:rPr>
        <w:t>Körperlich:</w:t>
      </w:r>
      <w:r>
        <w:t xml:space="preserve"> Meist erzwingt überlegene Größe oder Kraft Unterordnung. Das ist vielleicht am augenfälligsten: Wenn du größer oder stärker bist als ich, hast du Macht über mich.</w:t>
      </w:r>
      <w:r w:rsidR="009F16F8">
        <w:t xml:space="preserve"> Bibeltexte: </w:t>
      </w:r>
      <w:r w:rsidR="007C40D7" w:rsidRPr="00106F8F">
        <w:rPr>
          <w:i/>
          <w:iCs/>
        </w:rPr>
        <w:t>4.Mose 22,23</w:t>
      </w:r>
      <w:r w:rsidR="00C22BD0">
        <w:t xml:space="preserve"> – Bileam schlägt seine Eselin</w:t>
      </w:r>
      <w:r w:rsidR="00C22BD0" w:rsidRPr="00106F8F">
        <w:rPr>
          <w:i/>
          <w:iCs/>
        </w:rPr>
        <w:t>; 1.Mose 37</w:t>
      </w:r>
      <w:r w:rsidR="00C22BD0">
        <w:t xml:space="preserve"> – Josef wird von seinen Brüdern in die Sklaverei verkauft; </w:t>
      </w:r>
      <w:r w:rsidR="00C22BD0" w:rsidRPr="00106F8F">
        <w:rPr>
          <w:i/>
          <w:iCs/>
        </w:rPr>
        <w:t>2.Samuel 13,</w:t>
      </w:r>
      <w:r w:rsidR="00DD7379" w:rsidRPr="00106F8F">
        <w:rPr>
          <w:i/>
          <w:iCs/>
        </w:rPr>
        <w:t>14</w:t>
      </w:r>
      <w:r w:rsidR="00DD7379">
        <w:t xml:space="preserve"> </w:t>
      </w:r>
      <w:r w:rsidR="0098793E">
        <w:t>–</w:t>
      </w:r>
      <w:r w:rsidR="00DD7379">
        <w:t xml:space="preserve"> </w:t>
      </w:r>
      <w:r w:rsidR="0098793E">
        <w:t>Amnon vergewaltigt seine Schwester.</w:t>
      </w:r>
    </w:p>
    <w:p w14:paraId="411ADDB1" w14:textId="77777777" w:rsidR="005E1C14" w:rsidRDefault="005E1C14" w:rsidP="005E1C14">
      <w:pPr>
        <w:pStyle w:val="Punkte"/>
        <w:spacing w:after="120"/>
        <w:ind w:left="714" w:hanging="357"/>
      </w:pPr>
      <w:r>
        <w:rPr>
          <w:b/>
          <w:bCs/>
        </w:rPr>
        <w:t xml:space="preserve">Wissensmäßig: </w:t>
      </w:r>
      <w:r>
        <w:t>Der Einsatz von Information, die anderen nicht zugänglich ist, verleiht dem Wissenden Macht. Das kommt vor allem in der Gemeindeleitung und der Politik zum Tragen. Wenn du Zugang zu internen Informationen hast, kannst du Ereignisse und Menschen beeinflussen.</w:t>
      </w:r>
    </w:p>
    <w:p w14:paraId="3EB79B94" w14:textId="7BCAB75F" w:rsidR="005E1C14" w:rsidRDefault="005E1C14" w:rsidP="005E1C14">
      <w:pPr>
        <w:pStyle w:val="Punkte"/>
        <w:spacing w:after="120"/>
        <w:ind w:left="714" w:hanging="357"/>
      </w:pPr>
      <w:r>
        <w:rPr>
          <w:b/>
          <w:bCs/>
        </w:rPr>
        <w:t>Psychologisch und gefühlsmäßig:</w:t>
      </w:r>
      <w:r>
        <w:t xml:space="preserve"> Gefühle werden eingesetzt, um Scham hervorzurufen, andere zu manipulieren und zu beherrschen. In </w:t>
      </w:r>
      <w:r w:rsidRPr="00106F8F">
        <w:rPr>
          <w:i/>
          <w:iCs/>
        </w:rPr>
        <w:t>Epheser 6,4</w:t>
      </w:r>
      <w:r>
        <w:t xml:space="preserve"> werden wir gewarnt: </w:t>
      </w:r>
      <w:r w:rsidRPr="00105711">
        <w:rPr>
          <w:i/>
          <w:iCs/>
        </w:rPr>
        <w:t>„Ihr Väter, reizt eure Kinder nicht zum Zorn …“ (ELB)</w:t>
      </w:r>
      <w:r w:rsidR="0098793E">
        <w:t xml:space="preserve"> </w:t>
      </w:r>
      <w:r w:rsidR="0098793E" w:rsidRPr="00106F8F">
        <w:rPr>
          <w:i/>
          <w:iCs/>
        </w:rPr>
        <w:t>1.Mose 2,1-7</w:t>
      </w:r>
      <w:r w:rsidR="0098793E">
        <w:t xml:space="preserve"> zeigt, wie Satan </w:t>
      </w:r>
      <w:r w:rsidR="00E554FB">
        <w:t>die ersten Menschen manipulierte.</w:t>
      </w:r>
    </w:p>
    <w:p w14:paraId="24D85329" w14:textId="291C4F09" w:rsidR="005E1C14" w:rsidRDefault="005E1C14" w:rsidP="005E1C14">
      <w:pPr>
        <w:pStyle w:val="Punkte"/>
        <w:spacing w:after="120"/>
        <w:ind w:left="714" w:hanging="357"/>
      </w:pPr>
      <w:r>
        <w:rPr>
          <w:b/>
          <w:bCs/>
        </w:rPr>
        <w:t>Geistlich:</w:t>
      </w:r>
      <w:r>
        <w:t xml:space="preserve"> Geistlicher Einfluss oder eine entsprechende Stellung werden eingesetzt, um jemanden zu einem Glauben oder Verhalten zu zwingen, beschämen oder bedrohen.</w:t>
      </w:r>
      <w:r w:rsidR="00E554FB">
        <w:t xml:space="preserve"> Bibeltext: </w:t>
      </w:r>
      <w:r w:rsidR="00893486" w:rsidRPr="00106F8F">
        <w:rPr>
          <w:i/>
          <w:iCs/>
        </w:rPr>
        <w:t>Johannes 11,49</w:t>
      </w:r>
      <w:r w:rsidR="00893486">
        <w:t xml:space="preserve"> – </w:t>
      </w:r>
      <w:r w:rsidR="00893486" w:rsidRPr="00105711">
        <w:rPr>
          <w:i/>
          <w:iCs/>
        </w:rPr>
        <w:t>„Ihr wisst nichts!“</w:t>
      </w:r>
      <w:r w:rsidR="00893486">
        <w:t xml:space="preserve"> (Kaiphas)</w:t>
      </w:r>
    </w:p>
    <w:p w14:paraId="19FB0FEF" w14:textId="4777BEDA" w:rsidR="005E1C14" w:rsidRDefault="005E1C14" w:rsidP="005E1C14">
      <w:pPr>
        <w:pStyle w:val="Punkte"/>
        <w:spacing w:after="120"/>
        <w:ind w:left="714" w:hanging="357"/>
      </w:pPr>
      <w:r>
        <w:rPr>
          <w:b/>
          <w:bCs/>
        </w:rPr>
        <w:lastRenderedPageBreak/>
        <w:t xml:space="preserve">Sexuell: </w:t>
      </w:r>
      <w:r w:rsidRPr="000830D3">
        <w:t>Andere werden zur Befriedigung der persönlichen Sexualität missbraucht.</w:t>
      </w:r>
      <w:r>
        <w:t xml:space="preserve"> Dieser Missbrauch kann als sexueller Übergriff, Inzest, sexuelle Belästigung, Schikanierung, verbaler oder seelischer Missbrauch auftreten. Man nutzt einen Menschen oder eine Gruppe zum Vorteil des Täters aus. </w:t>
      </w:r>
      <w:r w:rsidR="00AD0D24" w:rsidRPr="00AD0D24">
        <w:t>(</w:t>
      </w:r>
      <w:r w:rsidRPr="00AD0D24">
        <w:t>Hinweis: In einigen Ländern gibt es strenge Richtlinien, wie diese Art von Missbrauch angezeigt und durch das Gesetz bestraft werden muss. Das gilt vor allem für den Missbrauch von Kindern.</w:t>
      </w:r>
      <w:r w:rsidR="00AD0D24" w:rsidRPr="00AD0D24">
        <w:t xml:space="preserve">) </w:t>
      </w:r>
      <w:r w:rsidR="00AD0D24">
        <w:t xml:space="preserve">Bibeltexte: </w:t>
      </w:r>
      <w:r w:rsidR="00AD0D24" w:rsidRPr="00106F8F">
        <w:rPr>
          <w:i/>
          <w:iCs/>
        </w:rPr>
        <w:t>1.Samuel 2,22-25</w:t>
      </w:r>
      <w:r w:rsidR="00AD0D24">
        <w:t xml:space="preserve"> </w:t>
      </w:r>
      <w:r w:rsidR="008329DE">
        <w:t>–</w:t>
      </w:r>
      <w:r w:rsidR="00AD0D24">
        <w:t xml:space="preserve"> </w:t>
      </w:r>
      <w:r w:rsidR="008329DE">
        <w:t xml:space="preserve">die Söhne Elis; </w:t>
      </w:r>
      <w:r w:rsidR="008329DE" w:rsidRPr="00106F8F">
        <w:rPr>
          <w:i/>
          <w:iCs/>
        </w:rPr>
        <w:t>2.Samuel 11</w:t>
      </w:r>
      <w:r w:rsidR="008329DE">
        <w:t xml:space="preserve"> – David und Bathseba.</w:t>
      </w:r>
    </w:p>
    <w:p w14:paraId="579DE07E" w14:textId="28BA7B57" w:rsidR="009A47C1" w:rsidRDefault="009A47C1" w:rsidP="005961E9">
      <w:pPr>
        <w:spacing w:before="240"/>
        <w:jc w:val="both"/>
        <w:rPr>
          <w:rFonts w:asciiTheme="minorHAnsi" w:hAnsiTheme="minorHAnsi" w:cstheme="minorHAnsi"/>
          <w:b/>
          <w:highlight w:val="yellow"/>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5</w:t>
      </w:r>
      <w:r w:rsidRPr="005961E9">
        <w:rPr>
          <w:rFonts w:asciiTheme="minorHAnsi" w:hAnsiTheme="minorHAnsi" w:cstheme="minorHAnsi"/>
          <w:b/>
          <w:highlight w:val="yellow"/>
          <w:lang w:val="de-DE"/>
        </w:rPr>
        <w:t>]</w:t>
      </w:r>
    </w:p>
    <w:p w14:paraId="0E79CFB0" w14:textId="1F1F4DC7" w:rsidR="00C346C6" w:rsidRPr="00C346C6" w:rsidRDefault="00E5025F" w:rsidP="00C346C6">
      <w:pPr>
        <w:jc w:val="both"/>
        <w:rPr>
          <w:rFonts w:asciiTheme="minorHAnsi" w:hAnsiTheme="minorHAnsi" w:cstheme="minorHAnsi"/>
          <w:b/>
          <w:sz w:val="26"/>
          <w:szCs w:val="26"/>
          <w:lang w:val="de-DE"/>
        </w:rPr>
      </w:pPr>
      <w:r>
        <w:rPr>
          <w:rFonts w:asciiTheme="minorHAnsi" w:hAnsiTheme="minorHAnsi" w:cstheme="minorHAnsi"/>
          <w:b/>
          <w:sz w:val="26"/>
          <w:szCs w:val="26"/>
          <w:lang w:val="de-DE"/>
        </w:rPr>
        <w:t xml:space="preserve">DIE </w:t>
      </w:r>
      <w:r w:rsidR="00C346C6" w:rsidRPr="00C346C6">
        <w:rPr>
          <w:rFonts w:asciiTheme="minorHAnsi" w:hAnsiTheme="minorHAnsi" w:cstheme="minorHAnsi"/>
          <w:b/>
          <w:sz w:val="26"/>
          <w:szCs w:val="26"/>
          <w:lang w:val="de-DE"/>
        </w:rPr>
        <w:t>VERANTWORTLICHKEIT</w:t>
      </w:r>
      <w:r>
        <w:rPr>
          <w:rFonts w:asciiTheme="minorHAnsi" w:hAnsiTheme="minorHAnsi" w:cstheme="minorHAnsi"/>
          <w:b/>
          <w:sz w:val="26"/>
          <w:szCs w:val="26"/>
          <w:lang w:val="de-DE"/>
        </w:rPr>
        <w:t xml:space="preserve"> DER MACHT</w:t>
      </w:r>
    </w:p>
    <w:p w14:paraId="441742B3" w14:textId="706A5E6D" w:rsidR="00D02F27" w:rsidRDefault="0072448C" w:rsidP="00D02F27">
      <w:pPr>
        <w:jc w:val="both"/>
        <w:rPr>
          <w:rFonts w:asciiTheme="minorHAnsi" w:hAnsiTheme="minorHAnsi" w:cstheme="minorHAnsi"/>
          <w:bCs/>
          <w:lang w:val="de-DE"/>
        </w:rPr>
      </w:pPr>
      <w:r>
        <w:rPr>
          <w:rFonts w:asciiTheme="minorHAnsi" w:hAnsiTheme="minorHAnsi" w:cstheme="minorHAnsi"/>
          <w:bCs/>
          <w:lang w:val="de-DE"/>
        </w:rPr>
        <w:t>In all diesen Fällen</w:t>
      </w:r>
      <w:r w:rsidR="00590E6C">
        <w:rPr>
          <w:rFonts w:asciiTheme="minorHAnsi" w:hAnsiTheme="minorHAnsi" w:cstheme="minorHAnsi"/>
          <w:bCs/>
          <w:lang w:val="de-DE"/>
        </w:rPr>
        <w:t xml:space="preserve"> ist der Mächtige derjenige, der für die Situation verantwortlich ist – niemals das Opfer. Stephen Covey</w:t>
      </w:r>
      <w:r w:rsidR="006370FB">
        <w:rPr>
          <w:rFonts w:asciiTheme="minorHAnsi" w:hAnsiTheme="minorHAnsi" w:cstheme="minorHAnsi"/>
          <w:bCs/>
          <w:lang w:val="de-DE"/>
        </w:rPr>
        <w:t xml:space="preserve"> beschreibt in seinem Buch „</w:t>
      </w:r>
      <w:r w:rsidR="003D3B8C">
        <w:rPr>
          <w:rFonts w:asciiTheme="minorHAnsi" w:hAnsiTheme="minorHAnsi" w:cstheme="minorHAnsi"/>
          <w:bCs/>
          <w:lang w:val="de-DE"/>
        </w:rPr>
        <w:t xml:space="preserve">Die sieben Wege zur Effektivität </w:t>
      </w:r>
      <w:r w:rsidR="00B071BE">
        <w:rPr>
          <w:rFonts w:asciiTheme="minorHAnsi" w:hAnsiTheme="minorHAnsi" w:cstheme="minorHAnsi"/>
          <w:bCs/>
          <w:lang w:val="de-DE"/>
        </w:rPr>
        <w:t>–</w:t>
      </w:r>
      <w:r w:rsidR="003D3B8C">
        <w:rPr>
          <w:rFonts w:asciiTheme="minorHAnsi" w:hAnsiTheme="minorHAnsi" w:cstheme="minorHAnsi"/>
          <w:bCs/>
          <w:lang w:val="de-DE"/>
        </w:rPr>
        <w:t xml:space="preserve"> </w:t>
      </w:r>
      <w:r w:rsidR="00B071BE">
        <w:rPr>
          <w:rFonts w:asciiTheme="minorHAnsi" w:hAnsiTheme="minorHAnsi" w:cstheme="minorHAnsi"/>
          <w:bCs/>
          <w:lang w:val="de-DE"/>
        </w:rPr>
        <w:t>Prinzipien für den persönlichen und beruflichen Erfolg“ das von ihm „proaktiv“ genannte Modell</w:t>
      </w:r>
      <w:r w:rsidR="00F312D0" w:rsidRPr="00F22074">
        <w:rPr>
          <w:rFonts w:asciiTheme="minorHAnsi" w:hAnsiTheme="minorHAnsi" w:cstheme="minorHAnsi"/>
          <w:bCs/>
          <w:i/>
          <w:iCs/>
          <w:lang w:val="de-DE"/>
        </w:rPr>
        <w:t>: „Als Menschen sind wir für unser eigene</w:t>
      </w:r>
      <w:r w:rsidR="00525DC4">
        <w:rPr>
          <w:rFonts w:asciiTheme="minorHAnsi" w:hAnsiTheme="minorHAnsi" w:cstheme="minorHAnsi"/>
          <w:bCs/>
          <w:i/>
          <w:iCs/>
          <w:lang w:val="de-DE"/>
        </w:rPr>
        <w:t>s</w:t>
      </w:r>
      <w:r w:rsidR="00F312D0" w:rsidRPr="00F22074">
        <w:rPr>
          <w:rFonts w:asciiTheme="minorHAnsi" w:hAnsiTheme="minorHAnsi" w:cstheme="minorHAnsi"/>
          <w:bCs/>
          <w:i/>
          <w:iCs/>
          <w:lang w:val="de-DE"/>
        </w:rPr>
        <w:t xml:space="preserve"> Leben verantwortlich. </w:t>
      </w:r>
      <w:r w:rsidR="00574E98" w:rsidRPr="00F22074">
        <w:rPr>
          <w:rFonts w:asciiTheme="minorHAnsi" w:hAnsiTheme="minorHAnsi" w:cstheme="minorHAnsi"/>
          <w:bCs/>
          <w:i/>
          <w:iCs/>
          <w:lang w:val="de-DE"/>
        </w:rPr>
        <w:t xml:space="preserve">Unser Verhalten muss auf unseren Entscheidungen, nicht auf </w:t>
      </w:r>
      <w:r w:rsidR="001A6AC1" w:rsidRPr="00F22074">
        <w:rPr>
          <w:rFonts w:asciiTheme="minorHAnsi" w:hAnsiTheme="minorHAnsi" w:cstheme="minorHAnsi"/>
          <w:bCs/>
          <w:i/>
          <w:iCs/>
          <w:lang w:val="de-DE"/>
        </w:rPr>
        <w:t xml:space="preserve">unseren Umweltbedingungen beruhen.“ </w:t>
      </w:r>
      <w:r w:rsidR="001A6AC1">
        <w:rPr>
          <w:rFonts w:asciiTheme="minorHAnsi" w:hAnsiTheme="minorHAnsi" w:cstheme="minorHAnsi"/>
          <w:bCs/>
          <w:lang w:val="de-DE"/>
        </w:rPr>
        <w:t xml:space="preserve">Dann erklärt er, wie das englische Wort </w:t>
      </w:r>
      <w:proofErr w:type="spellStart"/>
      <w:r w:rsidR="001A6AC1">
        <w:rPr>
          <w:rFonts w:asciiTheme="minorHAnsi" w:hAnsiTheme="minorHAnsi" w:cstheme="minorHAnsi"/>
          <w:bCs/>
          <w:lang w:val="de-DE"/>
        </w:rPr>
        <w:t>respons</w:t>
      </w:r>
      <w:r w:rsidR="00EB53C9">
        <w:rPr>
          <w:rFonts w:asciiTheme="minorHAnsi" w:hAnsiTheme="minorHAnsi" w:cstheme="minorHAnsi"/>
          <w:bCs/>
          <w:lang w:val="de-DE"/>
        </w:rPr>
        <w:t>ibility</w:t>
      </w:r>
      <w:proofErr w:type="spellEnd"/>
      <w:r w:rsidR="00EB53C9">
        <w:rPr>
          <w:rFonts w:asciiTheme="minorHAnsi" w:hAnsiTheme="minorHAnsi" w:cstheme="minorHAnsi"/>
          <w:bCs/>
          <w:lang w:val="de-DE"/>
        </w:rPr>
        <w:t xml:space="preserve"> (Verantwortung) aus den beiden Wörtern „</w:t>
      </w:r>
      <w:proofErr w:type="spellStart"/>
      <w:r w:rsidR="00EB53C9">
        <w:rPr>
          <w:rFonts w:asciiTheme="minorHAnsi" w:hAnsiTheme="minorHAnsi" w:cstheme="minorHAnsi"/>
          <w:bCs/>
          <w:lang w:val="de-DE"/>
        </w:rPr>
        <w:t>response</w:t>
      </w:r>
      <w:proofErr w:type="spellEnd"/>
      <w:r w:rsidR="00EB53C9">
        <w:rPr>
          <w:rFonts w:asciiTheme="minorHAnsi" w:hAnsiTheme="minorHAnsi" w:cstheme="minorHAnsi"/>
          <w:bCs/>
          <w:lang w:val="de-DE"/>
        </w:rPr>
        <w:t>“ (Reaktion) und „</w:t>
      </w:r>
      <w:proofErr w:type="spellStart"/>
      <w:r w:rsidR="00EB53C9">
        <w:rPr>
          <w:rFonts w:asciiTheme="minorHAnsi" w:hAnsiTheme="minorHAnsi" w:cstheme="minorHAnsi"/>
          <w:bCs/>
          <w:lang w:val="de-DE"/>
        </w:rPr>
        <w:t>ability</w:t>
      </w:r>
      <w:proofErr w:type="spellEnd"/>
      <w:r w:rsidR="00EB53C9">
        <w:rPr>
          <w:rFonts w:asciiTheme="minorHAnsi" w:hAnsiTheme="minorHAnsi" w:cstheme="minorHAnsi"/>
          <w:bCs/>
          <w:lang w:val="de-DE"/>
        </w:rPr>
        <w:t>“ (Fähigkeit)</w:t>
      </w:r>
      <w:r w:rsidR="00E87AEE">
        <w:rPr>
          <w:rFonts w:asciiTheme="minorHAnsi" w:hAnsiTheme="minorHAnsi" w:cstheme="minorHAnsi"/>
          <w:bCs/>
          <w:lang w:val="de-DE"/>
        </w:rPr>
        <w:t xml:space="preserve"> </w:t>
      </w:r>
      <w:r w:rsidR="00BB7E9D">
        <w:rPr>
          <w:rFonts w:asciiTheme="minorHAnsi" w:hAnsiTheme="minorHAnsi" w:cstheme="minorHAnsi"/>
          <w:bCs/>
          <w:lang w:val="de-DE"/>
        </w:rPr>
        <w:t>zusammengesetzt ist und somit „die Fähigkeit, seine Reaktion steuern zu können“ beschreibt.</w:t>
      </w:r>
      <w:r w:rsidR="00CF3566">
        <w:rPr>
          <w:rFonts w:asciiTheme="minorHAnsi" w:hAnsiTheme="minorHAnsi" w:cstheme="minorHAnsi"/>
          <w:bCs/>
          <w:lang w:val="de-DE"/>
        </w:rPr>
        <w:t xml:space="preserve"> </w:t>
      </w:r>
      <w:r w:rsidR="00CF3566">
        <w:rPr>
          <w:rStyle w:val="Funotenzeichen"/>
          <w:rFonts w:asciiTheme="minorHAnsi" w:hAnsiTheme="minorHAnsi" w:cstheme="minorHAnsi"/>
          <w:bCs/>
          <w:lang w:val="de-DE"/>
        </w:rPr>
        <w:footnoteReference w:id="9"/>
      </w:r>
    </w:p>
    <w:p w14:paraId="4052CB1B" w14:textId="74B907DE" w:rsidR="007D665A" w:rsidRPr="00F22074" w:rsidRDefault="00704A40" w:rsidP="00D02F27">
      <w:pPr>
        <w:jc w:val="both"/>
        <w:rPr>
          <w:rFonts w:asciiTheme="minorHAnsi" w:hAnsiTheme="minorHAnsi" w:cstheme="minorHAnsi"/>
          <w:bCs/>
          <w:i/>
          <w:iCs/>
          <w:lang w:val="de-DE"/>
        </w:rPr>
      </w:pPr>
      <w:r>
        <w:rPr>
          <w:rFonts w:asciiTheme="minorHAnsi" w:hAnsiTheme="minorHAnsi" w:cstheme="minorHAnsi"/>
          <w:bCs/>
          <w:lang w:val="de-DE"/>
        </w:rPr>
        <w:t>Dies macht klar, dass die Person, welche Macht über eine andere hat, auch die Verantwortung</w:t>
      </w:r>
      <w:r w:rsidR="0020303F">
        <w:rPr>
          <w:rFonts w:asciiTheme="minorHAnsi" w:hAnsiTheme="minorHAnsi" w:cstheme="minorHAnsi"/>
          <w:bCs/>
          <w:lang w:val="de-DE"/>
        </w:rPr>
        <w:t xml:space="preserve"> zu tragen hat. Sie kann also nicht sagen: „Naja, er/sie hat mich dazu verführt!“</w:t>
      </w:r>
      <w:r w:rsidR="00580003">
        <w:rPr>
          <w:rFonts w:asciiTheme="minorHAnsi" w:hAnsiTheme="minorHAnsi" w:cstheme="minorHAnsi"/>
          <w:bCs/>
          <w:lang w:val="de-DE"/>
        </w:rPr>
        <w:t>, genauso wenig wie wir Bathseba die Schuld an der Affäre zuschanzen können.</w:t>
      </w:r>
      <w:r w:rsidR="009523FE">
        <w:rPr>
          <w:rFonts w:asciiTheme="minorHAnsi" w:hAnsiTheme="minorHAnsi" w:cstheme="minorHAnsi"/>
          <w:bCs/>
          <w:lang w:val="de-DE"/>
        </w:rPr>
        <w:t xml:space="preserve"> David war als König der Verantwortliche. Wenn dies nicht der Fall gewesen wäre, sollten wir den Bußpsalm </w:t>
      </w:r>
      <w:r w:rsidR="0055250B">
        <w:rPr>
          <w:rFonts w:asciiTheme="minorHAnsi" w:hAnsiTheme="minorHAnsi" w:cstheme="minorHAnsi"/>
          <w:bCs/>
          <w:lang w:val="de-DE"/>
        </w:rPr>
        <w:t xml:space="preserve">51 von Bathseba verfasst erwarten, nicht von David. Doch er wusste genau, dass er Unrecht getan hatte, und </w:t>
      </w:r>
      <w:r w:rsidR="00051DB8">
        <w:rPr>
          <w:rFonts w:asciiTheme="minorHAnsi" w:hAnsiTheme="minorHAnsi" w:cstheme="minorHAnsi"/>
          <w:bCs/>
          <w:lang w:val="de-DE"/>
        </w:rPr>
        <w:t xml:space="preserve">der Prophet Nathan wusste es auch. In </w:t>
      </w:r>
      <w:r w:rsidR="00051DB8" w:rsidRPr="00106F8F">
        <w:rPr>
          <w:rFonts w:asciiTheme="minorHAnsi" w:hAnsiTheme="minorHAnsi" w:cstheme="minorHAnsi"/>
          <w:bCs/>
          <w:i/>
          <w:iCs/>
          <w:lang w:val="de-DE"/>
        </w:rPr>
        <w:t>2.Samuel 11,27</w:t>
      </w:r>
      <w:r w:rsidR="00051DB8">
        <w:rPr>
          <w:rFonts w:asciiTheme="minorHAnsi" w:hAnsiTheme="minorHAnsi" w:cstheme="minorHAnsi"/>
          <w:bCs/>
          <w:lang w:val="de-DE"/>
        </w:rPr>
        <w:t xml:space="preserve"> steht: </w:t>
      </w:r>
      <w:r w:rsidR="00051DB8" w:rsidRPr="00F22074">
        <w:rPr>
          <w:rFonts w:asciiTheme="minorHAnsi" w:hAnsiTheme="minorHAnsi" w:cstheme="minorHAnsi"/>
          <w:bCs/>
          <w:i/>
          <w:iCs/>
          <w:lang w:val="de-DE"/>
        </w:rPr>
        <w:t>„</w:t>
      </w:r>
      <w:r w:rsidR="00105711" w:rsidRPr="00F22074">
        <w:rPr>
          <w:rFonts w:asciiTheme="minorHAnsi" w:hAnsiTheme="minorHAnsi" w:cstheme="minorHAnsi"/>
          <w:bCs/>
          <w:i/>
          <w:iCs/>
          <w:lang w:val="de-DE"/>
        </w:rPr>
        <w:t xml:space="preserve">In den Augen des HERRN aber war die Sache böse, </w:t>
      </w:r>
      <w:r w:rsidR="00105711" w:rsidRPr="00F22074">
        <w:rPr>
          <w:rFonts w:asciiTheme="minorHAnsi" w:hAnsiTheme="minorHAnsi" w:cstheme="minorHAnsi"/>
          <w:b/>
          <w:i/>
          <w:iCs/>
          <w:lang w:val="de-DE"/>
        </w:rPr>
        <w:t>die David getan hatte</w:t>
      </w:r>
      <w:r w:rsidR="00105711" w:rsidRPr="00F22074">
        <w:rPr>
          <w:rFonts w:asciiTheme="minorHAnsi" w:hAnsiTheme="minorHAnsi" w:cstheme="minorHAnsi"/>
          <w:bCs/>
          <w:i/>
          <w:iCs/>
          <w:lang w:val="de-DE"/>
        </w:rPr>
        <w:t>.“ (NLB)</w:t>
      </w:r>
    </w:p>
    <w:p w14:paraId="0C074506" w14:textId="38E7D854" w:rsidR="007D665A" w:rsidRDefault="009078FC" w:rsidP="00D02F27">
      <w:pPr>
        <w:jc w:val="both"/>
        <w:rPr>
          <w:rFonts w:asciiTheme="minorHAnsi" w:hAnsiTheme="minorHAnsi" w:cstheme="minorHAnsi"/>
          <w:bCs/>
          <w:lang w:val="de-DE"/>
        </w:rPr>
      </w:pPr>
      <w:r>
        <w:rPr>
          <w:rFonts w:asciiTheme="minorHAnsi" w:hAnsiTheme="minorHAnsi" w:cstheme="minorHAnsi"/>
          <w:bCs/>
          <w:lang w:val="de-DE"/>
        </w:rPr>
        <w:t xml:space="preserve">Der Prediger, die Lehrerin, die Therapeutin, der ADWA-Leiter – wer immer </w:t>
      </w:r>
      <w:r w:rsidR="00FF4CEE">
        <w:rPr>
          <w:rFonts w:asciiTheme="minorHAnsi" w:hAnsiTheme="minorHAnsi" w:cstheme="minorHAnsi"/>
          <w:bCs/>
          <w:lang w:val="de-DE"/>
        </w:rPr>
        <w:t>das Sagen hat</w:t>
      </w:r>
      <w:r w:rsidR="00057ED7">
        <w:rPr>
          <w:rFonts w:asciiTheme="minorHAnsi" w:hAnsiTheme="minorHAnsi" w:cstheme="minorHAnsi"/>
          <w:bCs/>
          <w:lang w:val="de-DE"/>
        </w:rPr>
        <w:t xml:space="preserve">, ist verantwortlich und zur Rechenschaft zu ziehen. Larry </w:t>
      </w:r>
      <w:proofErr w:type="spellStart"/>
      <w:r w:rsidR="00057ED7">
        <w:rPr>
          <w:rFonts w:asciiTheme="minorHAnsi" w:hAnsiTheme="minorHAnsi" w:cstheme="minorHAnsi"/>
          <w:bCs/>
          <w:lang w:val="de-DE"/>
        </w:rPr>
        <w:t>Spielman</w:t>
      </w:r>
      <w:proofErr w:type="spellEnd"/>
      <w:r w:rsidR="00057ED7">
        <w:rPr>
          <w:rFonts w:asciiTheme="minorHAnsi" w:hAnsiTheme="minorHAnsi" w:cstheme="minorHAnsi"/>
          <w:bCs/>
          <w:lang w:val="de-DE"/>
        </w:rPr>
        <w:t>, ein Vorreiter der</w:t>
      </w:r>
      <w:r w:rsidR="00A60F94">
        <w:rPr>
          <w:rFonts w:asciiTheme="minorHAnsi" w:hAnsiTheme="minorHAnsi" w:cstheme="minorHAnsi"/>
          <w:bCs/>
          <w:lang w:val="de-DE"/>
        </w:rPr>
        <w:t xml:space="preserve"> Vorbeugung von beruflichem Missbrauch in der </w:t>
      </w:r>
      <w:r w:rsidR="00C40132">
        <w:rPr>
          <w:rFonts w:asciiTheme="minorHAnsi" w:hAnsiTheme="minorHAnsi" w:cstheme="minorHAnsi"/>
          <w:bCs/>
          <w:lang w:val="de-DE"/>
        </w:rPr>
        <w:t xml:space="preserve">Kirche, schreibt: </w:t>
      </w:r>
      <w:r w:rsidR="00C40132" w:rsidRPr="00C85944">
        <w:rPr>
          <w:rFonts w:asciiTheme="minorHAnsi" w:hAnsiTheme="minorHAnsi" w:cstheme="minorHAnsi"/>
          <w:bCs/>
          <w:i/>
          <w:iCs/>
          <w:lang w:val="de-DE"/>
        </w:rPr>
        <w:t>„Die Rolle des Führers</w:t>
      </w:r>
      <w:r w:rsidR="00EF1ADD" w:rsidRPr="00C85944">
        <w:rPr>
          <w:rFonts w:asciiTheme="minorHAnsi" w:hAnsiTheme="minorHAnsi" w:cstheme="minorHAnsi"/>
          <w:bCs/>
          <w:i/>
          <w:iCs/>
          <w:lang w:val="de-DE"/>
        </w:rPr>
        <w:t xml:space="preserve"> erzeugt ein bedingungsloses Vertrauen zwischen dem Leiter und jenen, über die er Macht ausübt.</w:t>
      </w:r>
      <w:r w:rsidR="0053477E" w:rsidRPr="00C85944">
        <w:rPr>
          <w:rFonts w:asciiTheme="minorHAnsi" w:hAnsiTheme="minorHAnsi" w:cstheme="minorHAnsi"/>
          <w:bCs/>
          <w:i/>
          <w:iCs/>
          <w:lang w:val="de-DE"/>
        </w:rPr>
        <w:t xml:space="preserve"> Er darf niemals diese</w:t>
      </w:r>
      <w:r w:rsidR="00CF288C" w:rsidRPr="00C85944">
        <w:rPr>
          <w:rFonts w:asciiTheme="minorHAnsi" w:hAnsiTheme="minorHAnsi" w:cstheme="minorHAnsi"/>
          <w:bCs/>
          <w:i/>
          <w:iCs/>
          <w:lang w:val="de-DE"/>
        </w:rPr>
        <w:t>s</w:t>
      </w:r>
      <w:r w:rsidR="0053477E" w:rsidRPr="00C85944">
        <w:rPr>
          <w:rFonts w:asciiTheme="minorHAnsi" w:hAnsiTheme="minorHAnsi" w:cstheme="minorHAnsi"/>
          <w:bCs/>
          <w:i/>
          <w:iCs/>
          <w:lang w:val="de-DE"/>
        </w:rPr>
        <w:t xml:space="preserve"> heilige </w:t>
      </w:r>
      <w:r w:rsidR="00CF288C" w:rsidRPr="00C85944">
        <w:rPr>
          <w:rFonts w:asciiTheme="minorHAnsi" w:hAnsiTheme="minorHAnsi" w:cstheme="minorHAnsi"/>
          <w:bCs/>
          <w:i/>
          <w:iCs/>
          <w:lang w:val="de-DE"/>
        </w:rPr>
        <w:t xml:space="preserve">Vertrauen zu seiner persönlichen Befriedigung missbrauchen. </w:t>
      </w:r>
      <w:r w:rsidR="0096736D" w:rsidRPr="00C85944">
        <w:rPr>
          <w:rFonts w:asciiTheme="minorHAnsi" w:hAnsiTheme="minorHAnsi" w:cstheme="minorHAnsi"/>
          <w:bCs/>
          <w:i/>
          <w:iCs/>
          <w:lang w:val="de-DE"/>
        </w:rPr>
        <w:t>Das Machtgefälle zwischen König und Untertan, zwischen Führer</w:t>
      </w:r>
      <w:r w:rsidR="00DC15C8">
        <w:rPr>
          <w:rFonts w:asciiTheme="minorHAnsi" w:hAnsiTheme="minorHAnsi" w:cstheme="minorHAnsi"/>
          <w:bCs/>
          <w:i/>
          <w:iCs/>
          <w:lang w:val="de-DE"/>
        </w:rPr>
        <w:t>n</w:t>
      </w:r>
      <w:r w:rsidR="0096736D" w:rsidRPr="00C85944">
        <w:rPr>
          <w:rFonts w:asciiTheme="minorHAnsi" w:hAnsiTheme="minorHAnsi" w:cstheme="minorHAnsi"/>
          <w:bCs/>
          <w:i/>
          <w:iCs/>
          <w:lang w:val="de-DE"/>
        </w:rPr>
        <w:t xml:space="preserve"> und Nachfolger</w:t>
      </w:r>
      <w:r w:rsidR="00DC15C8">
        <w:rPr>
          <w:rFonts w:asciiTheme="minorHAnsi" w:hAnsiTheme="minorHAnsi" w:cstheme="minorHAnsi"/>
          <w:bCs/>
          <w:i/>
          <w:iCs/>
          <w:lang w:val="de-DE"/>
        </w:rPr>
        <w:t>n</w:t>
      </w:r>
      <w:r w:rsidR="0096736D" w:rsidRPr="00C85944">
        <w:rPr>
          <w:rFonts w:asciiTheme="minorHAnsi" w:hAnsiTheme="minorHAnsi" w:cstheme="minorHAnsi"/>
          <w:bCs/>
          <w:i/>
          <w:iCs/>
          <w:lang w:val="de-DE"/>
        </w:rPr>
        <w:t xml:space="preserve">, </w:t>
      </w:r>
      <w:r w:rsidR="00BA59FC" w:rsidRPr="00C85944">
        <w:rPr>
          <w:rFonts w:asciiTheme="minorHAnsi" w:hAnsiTheme="minorHAnsi" w:cstheme="minorHAnsi"/>
          <w:bCs/>
          <w:i/>
          <w:iCs/>
          <w:lang w:val="de-DE"/>
        </w:rPr>
        <w:t xml:space="preserve">führt dazu, dass der schwächere Partner </w:t>
      </w:r>
      <w:r w:rsidR="008B4891" w:rsidRPr="00C85944">
        <w:rPr>
          <w:rFonts w:asciiTheme="minorHAnsi" w:hAnsiTheme="minorHAnsi" w:cstheme="minorHAnsi"/>
          <w:bCs/>
          <w:i/>
          <w:iCs/>
          <w:lang w:val="de-DE"/>
        </w:rPr>
        <w:t xml:space="preserve">dem Missbrauch </w:t>
      </w:r>
      <w:r w:rsidR="000D4F69" w:rsidRPr="00C85944">
        <w:rPr>
          <w:rFonts w:asciiTheme="minorHAnsi" w:hAnsiTheme="minorHAnsi" w:cstheme="minorHAnsi"/>
          <w:bCs/>
          <w:i/>
          <w:iCs/>
          <w:lang w:val="de-DE"/>
        </w:rPr>
        <w:t>wehrlos ausgesetzt ist.“</w:t>
      </w:r>
      <w:r w:rsidR="00E07BF3">
        <w:rPr>
          <w:rStyle w:val="Funotenzeichen"/>
          <w:rFonts w:asciiTheme="minorHAnsi" w:hAnsiTheme="minorHAnsi" w:cstheme="minorHAnsi"/>
          <w:bCs/>
          <w:lang w:val="de-DE"/>
        </w:rPr>
        <w:footnoteReference w:id="10"/>
      </w:r>
    </w:p>
    <w:p w14:paraId="23D39271" w14:textId="7F7D1529" w:rsidR="009A47C1" w:rsidRDefault="009A47C1" w:rsidP="005961E9">
      <w:pPr>
        <w:spacing w:before="240"/>
        <w:jc w:val="both"/>
        <w:rPr>
          <w:rFonts w:asciiTheme="minorHAnsi" w:hAnsiTheme="minorHAnsi" w:cstheme="minorHAnsi"/>
          <w:b/>
          <w:highlight w:val="yellow"/>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6</w:t>
      </w:r>
      <w:r w:rsidRPr="005A3319">
        <w:rPr>
          <w:rFonts w:asciiTheme="minorHAnsi" w:hAnsiTheme="minorHAnsi" w:cstheme="minorHAnsi"/>
          <w:b/>
          <w:highlight w:val="yellow"/>
          <w:lang w:val="de-DE"/>
        </w:rPr>
        <w:t>]</w:t>
      </w:r>
    </w:p>
    <w:p w14:paraId="0A4237C4" w14:textId="012B9A8F" w:rsidR="00406E27" w:rsidRPr="0031237D" w:rsidRDefault="0031237D" w:rsidP="0031237D">
      <w:pPr>
        <w:pStyle w:val="StandardWeb"/>
        <w:jc w:val="both"/>
        <w:rPr>
          <w:rFonts w:asciiTheme="minorHAnsi" w:hAnsiTheme="minorHAnsi" w:cstheme="minorHAnsi"/>
          <w:b/>
          <w:sz w:val="26"/>
          <w:szCs w:val="26"/>
          <w:lang w:val="de-DE"/>
        </w:rPr>
      </w:pPr>
      <w:r>
        <w:rPr>
          <w:rFonts w:asciiTheme="minorHAnsi" w:hAnsiTheme="minorHAnsi" w:cstheme="minorHAnsi"/>
          <w:b/>
          <w:sz w:val="26"/>
          <w:szCs w:val="26"/>
          <w:lang w:val="de-DE"/>
        </w:rPr>
        <w:t>WAS WIR ÜBER MISSBRAUCH WISSEN MÜSSEN</w:t>
      </w:r>
    </w:p>
    <w:p w14:paraId="40686443" w14:textId="327559FC" w:rsidR="00406E27" w:rsidRDefault="00AC0C31" w:rsidP="00406E27">
      <w:pPr>
        <w:pStyle w:val="Punkte"/>
        <w:spacing w:after="120"/>
        <w:ind w:left="714" w:hanging="357"/>
      </w:pPr>
      <w:r w:rsidRPr="00AC0C31">
        <w:lastRenderedPageBreak/>
        <w:t>Die vielleicht wichtigste Tatsache</w:t>
      </w:r>
      <w:r>
        <w:t>, die uns immer vor Augen stehen muss, ist</w:t>
      </w:r>
      <w:r w:rsidR="005F1DCD">
        <w:t>: Der Überlegene (mit Macht jeder Art) ist der Verantwortliche.</w:t>
      </w:r>
    </w:p>
    <w:p w14:paraId="68AE17F6" w14:textId="3B02098F" w:rsidR="001B6845" w:rsidRDefault="001B6845" w:rsidP="00406E27">
      <w:pPr>
        <w:pStyle w:val="Punkte"/>
        <w:spacing w:after="120"/>
        <w:ind w:left="714" w:hanging="357"/>
      </w:pPr>
      <w:r>
        <w:t xml:space="preserve">Wir werden nicht aufgrund der Versuchungen, mit denen uns Menschen begegnen, </w:t>
      </w:r>
      <w:r w:rsidR="00922368">
        <w:t>beurteilt</w:t>
      </w:r>
      <w:r>
        <w:t>, sondern aufgrund</w:t>
      </w:r>
      <w:r w:rsidR="00922368">
        <w:t xml:space="preserve"> unserer Reaktion darauf.</w:t>
      </w:r>
    </w:p>
    <w:p w14:paraId="15D7BC0E" w14:textId="462C4FE8" w:rsidR="00922368" w:rsidRDefault="00A0427B" w:rsidP="00406E27">
      <w:pPr>
        <w:pStyle w:val="Punkte"/>
        <w:spacing w:after="120"/>
        <w:ind w:left="714" w:hanging="357"/>
      </w:pPr>
      <w:r>
        <w:t>Unangebrachtes sexuelles Verhalten mit einer Person des anderen oder gleichen Geschlechts</w:t>
      </w:r>
      <w:r w:rsidR="00145887">
        <w:t xml:space="preserve"> ist Sünde, selbst wenn es im gegenseitigen Einvernehmen geschieht. Das </w:t>
      </w:r>
      <w:r w:rsidR="002F7E0E">
        <w:t xml:space="preserve">beinhaltet unter anderem Kindesmissbrauch, Ehebruch, Homosexualität, </w:t>
      </w:r>
      <w:r w:rsidR="001F57D8">
        <w:t xml:space="preserve">sexuelle Belästigung, </w:t>
      </w:r>
      <w:r w:rsidR="00CA7C2B">
        <w:t>Voyeurismus</w:t>
      </w:r>
      <w:r w:rsidR="002A689F">
        <w:t xml:space="preserve"> und anderes sexuelle, unangebrachte Verhalten. Diese Sünden sollten bei Christen nicht vorkommen, aber si</w:t>
      </w:r>
      <w:r w:rsidR="00773264">
        <w:t xml:space="preserve">e sind vorhanden. Wenn einer oder eine der Beteiligten Macht ausübt (Prediger – Predigerin, Gemeindeleiter – Gemeindeleiterin, Lehrer – Lehrerin, </w:t>
      </w:r>
      <w:r w:rsidR="004B55A6">
        <w:t>Arzt – Ärztin …), dann ist diese</w:t>
      </w:r>
      <w:r w:rsidR="002F7E0E">
        <w:t xml:space="preserve"> </w:t>
      </w:r>
      <w:r w:rsidR="004B55A6">
        <w:t>Person immer verantwortlich und muss zur Rechenschaft gezogen werden.</w:t>
      </w:r>
    </w:p>
    <w:p w14:paraId="52EC5310" w14:textId="17211F08" w:rsidR="002E2F16" w:rsidRDefault="002E2F16" w:rsidP="00406E27">
      <w:pPr>
        <w:pStyle w:val="Punkte"/>
        <w:spacing w:after="120"/>
        <w:ind w:left="714" w:hanging="357"/>
      </w:pPr>
      <w:r>
        <w:t xml:space="preserve">Wenn du von Missbrauch erfährst, </w:t>
      </w:r>
      <w:r w:rsidR="00A02C64">
        <w:t>tue die Sache nicht als unglaubwürdig ab</w:t>
      </w:r>
      <w:r>
        <w:t xml:space="preserve">. </w:t>
      </w:r>
      <w:r w:rsidR="00A1107E">
        <w:t>Leider</w:t>
      </w:r>
      <w:r>
        <w:t xml:space="preserve"> passiere</w:t>
      </w:r>
      <w:r w:rsidR="005961E9">
        <w:t>n</w:t>
      </w:r>
      <w:r>
        <w:t xml:space="preserve"> solche Dinge, </w:t>
      </w:r>
      <w:r w:rsidR="00A02C64">
        <w:t>sogar in unserer Gemeinschaft.</w:t>
      </w:r>
    </w:p>
    <w:p w14:paraId="3D40D5F5" w14:textId="77777777" w:rsidR="00595AFE" w:rsidRPr="005961E9" w:rsidRDefault="009A47C1" w:rsidP="005961E9">
      <w:pPr>
        <w:spacing w:before="240"/>
        <w:jc w:val="both"/>
        <w:rPr>
          <w:rFonts w:asciiTheme="minorHAnsi" w:hAnsiTheme="minorHAnsi" w:cstheme="minorHAnsi"/>
          <w:b/>
          <w:highlight w:val="yellow"/>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7</w:t>
      </w:r>
      <w:r w:rsidRPr="005A3319">
        <w:rPr>
          <w:rFonts w:asciiTheme="minorHAnsi" w:hAnsiTheme="minorHAnsi" w:cstheme="minorHAnsi"/>
          <w:b/>
          <w:highlight w:val="yellow"/>
          <w:lang w:val="de-DE"/>
        </w:rPr>
        <w:t>]</w:t>
      </w:r>
    </w:p>
    <w:p w14:paraId="34D91043" w14:textId="23B993F8" w:rsidR="00A1107E" w:rsidRDefault="006E7B8B" w:rsidP="00A1107E">
      <w:pPr>
        <w:pStyle w:val="Punkte"/>
        <w:spacing w:after="120"/>
        <w:ind w:left="714" w:hanging="357"/>
      </w:pPr>
      <w:r>
        <w:t xml:space="preserve">Wenn Missbrauch irgendeiner Art auftritt, </w:t>
      </w:r>
      <w:r w:rsidR="00992994">
        <w:t xml:space="preserve">geht es von da an vor allem um </w:t>
      </w:r>
      <w:r>
        <w:t>die Wiederherstellung</w:t>
      </w:r>
      <w:r w:rsidR="00A1107E">
        <w:t>.</w:t>
      </w:r>
      <w:r w:rsidR="000213DA">
        <w:t xml:space="preserve"> Sie beinhaltet Elemente wie Gegenüberstellung, Bekenntnis, Reue, persönliche Beratung</w:t>
      </w:r>
      <w:r w:rsidR="00FF2CF3">
        <w:t xml:space="preserve">, Ehe- oder Familientherapie und </w:t>
      </w:r>
      <w:r w:rsidR="00135C2A">
        <w:t xml:space="preserve">eine Gruppe, welcher man Rechenschaft schuldet. Dieser Prozess der Wiederherstellung ist nicht einfach und braucht lange. </w:t>
      </w:r>
      <w:r w:rsidR="00B14B55">
        <w:t>Es ist auch nicht in allen Fällen möglich oder richtig, sie zu erlangen. Vor allem</w:t>
      </w:r>
      <w:r w:rsidR="00CE332D">
        <w:t xml:space="preserve"> darf es nicht sein, dass man so tut, als wäre nichts gewesen, und den Täter </w:t>
      </w:r>
      <w:proofErr w:type="gramStart"/>
      <w:r w:rsidR="00CE332D">
        <w:t>stillschweigend</w:t>
      </w:r>
      <w:proofErr w:type="gramEnd"/>
      <w:r w:rsidR="00CE332D">
        <w:t xml:space="preserve"> an eine andere Stelle versetzt.</w:t>
      </w:r>
    </w:p>
    <w:p w14:paraId="45D2902F" w14:textId="7EE98640" w:rsidR="00426B76" w:rsidRDefault="00A62C6C" w:rsidP="00A1107E">
      <w:pPr>
        <w:pStyle w:val="Punkte"/>
        <w:spacing w:after="120"/>
        <w:ind w:left="714" w:hanging="357"/>
      </w:pPr>
      <w:r>
        <w:t xml:space="preserve">Resultate der </w:t>
      </w:r>
      <w:r w:rsidRPr="0049550A">
        <w:rPr>
          <w:i/>
          <w:iCs/>
        </w:rPr>
        <w:t>CDC National Intimate Partner and Sexual Violence Survey (NISVS)</w:t>
      </w:r>
      <w:r w:rsidR="0049550A" w:rsidRPr="0049550A">
        <w:rPr>
          <w:i/>
          <w:iCs/>
        </w:rPr>
        <w:t xml:space="preserve"> </w:t>
      </w:r>
      <w:r w:rsidR="0049550A">
        <w:t>weisen darauf hin, dass</w:t>
      </w:r>
      <w:r w:rsidR="00BD648E">
        <w:t xml:space="preserve"> Millionen Amerikaner und Amerikanerinnen jährlich unter sexueller Gewalt, Stalking</w:t>
      </w:r>
      <w:r w:rsidR="00AE0485">
        <w:t xml:space="preserve"> und häuslicher Gewalt leiden. </w:t>
      </w:r>
      <w:r w:rsidR="00546636">
        <w:t>Über die</w:t>
      </w:r>
      <w:r w:rsidR="00AE0485">
        <w:t xml:space="preserve"> sofort sichtbaren körperlichen und seelischen Folge</w:t>
      </w:r>
      <w:r w:rsidR="00546636">
        <w:t xml:space="preserve">n hinaus werden eine große Bandbreite an chronischen körperlichen und </w:t>
      </w:r>
      <w:r w:rsidR="00CA6F89">
        <w:t xml:space="preserve">mentalen Gesundheitsproblemen durch diese Formen der Gewalt hervorgerufen. </w:t>
      </w:r>
      <w:r w:rsidR="00851177">
        <w:t>Die Auswirkungen gehen über das persönliche Leid des Opfers hinaus</w:t>
      </w:r>
      <w:r w:rsidR="00E66995">
        <w:t>, weil die Kosten für die medizinische Versorgung, die verlorene Arbeitsleistung und die Justiz</w:t>
      </w:r>
      <w:r w:rsidR="001E3C37">
        <w:t xml:space="preserve"> bedeutend sind.</w:t>
      </w:r>
      <w:r w:rsidR="001E3C37">
        <w:rPr>
          <w:rStyle w:val="Funotenzeichen"/>
        </w:rPr>
        <w:footnoteReference w:id="11"/>
      </w:r>
      <w:r w:rsidR="00FB2750">
        <w:t xml:space="preserve"> Wir müssen</w:t>
      </w:r>
      <w:r w:rsidR="000A25A5">
        <w:t xml:space="preserve"> uns klarmachen, dass diese Missbrauchstaten nicht geschehen könnten und würden, wenn der Täter dem Opfer nicht überlegen wäre.</w:t>
      </w:r>
    </w:p>
    <w:p w14:paraId="40BD8425" w14:textId="458AD909" w:rsidR="00877C91" w:rsidRDefault="008C5CC7" w:rsidP="00A1107E">
      <w:pPr>
        <w:pStyle w:val="Punkte"/>
        <w:spacing w:after="120"/>
        <w:ind w:left="714" w:hanging="357"/>
      </w:pPr>
      <w:r w:rsidRPr="003E1FF7">
        <w:t>„</w:t>
      </w:r>
      <w:r w:rsidR="008E6CAE" w:rsidRPr="003E1FF7">
        <w:t xml:space="preserve">Robert </w:t>
      </w:r>
      <w:proofErr w:type="spellStart"/>
      <w:r w:rsidR="008E6CAE" w:rsidRPr="003E1FF7">
        <w:t>Shoop</w:t>
      </w:r>
      <w:proofErr w:type="spellEnd"/>
      <w:r w:rsidR="008E6CAE" w:rsidRPr="003E1FF7">
        <w:t xml:space="preserve">, ein Experte der Kansas State University, der </w:t>
      </w:r>
      <w:r w:rsidR="003F620B" w:rsidRPr="003E1FF7">
        <w:t>Studien über</w:t>
      </w:r>
      <w:r w:rsidR="0064260B" w:rsidRPr="003E1FF7">
        <w:t xml:space="preserve"> sexuelle Belästigung und Missbrauch in Schulen </w:t>
      </w:r>
      <w:r w:rsidR="003F620B" w:rsidRPr="003E1FF7">
        <w:t xml:space="preserve">durchgeführt hat, </w:t>
      </w:r>
      <w:r w:rsidR="005A05A4" w:rsidRPr="003E1FF7">
        <w:t xml:space="preserve">warnt, dass sich sexueller Missbrauch nicht auf Trainer beschränkt. </w:t>
      </w:r>
      <w:r w:rsidR="00A032A3" w:rsidRPr="00A032A3">
        <w:rPr>
          <w:i/>
          <w:iCs/>
        </w:rPr>
        <w:t>„</w:t>
      </w:r>
      <w:r w:rsidR="005A05A4" w:rsidRPr="00A032A3">
        <w:rPr>
          <w:i/>
          <w:iCs/>
        </w:rPr>
        <w:t xml:space="preserve">Chorleiter, </w:t>
      </w:r>
      <w:r w:rsidR="0041128D" w:rsidRPr="00A032A3">
        <w:rPr>
          <w:i/>
          <w:iCs/>
        </w:rPr>
        <w:t xml:space="preserve">Musiklehrer oder sonst jemand, der </w:t>
      </w:r>
      <w:r w:rsidR="009C6ED2" w:rsidRPr="00A032A3">
        <w:rPr>
          <w:i/>
          <w:iCs/>
        </w:rPr>
        <w:t xml:space="preserve">zu deinem Kind außerhalb der Schule Kontakt hat, kann ebenfalls ein Täter sein … Das heißt </w:t>
      </w:r>
      <w:proofErr w:type="gramStart"/>
      <w:r w:rsidR="009C6ED2" w:rsidRPr="00A032A3">
        <w:rPr>
          <w:i/>
          <w:iCs/>
        </w:rPr>
        <w:t>natürlich nicht</w:t>
      </w:r>
      <w:proofErr w:type="gramEnd"/>
      <w:r w:rsidR="009C6ED2" w:rsidRPr="00A032A3">
        <w:rPr>
          <w:i/>
          <w:iCs/>
        </w:rPr>
        <w:t xml:space="preserve">, dass dein Kind </w:t>
      </w:r>
      <w:r w:rsidR="00F80969" w:rsidRPr="00A032A3">
        <w:rPr>
          <w:i/>
          <w:iCs/>
        </w:rPr>
        <w:t>im Klassenzimmer</w:t>
      </w:r>
      <w:r w:rsidR="009C6ED2" w:rsidRPr="00A032A3">
        <w:rPr>
          <w:i/>
          <w:iCs/>
        </w:rPr>
        <w:t xml:space="preserve"> </w:t>
      </w:r>
      <w:r w:rsidR="00F80969" w:rsidRPr="00A032A3">
        <w:rPr>
          <w:i/>
          <w:iCs/>
        </w:rPr>
        <w:t>sicherer ist. Immer häufiger wird über sexuelle Beziehungen zwischen Lehrern</w:t>
      </w:r>
      <w:r w:rsidR="00064C40" w:rsidRPr="00A032A3">
        <w:rPr>
          <w:i/>
          <w:iCs/>
        </w:rPr>
        <w:t>/Lehrerinnen und Schülern/Schülerinnen berichtet.</w:t>
      </w:r>
      <w:r w:rsidR="00A032A3" w:rsidRPr="00A032A3">
        <w:rPr>
          <w:i/>
          <w:iCs/>
        </w:rPr>
        <w:t>“</w:t>
      </w:r>
      <w:r w:rsidR="00064C40" w:rsidRPr="003E1FF7">
        <w:t xml:space="preserve"> </w:t>
      </w:r>
      <w:proofErr w:type="spellStart"/>
      <w:r w:rsidR="00064C40" w:rsidRPr="003E1FF7">
        <w:t>Shoop</w:t>
      </w:r>
      <w:proofErr w:type="spellEnd"/>
      <w:r w:rsidR="00064C40" w:rsidRPr="003E1FF7">
        <w:t xml:space="preserve"> </w:t>
      </w:r>
      <w:r w:rsidR="00772DFA" w:rsidRPr="003E1FF7">
        <w:lastRenderedPageBreak/>
        <w:t xml:space="preserve">gibt zu </w:t>
      </w:r>
      <w:r w:rsidR="00110AA0" w:rsidRPr="003E1FF7">
        <w:t>bedenken</w:t>
      </w:r>
      <w:r w:rsidR="00772DFA" w:rsidRPr="003E1FF7">
        <w:t xml:space="preserve">, dass </w:t>
      </w:r>
      <w:r w:rsidR="00A032A3" w:rsidRPr="00A032A3">
        <w:rPr>
          <w:i/>
          <w:iCs/>
        </w:rPr>
        <w:t>„</w:t>
      </w:r>
      <w:r w:rsidR="00772DFA" w:rsidRPr="00A032A3">
        <w:rPr>
          <w:i/>
          <w:iCs/>
        </w:rPr>
        <w:t xml:space="preserve">diese Fälle nur die Spitze des Eisbergs sind und </w:t>
      </w:r>
      <w:r w:rsidR="00110AA0" w:rsidRPr="00A032A3">
        <w:rPr>
          <w:i/>
          <w:iCs/>
        </w:rPr>
        <w:t xml:space="preserve">vieles im Verborgenen bleibt; es gibt aber in den USA keine Studien, welche erforschen, wie groß dieses Problem wirklich ist. </w:t>
      </w:r>
      <w:r w:rsidR="00E114A6" w:rsidRPr="00A032A3">
        <w:rPr>
          <w:i/>
          <w:iCs/>
        </w:rPr>
        <w:t xml:space="preserve">Dennoch ist der Skandal von seinem Umfang her vergleichbar mit den </w:t>
      </w:r>
      <w:r w:rsidR="009C5BF9" w:rsidRPr="00A032A3">
        <w:rPr>
          <w:i/>
          <w:iCs/>
        </w:rPr>
        <w:t xml:space="preserve">Missbrauchsvorwürfen, die katholische Priester betreffen (wenn er auch durch diese </w:t>
      </w:r>
      <w:r w:rsidR="00B3389D" w:rsidRPr="00A032A3">
        <w:rPr>
          <w:i/>
          <w:iCs/>
        </w:rPr>
        <w:t>in den Hintergrund gerückt wird).“</w:t>
      </w:r>
      <w:r w:rsidR="009566F7" w:rsidRPr="00A032A3">
        <w:rPr>
          <w:i/>
          <w:iCs/>
        </w:rPr>
        <w:t xml:space="preserve"> </w:t>
      </w:r>
      <w:r w:rsidR="00B3389D" w:rsidRPr="00A032A3">
        <w:rPr>
          <w:rStyle w:val="Funotenzeichen"/>
          <w:i/>
          <w:iCs/>
        </w:rPr>
        <w:footnoteReference w:id="12"/>
      </w:r>
    </w:p>
    <w:p w14:paraId="4F99496C" w14:textId="77777777" w:rsidR="00595AFE" w:rsidRPr="005961E9" w:rsidRDefault="009A47C1" w:rsidP="005961E9">
      <w:pPr>
        <w:spacing w:before="240"/>
        <w:jc w:val="both"/>
        <w:rPr>
          <w:rFonts w:asciiTheme="minorHAnsi" w:hAnsiTheme="minorHAnsi" w:cstheme="minorHAnsi"/>
          <w:b/>
          <w:highlight w:val="yellow"/>
          <w:lang w:val="de-DE"/>
        </w:rPr>
      </w:pPr>
      <w:r w:rsidRPr="005961E9">
        <w:rPr>
          <w:rFonts w:asciiTheme="minorHAnsi" w:hAnsiTheme="minorHAnsi" w:cstheme="minorHAnsi"/>
          <w:b/>
          <w:highlight w:val="yellow"/>
          <w:lang w:val="de-DE"/>
        </w:rPr>
        <w:t>[Folie 8]</w:t>
      </w:r>
    </w:p>
    <w:p w14:paraId="78240B5E" w14:textId="165501AD" w:rsidR="009566F7" w:rsidRDefault="009566F7" w:rsidP="009566F7">
      <w:pPr>
        <w:pStyle w:val="Punkte"/>
        <w:spacing w:after="120"/>
        <w:ind w:left="714" w:hanging="357"/>
      </w:pPr>
      <w:r>
        <w:t xml:space="preserve">Keine </w:t>
      </w:r>
      <w:r w:rsidR="00B30532">
        <w:t xml:space="preserve">Glaubensgemeinschaft ist </w:t>
      </w:r>
      <w:r w:rsidR="00B7024E">
        <w:t>davon nicht betroffen</w:t>
      </w:r>
      <w:r w:rsidR="00B30532">
        <w:t xml:space="preserve">. </w:t>
      </w:r>
      <w:r w:rsidR="00B30532" w:rsidRPr="00C85944">
        <w:rPr>
          <w:i/>
          <w:iCs/>
        </w:rPr>
        <w:t xml:space="preserve">„Die größte protestantische Glaubensgemeinschaft Amerikas, die Southern Baptist Convention, wurde </w:t>
      </w:r>
      <w:r w:rsidR="00F976C8" w:rsidRPr="00C85944">
        <w:rPr>
          <w:i/>
          <w:iCs/>
        </w:rPr>
        <w:t>vor kurzem durch das Bekanntwerden von über 700 Fällen von sexuellem Missbrauch erschüttert, die im Lauf von zwanzig Jahren von beinahe 400 führenden Persönlichkeiten der Gemeinden begangen worden sind.</w:t>
      </w:r>
      <w:r w:rsidR="00327C3A" w:rsidRPr="00C85944">
        <w:rPr>
          <w:i/>
          <w:iCs/>
        </w:rPr>
        <w:t xml:space="preserve"> Was noch schwerer wiegt, ist die Tatsache, dass einige </w:t>
      </w:r>
      <w:r w:rsidR="00FB2796" w:rsidRPr="00C85944">
        <w:rPr>
          <w:i/>
          <w:iCs/>
        </w:rPr>
        <w:t>Führungspersönlichkeiten der Gemeinschaft von dem Problem wussten, aber die Täter nicht an weiteren Vergehen hinderten.</w:t>
      </w:r>
      <w:r w:rsidR="007F3636" w:rsidRPr="00C85944">
        <w:rPr>
          <w:i/>
          <w:iCs/>
        </w:rPr>
        <w:t xml:space="preserve"> Viele Missbraucher waren Wiederholungstäter, die eine Gemeinde verließen</w:t>
      </w:r>
      <w:r w:rsidR="00235693" w:rsidRPr="00C85944">
        <w:rPr>
          <w:i/>
          <w:iCs/>
        </w:rPr>
        <w:t>,</w:t>
      </w:r>
      <w:r w:rsidR="007F3636" w:rsidRPr="00C85944">
        <w:rPr>
          <w:i/>
          <w:iCs/>
        </w:rPr>
        <w:t xml:space="preserve"> </w:t>
      </w:r>
      <w:r w:rsidR="00235693" w:rsidRPr="00C85944">
        <w:rPr>
          <w:i/>
          <w:iCs/>
        </w:rPr>
        <w:t>um</w:t>
      </w:r>
      <w:r w:rsidR="007F3636" w:rsidRPr="00C85944">
        <w:rPr>
          <w:i/>
          <w:iCs/>
        </w:rPr>
        <w:t xml:space="preserve"> sich </w:t>
      </w:r>
      <w:proofErr w:type="gramStart"/>
      <w:r w:rsidR="007F3636" w:rsidRPr="00C85944">
        <w:rPr>
          <w:i/>
          <w:iCs/>
        </w:rPr>
        <w:t>in der nächsten neue Opfer</w:t>
      </w:r>
      <w:proofErr w:type="gramEnd"/>
      <w:r w:rsidR="007F3636" w:rsidRPr="00C85944">
        <w:rPr>
          <w:i/>
          <w:iCs/>
        </w:rPr>
        <w:t xml:space="preserve"> </w:t>
      </w:r>
      <w:r w:rsidR="00235693" w:rsidRPr="00C85944">
        <w:rPr>
          <w:i/>
          <w:iCs/>
        </w:rPr>
        <w:t xml:space="preserve">zu </w:t>
      </w:r>
      <w:r w:rsidR="007F3636" w:rsidRPr="00C85944">
        <w:rPr>
          <w:i/>
          <w:iCs/>
        </w:rPr>
        <w:t>such</w:t>
      </w:r>
      <w:r w:rsidR="00235693" w:rsidRPr="00C85944">
        <w:rPr>
          <w:i/>
          <w:iCs/>
        </w:rPr>
        <w:t>en</w:t>
      </w:r>
      <w:r w:rsidR="007F3636" w:rsidRPr="00C85944">
        <w:rPr>
          <w:i/>
          <w:iCs/>
        </w:rPr>
        <w:t xml:space="preserve">. </w:t>
      </w:r>
      <w:r w:rsidR="00235693" w:rsidRPr="00C85944">
        <w:rPr>
          <w:i/>
          <w:iCs/>
        </w:rPr>
        <w:t>Das ist e</w:t>
      </w:r>
      <w:r w:rsidR="00224B95" w:rsidRPr="00C85944">
        <w:rPr>
          <w:i/>
          <w:iCs/>
        </w:rPr>
        <w:t>in schrecklicher, sündiger und unerträglicher Verrat an Gott und Gottes Volk.“</w:t>
      </w:r>
      <w:r w:rsidR="00224B95">
        <w:t xml:space="preserve"> </w:t>
      </w:r>
      <w:r w:rsidR="00224B95">
        <w:rPr>
          <w:rStyle w:val="Funotenzeichen"/>
        </w:rPr>
        <w:footnoteReference w:id="13"/>
      </w:r>
    </w:p>
    <w:p w14:paraId="0538BA1B" w14:textId="0CFD5494" w:rsidR="00533A61" w:rsidRDefault="00533A61" w:rsidP="009566F7">
      <w:pPr>
        <w:pStyle w:val="Punkte"/>
        <w:spacing w:after="120"/>
        <w:ind w:left="714" w:hanging="357"/>
      </w:pPr>
      <w:r>
        <w:t xml:space="preserve">Wenn sexuelles Fehlverhalten geschieht, muss die Gemeinde </w:t>
      </w:r>
      <w:r w:rsidR="00B74022">
        <w:t xml:space="preserve">festgelegte Schritte unternehmen. Einerseits kann es hilfreich sein, </w:t>
      </w:r>
      <w:r w:rsidR="003060B4">
        <w:t xml:space="preserve">genaue Regeln auszuarbeiten, andererseits </w:t>
      </w:r>
      <w:r w:rsidR="000675E4">
        <w:t>macht es</w:t>
      </w:r>
      <w:r w:rsidR="003060B4">
        <w:t xml:space="preserve"> ein</w:t>
      </w:r>
      <w:r w:rsidR="000675E4">
        <w:t xml:space="preserve"> zu detailliert vorgeschriebenes Regelwerk manchmal unmöglich, </w:t>
      </w:r>
      <w:r w:rsidR="004F2A50">
        <w:t>in allen Fällen vollständig angewandt zu werden. Wenn die</w:t>
      </w:r>
      <w:r w:rsidR="00F10FFA">
        <w:t xml:space="preserve">se festgelegten Richtlinien nicht eingehalten werden, können gerichtliche Verfahren </w:t>
      </w:r>
      <w:r w:rsidR="00834A99">
        <w:t>die Folge sein.</w:t>
      </w:r>
    </w:p>
    <w:p w14:paraId="087D7F6F" w14:textId="154FC0DB" w:rsidR="00834A99" w:rsidRDefault="00834A99" w:rsidP="009566F7">
      <w:pPr>
        <w:pStyle w:val="Punkte"/>
        <w:spacing w:after="120"/>
        <w:ind w:left="714" w:hanging="357"/>
      </w:pPr>
      <w:r>
        <w:t xml:space="preserve">Jede Person, die auf irgendeine Weise mit Kindern zu tun hat, </w:t>
      </w:r>
      <w:r w:rsidR="00D40454">
        <w:t xml:space="preserve">muss ein Bewerbungsformular ausfüllen und </w:t>
      </w:r>
      <w:r w:rsidR="00A0151E">
        <w:t xml:space="preserve">eine angemessene Überprüfung </w:t>
      </w:r>
      <w:r w:rsidR="00BF0789">
        <w:t>ihres Hintergrundes zulassen.</w:t>
      </w:r>
      <w:r w:rsidR="00BF0789">
        <w:rPr>
          <w:rStyle w:val="Funotenzeichen"/>
        </w:rPr>
        <w:footnoteReference w:id="14"/>
      </w:r>
      <w:r w:rsidR="00D60368">
        <w:t xml:space="preserve"> Das Adventist Risk Management (ARM) </w:t>
      </w:r>
      <w:r w:rsidR="006B7D71">
        <w:t>hat Richtlinien festgelegt, anhand derer Prediger erfahren, wie sie mit Mitarbeitern und freiwilligen Helfern umgehen sollen.</w:t>
      </w:r>
      <w:r w:rsidR="004C06C7">
        <w:rPr>
          <w:rStyle w:val="Funotenzeichen"/>
        </w:rPr>
        <w:footnoteReference w:id="15"/>
      </w:r>
      <w:r w:rsidR="00D713E9">
        <w:t xml:space="preserve"> (Weitere </w:t>
      </w:r>
      <w:proofErr w:type="spellStart"/>
      <w:r w:rsidR="00D713E9">
        <w:t>Infomationen</w:t>
      </w:r>
      <w:proofErr w:type="spellEnd"/>
      <w:r w:rsidR="00D713E9">
        <w:t xml:space="preserve"> zu diesem Thema findet sich bei </w:t>
      </w:r>
      <w:hyperlink r:id="rId17" w:history="1">
        <w:r w:rsidR="008A7977" w:rsidRPr="00624E09">
          <w:rPr>
            <w:rStyle w:val="Hyperlink"/>
          </w:rPr>
          <w:t>https://women.adventist.org/protecting-our-children</w:t>
        </w:r>
      </w:hyperlink>
      <w:r w:rsidR="00721E94">
        <w:t>)</w:t>
      </w:r>
      <w:r w:rsidR="008A7977">
        <w:t xml:space="preserve">. </w:t>
      </w:r>
    </w:p>
    <w:p w14:paraId="191733FE" w14:textId="347B6631" w:rsidR="008A7977" w:rsidRDefault="008A7977" w:rsidP="009566F7">
      <w:pPr>
        <w:pStyle w:val="Punkte"/>
        <w:spacing w:after="120"/>
        <w:ind w:left="714" w:hanging="357"/>
      </w:pPr>
      <w:r>
        <w:t xml:space="preserve">Wenn Missbrauch durch </w:t>
      </w:r>
      <w:r w:rsidR="00E35EB1">
        <w:t xml:space="preserve">irgendein leitendes Gemeindeglied bekannt wird, ist eine schnelle Reaktion dringend notwendig. </w:t>
      </w:r>
      <w:r w:rsidR="00303D5F">
        <w:t>Kontaktiere die Union, das Adventist Risk Management, und einen Anwalt.</w:t>
      </w:r>
    </w:p>
    <w:p w14:paraId="31FE1963" w14:textId="77777777" w:rsidR="00EA0E5E" w:rsidRDefault="00EA0E5E" w:rsidP="005961E9">
      <w:pPr>
        <w:spacing w:before="240"/>
        <w:jc w:val="both"/>
        <w:rPr>
          <w:rFonts w:asciiTheme="minorHAnsi" w:hAnsiTheme="minorHAnsi" w:cstheme="minorHAnsi"/>
          <w:b/>
          <w:highlight w:val="yellow"/>
          <w:lang w:val="de-DE"/>
        </w:rPr>
      </w:pPr>
    </w:p>
    <w:p w14:paraId="0C50F0DF" w14:textId="77777777" w:rsidR="00EA0E5E" w:rsidRDefault="00EA0E5E" w:rsidP="005961E9">
      <w:pPr>
        <w:spacing w:before="240"/>
        <w:jc w:val="both"/>
        <w:rPr>
          <w:rFonts w:asciiTheme="minorHAnsi" w:hAnsiTheme="minorHAnsi" w:cstheme="minorHAnsi"/>
          <w:b/>
          <w:highlight w:val="yellow"/>
          <w:lang w:val="de-DE"/>
        </w:rPr>
      </w:pPr>
    </w:p>
    <w:p w14:paraId="55256C75" w14:textId="7C20AB1A" w:rsidR="00595AFE" w:rsidRPr="005961E9" w:rsidRDefault="009A47C1" w:rsidP="005961E9">
      <w:pPr>
        <w:spacing w:before="240"/>
        <w:jc w:val="both"/>
        <w:rPr>
          <w:rFonts w:asciiTheme="minorHAnsi" w:hAnsiTheme="minorHAnsi" w:cstheme="minorHAnsi"/>
          <w:b/>
          <w:highlight w:val="yellow"/>
          <w:lang w:val="de-DE"/>
        </w:rPr>
      </w:pPr>
      <w:r w:rsidRPr="005961E9">
        <w:rPr>
          <w:rFonts w:asciiTheme="minorHAnsi" w:hAnsiTheme="minorHAnsi" w:cstheme="minorHAnsi"/>
          <w:b/>
          <w:highlight w:val="yellow"/>
          <w:lang w:val="de-DE"/>
        </w:rPr>
        <w:lastRenderedPageBreak/>
        <w:t xml:space="preserve">[Folie </w:t>
      </w:r>
      <w:r w:rsidR="00C43613" w:rsidRPr="005961E9">
        <w:rPr>
          <w:rFonts w:asciiTheme="minorHAnsi" w:hAnsiTheme="minorHAnsi" w:cstheme="minorHAnsi"/>
          <w:b/>
          <w:highlight w:val="yellow"/>
          <w:lang w:val="de-DE"/>
        </w:rPr>
        <w:t>9</w:t>
      </w:r>
      <w:r w:rsidRPr="005961E9">
        <w:rPr>
          <w:rFonts w:asciiTheme="minorHAnsi" w:hAnsiTheme="minorHAnsi" w:cstheme="minorHAnsi"/>
          <w:b/>
          <w:highlight w:val="yellow"/>
          <w:lang w:val="de-DE"/>
        </w:rPr>
        <w:t>]</w:t>
      </w:r>
    </w:p>
    <w:p w14:paraId="128139B0" w14:textId="68260F81" w:rsidR="002F5FE3" w:rsidRDefault="00285127" w:rsidP="002F5FE3">
      <w:pPr>
        <w:pStyle w:val="Punkte"/>
        <w:spacing w:after="120"/>
        <w:ind w:left="714" w:hanging="357"/>
      </w:pPr>
      <w:r>
        <w:t xml:space="preserve">Halte dir immer vor Augen, dass </w:t>
      </w:r>
      <w:r w:rsidR="001E2F0A">
        <w:t xml:space="preserve">die Hauptaufgabe der Gemeinde </w:t>
      </w:r>
      <w:r w:rsidR="00192473" w:rsidRPr="00192473">
        <w:t xml:space="preserve">– unabhängig von der Anklage – </w:t>
      </w:r>
      <w:r w:rsidR="001E2F0A">
        <w:t xml:space="preserve">darin liegt, die Missbrauchten zu schützen, den Opfern zuzuhören und mit den </w:t>
      </w:r>
      <w:r w:rsidR="00192473">
        <w:t>Behörden zusammenzuarbeiten.</w:t>
      </w:r>
    </w:p>
    <w:p w14:paraId="4E6A5380" w14:textId="7DF9561E" w:rsidR="002F5FE3" w:rsidRDefault="002F5FE3" w:rsidP="002F5FE3">
      <w:pPr>
        <w:pStyle w:val="Punkte"/>
        <w:spacing w:after="120"/>
        <w:ind w:left="714" w:hanging="357"/>
      </w:pPr>
      <w:r>
        <w:t>Wenn du eine leitende Stelle in der Gemeinde innehast und jemand bei dir Rat sucht</w:t>
      </w:r>
      <w:r w:rsidR="007E131F">
        <w:t xml:space="preserve">, musst du die Vertraulichkeit dieses Gespräches auf jeden Fall wahren (außer, es geht um etwas Gesetzeswidriges). Wenn du das Gehörte an andere Glieder weitergibst, </w:t>
      </w:r>
      <w:r w:rsidR="00CE281B">
        <w:t xml:space="preserve">kannst du damit deinen Dienst schädigen und sogar den Glaubensweg </w:t>
      </w:r>
      <w:r w:rsidR="00A912EB">
        <w:t>anderer zerstören.</w:t>
      </w:r>
    </w:p>
    <w:p w14:paraId="2C2AC54A" w14:textId="7FDF84CA" w:rsidR="00595AFE" w:rsidRPr="005961E9" w:rsidRDefault="004E7286" w:rsidP="005961E9">
      <w:pPr>
        <w:spacing w:before="240"/>
        <w:jc w:val="both"/>
        <w:rPr>
          <w:rFonts w:asciiTheme="minorHAnsi" w:hAnsiTheme="minorHAnsi" w:cstheme="minorHAnsi"/>
          <w:b/>
          <w:highlight w:val="yellow"/>
          <w:lang w:val="de-DE"/>
        </w:rPr>
      </w:pPr>
      <w:r w:rsidRPr="005961E9">
        <w:rPr>
          <w:rFonts w:asciiTheme="minorHAnsi" w:hAnsiTheme="minorHAnsi" w:cstheme="minorHAnsi"/>
          <w:b/>
          <w:highlight w:val="yellow"/>
          <w:lang w:val="de-DE"/>
        </w:rPr>
        <w:t>[Folie 10]</w:t>
      </w:r>
    </w:p>
    <w:p w14:paraId="6DB372FC" w14:textId="7A59424E" w:rsidR="00C5505E" w:rsidRDefault="002D1ECE" w:rsidP="00C5505E">
      <w:pPr>
        <w:pStyle w:val="Punkte"/>
        <w:spacing w:after="120"/>
        <w:ind w:left="714" w:hanging="357"/>
      </w:pPr>
      <w:r w:rsidRPr="00C85944">
        <w:rPr>
          <w:i/>
          <w:iCs/>
        </w:rPr>
        <w:t>„Ein anderer</w:t>
      </w:r>
      <w:r w:rsidR="00450609" w:rsidRPr="00C85944">
        <w:rPr>
          <w:i/>
          <w:iCs/>
        </w:rPr>
        <w:t xml:space="preserve"> Faktor </w:t>
      </w:r>
      <w:r w:rsidR="00CD67CC" w:rsidRPr="00C85944">
        <w:rPr>
          <w:i/>
          <w:iCs/>
        </w:rPr>
        <w:t>legt das Gebot der Vergebung, wie es in den Evangelien berichtet wird, falsch aus. So werden sexuelle Vergehen der Prediger</w:t>
      </w:r>
      <w:r w:rsidR="00D245F4" w:rsidRPr="00C85944">
        <w:rPr>
          <w:i/>
          <w:iCs/>
        </w:rPr>
        <w:t xml:space="preserve"> eher als moralischer Ausrutscher angesehen als ein Verrat an dem Vertrauen, das dem Beruf entgegengebracht wird. Selbstverständlich ignoriert so ein Vorgehen</w:t>
      </w:r>
      <w:r w:rsidR="009C70D2" w:rsidRPr="00C85944">
        <w:rPr>
          <w:i/>
          <w:iCs/>
        </w:rPr>
        <w:t xml:space="preserve"> den Befehl des Erlösers, dass jene, welche d</w:t>
      </w:r>
      <w:r w:rsidR="006C0F92" w:rsidRPr="00C85944">
        <w:rPr>
          <w:i/>
          <w:iCs/>
        </w:rPr>
        <w:t>en</w:t>
      </w:r>
      <w:r w:rsidR="009C70D2" w:rsidRPr="00C85944">
        <w:rPr>
          <w:i/>
          <w:iCs/>
        </w:rPr>
        <w:t xml:space="preserve"> Schwächeren schaden, strengstens, </w:t>
      </w:r>
      <w:r w:rsidR="009F350E" w:rsidRPr="00C85944">
        <w:rPr>
          <w:i/>
          <w:iCs/>
        </w:rPr>
        <w:t>sogar</w:t>
      </w:r>
      <w:r w:rsidR="009C70D2" w:rsidRPr="00C85944">
        <w:rPr>
          <w:i/>
          <w:iCs/>
        </w:rPr>
        <w:t xml:space="preserve"> </w:t>
      </w:r>
      <w:r w:rsidR="006C0F92" w:rsidRPr="00C85944">
        <w:rPr>
          <w:i/>
          <w:iCs/>
        </w:rPr>
        <w:t>unwiderruflich</w:t>
      </w:r>
      <w:r w:rsidR="009C70D2" w:rsidRPr="00C85944">
        <w:rPr>
          <w:i/>
          <w:iCs/>
        </w:rPr>
        <w:t>, bestraft werden müssen.</w:t>
      </w:r>
      <w:r w:rsidR="006C0F92" w:rsidRPr="00C85944">
        <w:rPr>
          <w:i/>
          <w:iCs/>
        </w:rPr>
        <w:t xml:space="preserve"> </w:t>
      </w:r>
      <w:r w:rsidR="009F350E" w:rsidRPr="00C85944">
        <w:rPr>
          <w:i/>
          <w:iCs/>
        </w:rPr>
        <w:t>Bedenkt, dass sexueller Missbrauch nicht</w:t>
      </w:r>
      <w:r w:rsidR="00891F0B" w:rsidRPr="00C85944">
        <w:rPr>
          <w:i/>
          <w:iCs/>
        </w:rPr>
        <w:t xml:space="preserve"> so sehr</w:t>
      </w:r>
      <w:r w:rsidR="005A33D5" w:rsidRPr="00C85944">
        <w:rPr>
          <w:i/>
          <w:iCs/>
        </w:rPr>
        <w:t xml:space="preserve"> aus dem Bedürfnis nach </w:t>
      </w:r>
      <w:r w:rsidR="00891F0B" w:rsidRPr="00C85944">
        <w:rPr>
          <w:i/>
          <w:iCs/>
        </w:rPr>
        <w:t>intimer</w:t>
      </w:r>
      <w:r w:rsidR="005A33D5" w:rsidRPr="00C85944">
        <w:rPr>
          <w:i/>
          <w:iCs/>
        </w:rPr>
        <w:t xml:space="preserve"> Beziehung entspringt, sondern mehr ein</w:t>
      </w:r>
      <w:r w:rsidR="00891F0B" w:rsidRPr="00C85944">
        <w:rPr>
          <w:i/>
          <w:iCs/>
        </w:rPr>
        <w:t>en</w:t>
      </w:r>
      <w:r w:rsidR="005A33D5" w:rsidRPr="00C85944">
        <w:rPr>
          <w:i/>
          <w:iCs/>
        </w:rPr>
        <w:t xml:space="preserve"> </w:t>
      </w:r>
      <w:r w:rsidR="00891F0B" w:rsidRPr="00C85944">
        <w:rPr>
          <w:i/>
          <w:iCs/>
        </w:rPr>
        <w:t>Missbrauch von Macht und Stellung darstellt.</w:t>
      </w:r>
      <w:r w:rsidR="008200E9" w:rsidRPr="00C85944">
        <w:rPr>
          <w:i/>
          <w:iCs/>
        </w:rPr>
        <w:t>“</w:t>
      </w:r>
      <w:r w:rsidR="008200E9">
        <w:t xml:space="preserve"> </w:t>
      </w:r>
      <w:r w:rsidR="008200E9">
        <w:rPr>
          <w:rStyle w:val="Funotenzeichen"/>
        </w:rPr>
        <w:footnoteReference w:id="16"/>
      </w:r>
    </w:p>
    <w:p w14:paraId="1EEB08CC" w14:textId="675FB54F" w:rsidR="00221D76" w:rsidRDefault="00496F77" w:rsidP="00C5505E">
      <w:pPr>
        <w:pStyle w:val="Punkte"/>
        <w:spacing w:after="120"/>
        <w:ind w:left="714" w:hanging="357"/>
      </w:pPr>
      <w:r>
        <w:t xml:space="preserve">Wie kann man das Fehlverhalten führender Personen in der Gemeinde noch verschlimmern? Indem man falsch darauf reagiert. </w:t>
      </w:r>
      <w:r w:rsidR="007F4ACE">
        <w:t xml:space="preserve">Das Problem des Fehlverhaltens von Geistlichen durchdringt alle Glaubensgemeinschaften. </w:t>
      </w:r>
      <w:r w:rsidR="00443615">
        <w:t xml:space="preserve">Adventist Risk Management hat Richtlinien für einen solchen Fall vorbereitet, dazu kommen die örtlich anwendbaren </w:t>
      </w:r>
      <w:r w:rsidR="00893F8D">
        <w:t>Richtlinien der Union.</w:t>
      </w:r>
    </w:p>
    <w:p w14:paraId="6CD5182F" w14:textId="6F209E60" w:rsidR="000F11CF" w:rsidRDefault="000F11CF" w:rsidP="00C5505E">
      <w:pPr>
        <w:pStyle w:val="Punkte"/>
        <w:spacing w:after="120"/>
        <w:ind w:left="714" w:hanging="357"/>
      </w:pPr>
      <w:r>
        <w:t xml:space="preserve">Die Autorin Naomi Wolf wurde als Studentin der Yale University in den 1980ern sexuell belästigt. </w:t>
      </w:r>
      <w:r w:rsidR="00DD40B8">
        <w:t xml:space="preserve">Sie schrieb über die Jahre, die sie damit verbracht hatte, herauszufinden, was Yale unternommen hat, um die Verantwortlichen zur Rechenschaft zu ziehen. </w:t>
      </w:r>
      <w:r w:rsidR="00A80235">
        <w:t>Ihr Schluss lautet, dass Machtmissbrauch eine</w:t>
      </w:r>
      <w:r w:rsidR="00E84D90">
        <w:t>r</w:t>
      </w:r>
      <w:r w:rsidR="00A80235">
        <w:t xml:space="preserve"> Institution oder de</w:t>
      </w:r>
      <w:r w:rsidR="00E84D90">
        <w:t>m</w:t>
      </w:r>
      <w:r w:rsidR="00A80235">
        <w:t xml:space="preserve"> Dienst einer Glaubensgemeinschaft </w:t>
      </w:r>
      <w:r w:rsidR="00E84D90">
        <w:t>Schaden zufügt</w:t>
      </w:r>
      <w:r w:rsidR="00A45A08">
        <w:t xml:space="preserve">: </w:t>
      </w:r>
      <w:r w:rsidR="00A45A08" w:rsidRPr="00C85944">
        <w:rPr>
          <w:i/>
          <w:iCs/>
        </w:rPr>
        <w:t>„Die Katholische Kirche ist ein gutes Beispiel dafür: Die Öffentlichkeit hat</w:t>
      </w:r>
      <w:r w:rsidR="008F590C" w:rsidRPr="00C85944">
        <w:rPr>
          <w:i/>
          <w:iCs/>
        </w:rPr>
        <w:t xml:space="preserve"> begriffen, dass das Schweigen der Kirchenleitung über die systematischen sexuellen Übergriffe</w:t>
      </w:r>
      <w:r w:rsidR="009A7CD9" w:rsidRPr="00C85944">
        <w:rPr>
          <w:i/>
          <w:iCs/>
        </w:rPr>
        <w:t xml:space="preserve"> den </w:t>
      </w:r>
      <w:r w:rsidR="00A209DB" w:rsidRPr="00C85944">
        <w:rPr>
          <w:i/>
          <w:iCs/>
        </w:rPr>
        <w:t>Sendungszweck</w:t>
      </w:r>
      <w:r w:rsidR="009A7CD9" w:rsidRPr="00C85944">
        <w:rPr>
          <w:i/>
          <w:iCs/>
        </w:rPr>
        <w:t xml:space="preserve"> einer Organisation, die eine große Verantwortlichkeit der ganzen Gesellschaft gegenüber hat, </w:t>
      </w:r>
      <w:r w:rsidR="00913BA5" w:rsidRPr="00C85944">
        <w:rPr>
          <w:i/>
          <w:iCs/>
        </w:rPr>
        <w:t>beschädigt hat</w:t>
      </w:r>
      <w:r w:rsidR="00817348" w:rsidRPr="00C85944">
        <w:rPr>
          <w:i/>
          <w:iCs/>
        </w:rPr>
        <w:t xml:space="preserve"> </w:t>
      </w:r>
      <w:r w:rsidR="00A209DB" w:rsidRPr="00C85944">
        <w:rPr>
          <w:i/>
          <w:iCs/>
        </w:rPr>
        <w:t xml:space="preserve">… </w:t>
      </w:r>
      <w:r w:rsidR="002F47BB" w:rsidRPr="00C85944">
        <w:rPr>
          <w:i/>
          <w:iCs/>
        </w:rPr>
        <w:t>sogar das Militär beginnt zu begreifen, dass sexuelle Übergriffe auf Kadetten seinen gesellschaftlichen Auftrag</w:t>
      </w:r>
      <w:r w:rsidR="00F6248A" w:rsidRPr="00C85944">
        <w:rPr>
          <w:i/>
          <w:iCs/>
        </w:rPr>
        <w:t xml:space="preserve"> beeinträchtigt.“</w:t>
      </w:r>
      <w:r w:rsidR="00BA6144">
        <w:rPr>
          <w:rStyle w:val="Funotenzeichen"/>
        </w:rPr>
        <w:footnoteReference w:id="17"/>
      </w:r>
      <w:r w:rsidR="00826A5D">
        <w:t xml:space="preserve"> Wenn also eine Institution</w:t>
      </w:r>
      <w:r w:rsidR="001B3E0F">
        <w:t xml:space="preserve"> daran denkt, wie ihr Auftrag geschädigt wird, wenn ein</w:t>
      </w:r>
      <w:r w:rsidR="00982CC7">
        <w:t>e Führungspersönlichkeit, jemand aus dem Mitarbeiterstab oder ein</w:t>
      </w:r>
      <w:r w:rsidR="00B56592">
        <w:t xml:space="preserve"> Repräsentant/eine Repräsentantin</w:t>
      </w:r>
      <w:r w:rsidR="0047081C">
        <w:t>, ihre Macht missbraucht</w:t>
      </w:r>
      <w:r w:rsidR="00F75803">
        <w:t>, wird sie eher zu raschem Durchgreifen motiviert, weil sie die negativen Folgen</w:t>
      </w:r>
      <w:r w:rsidR="00E24A7B">
        <w:t xml:space="preserve"> (legal, finanziell, Ruf …) bedenkt</w:t>
      </w:r>
      <w:r w:rsidR="00655BAB">
        <w:t>, welche ihren Auftrag hinder</w:t>
      </w:r>
      <w:r w:rsidR="000C7216">
        <w:t>n</w:t>
      </w:r>
      <w:r w:rsidR="00655BAB">
        <w:t xml:space="preserve"> und womöglich </w:t>
      </w:r>
      <w:r w:rsidR="000C7216">
        <w:t>ihr Weiterbestehen gefährden.</w:t>
      </w:r>
    </w:p>
    <w:p w14:paraId="5CA78DC0" w14:textId="77777777" w:rsidR="00595AFE" w:rsidRPr="005961E9" w:rsidRDefault="004E7286" w:rsidP="005961E9">
      <w:pPr>
        <w:spacing w:before="240"/>
        <w:jc w:val="both"/>
        <w:rPr>
          <w:rFonts w:asciiTheme="minorHAnsi" w:hAnsiTheme="minorHAnsi" w:cstheme="minorHAnsi"/>
          <w:b/>
          <w:highlight w:val="yellow"/>
          <w:lang w:val="de-DE"/>
        </w:rPr>
      </w:pPr>
      <w:r w:rsidRPr="005961E9">
        <w:rPr>
          <w:rFonts w:asciiTheme="minorHAnsi" w:hAnsiTheme="minorHAnsi" w:cstheme="minorHAnsi"/>
          <w:b/>
          <w:highlight w:val="yellow"/>
          <w:lang w:val="de-DE"/>
        </w:rPr>
        <w:lastRenderedPageBreak/>
        <w:t>[Folie 11]</w:t>
      </w:r>
    </w:p>
    <w:p w14:paraId="79128BFC" w14:textId="4687673F" w:rsidR="00077B9D" w:rsidRPr="004C0E6E" w:rsidRDefault="004369D3" w:rsidP="003D3B36">
      <w:pPr>
        <w:pStyle w:val="Punkte"/>
        <w:numPr>
          <w:ilvl w:val="0"/>
          <w:numId w:val="0"/>
        </w:numPr>
        <w:spacing w:after="120"/>
        <w:rPr>
          <w:b/>
          <w:sz w:val="26"/>
          <w:szCs w:val="26"/>
        </w:rPr>
      </w:pPr>
      <w:r>
        <w:rPr>
          <w:b/>
          <w:sz w:val="26"/>
          <w:szCs w:val="26"/>
        </w:rPr>
        <w:t>WIE KANN MACHTMISSBRAUCH VERHINDERT WERDEN?</w:t>
      </w:r>
    </w:p>
    <w:p w14:paraId="626CC215" w14:textId="1B1BCEBB" w:rsidR="004369D3" w:rsidRDefault="00496469" w:rsidP="004369D3">
      <w:pPr>
        <w:jc w:val="both"/>
        <w:rPr>
          <w:rFonts w:asciiTheme="minorHAnsi" w:hAnsiTheme="minorHAnsi" w:cstheme="minorHAnsi"/>
          <w:bCs/>
          <w:lang w:val="de-DE"/>
        </w:rPr>
      </w:pPr>
      <w:r>
        <w:rPr>
          <w:rFonts w:asciiTheme="minorHAnsi" w:hAnsiTheme="minorHAnsi" w:cstheme="minorHAnsi"/>
          <w:bCs/>
          <w:lang w:val="de-DE"/>
        </w:rPr>
        <w:t>Wenn du selbst in einer Stellung bist, die di</w:t>
      </w:r>
      <w:r w:rsidR="00227E7E">
        <w:rPr>
          <w:rFonts w:asciiTheme="minorHAnsi" w:hAnsiTheme="minorHAnsi" w:cstheme="minorHAnsi"/>
          <w:bCs/>
          <w:lang w:val="de-DE"/>
        </w:rPr>
        <w:t xml:space="preserve">r Macht verleiht – vor allem in leitenden Positionen – musst du Vorsorge dafür treffen, dass du nicht </w:t>
      </w:r>
      <w:r w:rsidR="003221BA">
        <w:rPr>
          <w:rFonts w:asciiTheme="minorHAnsi" w:hAnsiTheme="minorHAnsi" w:cstheme="minorHAnsi"/>
          <w:bCs/>
          <w:lang w:val="de-DE"/>
        </w:rPr>
        <w:t xml:space="preserve">der Versuchung unterliegst und zum Täter wirst. </w:t>
      </w:r>
      <w:r w:rsidR="00FE77A7">
        <w:rPr>
          <w:rFonts w:asciiTheme="minorHAnsi" w:hAnsiTheme="minorHAnsi" w:cstheme="minorHAnsi"/>
          <w:bCs/>
          <w:lang w:val="de-DE"/>
        </w:rPr>
        <w:t xml:space="preserve">Leider ist es so, dass viele, die Missbrauch verübt haben, das Gefühl hatten, nicht in Gefahr zu stehen und </w:t>
      </w:r>
      <w:r w:rsidR="001C4EA4">
        <w:rPr>
          <w:rFonts w:asciiTheme="minorHAnsi" w:hAnsiTheme="minorHAnsi" w:cstheme="minorHAnsi"/>
          <w:bCs/>
          <w:lang w:val="de-DE"/>
        </w:rPr>
        <w:t xml:space="preserve">es daher nicht für nötig erachtet haben, Vorsichtsmaßnahmen zu ergreifen. </w:t>
      </w:r>
      <w:r w:rsidR="0041720C">
        <w:rPr>
          <w:rFonts w:asciiTheme="minorHAnsi" w:hAnsiTheme="minorHAnsi" w:cstheme="minorHAnsi"/>
          <w:bCs/>
          <w:lang w:val="de-DE"/>
        </w:rPr>
        <w:t xml:space="preserve">Jeder kann jedoch in Schwierigkeiten geraten, wenn diese unterlassen werden. </w:t>
      </w:r>
      <w:r w:rsidR="00E234D3">
        <w:rPr>
          <w:rFonts w:asciiTheme="minorHAnsi" w:hAnsiTheme="minorHAnsi" w:cstheme="minorHAnsi"/>
          <w:bCs/>
          <w:lang w:val="de-DE"/>
        </w:rPr>
        <w:t xml:space="preserve">Um dich selbst zu schützen, solltest du </w:t>
      </w:r>
      <w:r w:rsidR="00E537E9">
        <w:rPr>
          <w:rFonts w:asciiTheme="minorHAnsi" w:hAnsiTheme="minorHAnsi" w:cstheme="minorHAnsi"/>
          <w:bCs/>
          <w:lang w:val="de-DE"/>
        </w:rPr>
        <w:t>folgende Punkte beachten</w:t>
      </w:r>
      <w:r w:rsidR="00E234D3">
        <w:rPr>
          <w:rFonts w:asciiTheme="minorHAnsi" w:hAnsiTheme="minorHAnsi" w:cstheme="minorHAnsi"/>
          <w:bCs/>
          <w:lang w:val="de-DE"/>
        </w:rPr>
        <w:t>:</w:t>
      </w:r>
    </w:p>
    <w:p w14:paraId="475146DB" w14:textId="34C24C39" w:rsidR="00E537E9" w:rsidRDefault="00E537E9" w:rsidP="00E537E9">
      <w:pPr>
        <w:pStyle w:val="Punkte"/>
        <w:spacing w:after="120"/>
        <w:ind w:left="714" w:hanging="357"/>
      </w:pPr>
      <w:r>
        <w:t xml:space="preserve">Suche dir eine Person oder eine Gruppe, der gegenüber </w:t>
      </w:r>
      <w:r w:rsidR="00C412E9" w:rsidRPr="00C412E9">
        <w:t xml:space="preserve">du dich </w:t>
      </w:r>
      <w:r w:rsidR="007C2DFC">
        <w:t>verantwort</w:t>
      </w:r>
      <w:r w:rsidR="00C412E9">
        <w:t>est</w:t>
      </w:r>
      <w:r w:rsidR="007C2DFC">
        <w:t>, triff diese regelmäßig und sei ihr gegenüber völlig ehrlich.</w:t>
      </w:r>
    </w:p>
    <w:p w14:paraId="10C31CE3" w14:textId="545D3876" w:rsidR="00E420C5" w:rsidRDefault="00E420C5" w:rsidP="00E537E9">
      <w:pPr>
        <w:pStyle w:val="Punkte"/>
        <w:spacing w:after="120"/>
        <w:ind w:left="714" w:hanging="357"/>
      </w:pPr>
      <w:r>
        <w:t>Lass die Bürotür offen und die Fenster unbedeckt.</w:t>
      </w:r>
    </w:p>
    <w:p w14:paraId="5756D623" w14:textId="0CFDA644" w:rsidR="00E420C5" w:rsidRDefault="000F709A" w:rsidP="00E537E9">
      <w:pPr>
        <w:pStyle w:val="Punkte"/>
        <w:spacing w:after="120"/>
        <w:ind w:left="714" w:hanging="357"/>
      </w:pPr>
      <w:r>
        <w:t>Positioniere</w:t>
      </w:r>
      <w:r w:rsidR="00E420C5">
        <w:t xml:space="preserve"> den Schreibtisch</w:t>
      </w:r>
      <w:r w:rsidR="00BD1A39">
        <w:t xml:space="preserve"> zu jeder Zeit</w:t>
      </w:r>
      <w:r w:rsidR="00E420C5">
        <w:t xml:space="preserve"> als </w:t>
      </w:r>
      <w:r w:rsidR="00BD1A39">
        <w:t>physikalische</w:t>
      </w:r>
      <w:r w:rsidR="00E420C5">
        <w:t xml:space="preserve"> </w:t>
      </w:r>
      <w:r w:rsidR="00453FD2">
        <w:t>Sperre</w:t>
      </w:r>
      <w:r w:rsidR="00BD1A39">
        <w:t xml:space="preserve"> zwischen dir und den Menschen, mit denen du zu tun hast.</w:t>
      </w:r>
    </w:p>
    <w:p w14:paraId="28736613" w14:textId="72442A7C" w:rsidR="000F709A" w:rsidRDefault="000F709A" w:rsidP="00E537E9">
      <w:pPr>
        <w:pStyle w:val="Punkte"/>
        <w:spacing w:after="120"/>
        <w:ind w:left="714" w:hanging="357"/>
      </w:pPr>
      <w:r>
        <w:t>Vermeide jeden körperlichen Kontakt</w:t>
      </w:r>
      <w:r w:rsidR="00E36EA5">
        <w:t>, sogar zufälligen.</w:t>
      </w:r>
    </w:p>
    <w:p w14:paraId="05B049F3" w14:textId="40000077" w:rsidR="00E36EA5" w:rsidRDefault="00AD6D8B" w:rsidP="00E537E9">
      <w:pPr>
        <w:pStyle w:val="Punkte"/>
        <w:spacing w:after="120"/>
        <w:ind w:left="714" w:hanging="357"/>
      </w:pPr>
      <w:r>
        <w:t>Berate nur Ehepaare oder Menschen des gleichen Geschlechts (Männer werden von Männern betreut, Frauen von Frauen).</w:t>
      </w:r>
    </w:p>
    <w:p w14:paraId="42135B17" w14:textId="2453FFDA" w:rsidR="00130A8B" w:rsidRDefault="00130A8B" w:rsidP="00E537E9">
      <w:pPr>
        <w:pStyle w:val="Punkte"/>
        <w:spacing w:after="120"/>
        <w:ind w:left="714" w:hanging="357"/>
      </w:pPr>
      <w:r>
        <w:t xml:space="preserve">Glaube niemals, dass du unbesiegbar wärest. Unter den falschen Umständen </w:t>
      </w:r>
      <w:r w:rsidR="00AE60BC">
        <w:t xml:space="preserve">steht </w:t>
      </w:r>
      <w:r>
        <w:t>jeder</w:t>
      </w:r>
      <w:r w:rsidR="00AE60BC">
        <w:t xml:space="preserve"> und jede in Gefahr,</w:t>
      </w:r>
      <w:r w:rsidR="00B77E5A">
        <w:t xml:space="preserve"> der Versuchung zu unterliegen, zu sündigen und seine / ihre Macht zu missbrauchen.</w:t>
      </w:r>
      <w:r w:rsidR="00B77E5A">
        <w:rPr>
          <w:rStyle w:val="Funotenzeichen"/>
        </w:rPr>
        <w:footnoteReference w:id="18"/>
      </w:r>
    </w:p>
    <w:p w14:paraId="057C6A01" w14:textId="036F4DAC" w:rsidR="00E537E9" w:rsidRDefault="00486217" w:rsidP="004369D3">
      <w:pPr>
        <w:jc w:val="both"/>
        <w:rPr>
          <w:rFonts w:asciiTheme="minorHAnsi" w:hAnsiTheme="minorHAnsi" w:cstheme="minorHAnsi"/>
          <w:bCs/>
          <w:lang w:val="de-DE"/>
        </w:rPr>
      </w:pPr>
      <w:r>
        <w:rPr>
          <w:rFonts w:asciiTheme="minorHAnsi" w:hAnsiTheme="minorHAnsi" w:cstheme="minorHAnsi"/>
          <w:bCs/>
          <w:lang w:val="de-DE"/>
        </w:rPr>
        <w:t>Wenn du mit einer Person</w:t>
      </w:r>
      <w:r w:rsidR="007E5BD3">
        <w:rPr>
          <w:rFonts w:asciiTheme="minorHAnsi" w:hAnsiTheme="minorHAnsi" w:cstheme="minorHAnsi"/>
          <w:bCs/>
          <w:lang w:val="de-DE"/>
        </w:rPr>
        <w:t xml:space="preserve">, welche Macht ausübt, zu tun hast, solltest du darauf achten, dass Vorkehrungen getroffen wurden, </w:t>
      </w:r>
      <w:r w:rsidR="00BF0165">
        <w:rPr>
          <w:rFonts w:asciiTheme="minorHAnsi" w:hAnsiTheme="minorHAnsi" w:cstheme="minorHAnsi"/>
          <w:bCs/>
          <w:lang w:val="de-DE"/>
        </w:rPr>
        <w:t>um dich zu schützen.</w:t>
      </w:r>
    </w:p>
    <w:p w14:paraId="50BD17C8" w14:textId="1775F80A" w:rsidR="004D17D4" w:rsidRPr="005961E9" w:rsidRDefault="004D17D4" w:rsidP="005961E9">
      <w:pPr>
        <w:spacing w:before="240"/>
        <w:jc w:val="both"/>
        <w:rPr>
          <w:rFonts w:asciiTheme="minorHAnsi" w:hAnsiTheme="minorHAnsi" w:cstheme="minorHAnsi"/>
          <w:b/>
          <w:highlight w:val="yellow"/>
          <w:lang w:val="de-DE"/>
        </w:rPr>
      </w:pPr>
      <w:r w:rsidRPr="005961E9">
        <w:rPr>
          <w:rFonts w:asciiTheme="minorHAnsi" w:hAnsiTheme="minorHAnsi" w:cstheme="minorHAnsi"/>
          <w:b/>
          <w:highlight w:val="yellow"/>
          <w:lang w:val="de-DE"/>
        </w:rPr>
        <w:t>[Folie 12]</w:t>
      </w:r>
    </w:p>
    <w:p w14:paraId="655B1758" w14:textId="7F1C159B" w:rsidR="00BF0165" w:rsidRPr="004C0E6E" w:rsidRDefault="00BF0165" w:rsidP="00BF0165">
      <w:pPr>
        <w:pStyle w:val="Punkte"/>
        <w:numPr>
          <w:ilvl w:val="0"/>
          <w:numId w:val="0"/>
        </w:numPr>
        <w:spacing w:after="120"/>
        <w:rPr>
          <w:b/>
          <w:sz w:val="26"/>
          <w:szCs w:val="26"/>
        </w:rPr>
      </w:pPr>
      <w:r>
        <w:rPr>
          <w:b/>
          <w:sz w:val="26"/>
          <w:szCs w:val="26"/>
        </w:rPr>
        <w:t xml:space="preserve">DIE NOTWENDIGKEIT </w:t>
      </w:r>
      <w:r w:rsidR="00A811D4">
        <w:rPr>
          <w:b/>
          <w:sz w:val="26"/>
          <w:szCs w:val="26"/>
        </w:rPr>
        <w:t>KIRCHLICHER DISZIPLIN</w:t>
      </w:r>
    </w:p>
    <w:p w14:paraId="72A23C30" w14:textId="2E8CD295" w:rsidR="002761A3" w:rsidRDefault="00A811D4" w:rsidP="00BF0165">
      <w:pPr>
        <w:jc w:val="both"/>
        <w:rPr>
          <w:rFonts w:asciiTheme="minorHAnsi" w:hAnsiTheme="minorHAnsi" w:cstheme="minorHAnsi"/>
          <w:bCs/>
          <w:i/>
          <w:iCs/>
          <w:lang w:val="de-DE"/>
        </w:rPr>
      </w:pPr>
      <w:r>
        <w:rPr>
          <w:rFonts w:asciiTheme="minorHAnsi" w:hAnsiTheme="minorHAnsi" w:cstheme="minorHAnsi"/>
          <w:bCs/>
          <w:lang w:val="de-DE"/>
        </w:rPr>
        <w:t xml:space="preserve">Die meisten Glaubensgemeinschaften nehmen an, dass sie niemals von Missbrauch betroffen sein werden und </w:t>
      </w:r>
      <w:r w:rsidR="00206EF8">
        <w:rPr>
          <w:rFonts w:asciiTheme="minorHAnsi" w:hAnsiTheme="minorHAnsi" w:cstheme="minorHAnsi"/>
          <w:bCs/>
          <w:lang w:val="de-DE"/>
        </w:rPr>
        <w:t xml:space="preserve">erstellen deshalb keine Pläne </w:t>
      </w:r>
      <w:r w:rsidR="009750A3">
        <w:rPr>
          <w:rFonts w:asciiTheme="minorHAnsi" w:hAnsiTheme="minorHAnsi" w:cstheme="minorHAnsi"/>
          <w:bCs/>
          <w:lang w:val="de-DE"/>
        </w:rPr>
        <w:t>für einen derartigen Notfall</w:t>
      </w:r>
      <w:r w:rsidR="00206EF8">
        <w:rPr>
          <w:rFonts w:asciiTheme="minorHAnsi" w:hAnsiTheme="minorHAnsi" w:cstheme="minorHAnsi"/>
          <w:bCs/>
          <w:lang w:val="de-DE"/>
        </w:rPr>
        <w:t>.</w:t>
      </w:r>
      <w:r w:rsidR="000B3D53">
        <w:rPr>
          <w:rFonts w:asciiTheme="minorHAnsi" w:hAnsiTheme="minorHAnsi" w:cstheme="minorHAnsi"/>
          <w:bCs/>
          <w:lang w:val="de-DE"/>
        </w:rPr>
        <w:t xml:space="preserve"> Ein</w:t>
      </w:r>
      <w:r w:rsidR="007664B4">
        <w:rPr>
          <w:rFonts w:asciiTheme="minorHAnsi" w:hAnsiTheme="minorHAnsi" w:cstheme="minorHAnsi"/>
          <w:bCs/>
          <w:lang w:val="de-DE"/>
        </w:rPr>
        <w:t>e der am häufigsten angewendete</w:t>
      </w:r>
      <w:r w:rsidR="003A0C48">
        <w:rPr>
          <w:rFonts w:asciiTheme="minorHAnsi" w:hAnsiTheme="minorHAnsi" w:cstheme="minorHAnsi"/>
          <w:bCs/>
          <w:lang w:val="de-DE"/>
        </w:rPr>
        <w:t>n</w:t>
      </w:r>
      <w:r w:rsidR="007664B4">
        <w:rPr>
          <w:rFonts w:asciiTheme="minorHAnsi" w:hAnsiTheme="minorHAnsi" w:cstheme="minorHAnsi"/>
          <w:bCs/>
          <w:lang w:val="de-DE"/>
        </w:rPr>
        <w:t xml:space="preserve"> Vorgehensweise</w:t>
      </w:r>
      <w:r w:rsidR="009F331D">
        <w:rPr>
          <w:rFonts w:asciiTheme="minorHAnsi" w:hAnsiTheme="minorHAnsi" w:cstheme="minorHAnsi"/>
          <w:bCs/>
          <w:lang w:val="de-DE"/>
        </w:rPr>
        <w:t xml:space="preserve"> war</w:t>
      </w:r>
      <w:r w:rsidR="000E1AED">
        <w:rPr>
          <w:rFonts w:asciiTheme="minorHAnsi" w:hAnsiTheme="minorHAnsi" w:cstheme="minorHAnsi"/>
          <w:bCs/>
          <w:lang w:val="de-DE"/>
        </w:rPr>
        <w:t xml:space="preserve"> das Vertuschen der unangenehmen Angelegenheit.</w:t>
      </w:r>
      <w:r w:rsidR="002D29CD">
        <w:rPr>
          <w:rFonts w:asciiTheme="minorHAnsi" w:hAnsiTheme="minorHAnsi" w:cstheme="minorHAnsi"/>
          <w:bCs/>
          <w:lang w:val="de-DE"/>
        </w:rPr>
        <w:t xml:space="preserve"> Es ist aber</w:t>
      </w:r>
      <w:r w:rsidR="00787CD3">
        <w:rPr>
          <w:rFonts w:asciiTheme="minorHAnsi" w:hAnsiTheme="minorHAnsi" w:cstheme="minorHAnsi"/>
          <w:bCs/>
          <w:lang w:val="de-DE"/>
        </w:rPr>
        <w:t xml:space="preserve"> überlebenswichtig, den Täter zu konfrontieren. Jay A. Quine, ein Prediger, Richter und früherer Staatsanwalt</w:t>
      </w:r>
      <w:r w:rsidR="003F1483">
        <w:rPr>
          <w:rFonts w:asciiTheme="minorHAnsi" w:hAnsiTheme="minorHAnsi" w:cstheme="minorHAnsi"/>
          <w:bCs/>
          <w:lang w:val="de-DE"/>
        </w:rPr>
        <w:t xml:space="preserve"> wird zitiert: </w:t>
      </w:r>
      <w:r w:rsidR="003F1483" w:rsidRPr="00610BF0">
        <w:rPr>
          <w:rFonts w:asciiTheme="minorHAnsi" w:hAnsiTheme="minorHAnsi" w:cstheme="minorHAnsi"/>
          <w:bCs/>
          <w:i/>
          <w:iCs/>
          <w:lang w:val="de-DE"/>
        </w:rPr>
        <w:t>„</w:t>
      </w:r>
      <w:r w:rsidR="00C55441" w:rsidRPr="00610BF0">
        <w:rPr>
          <w:rFonts w:asciiTheme="minorHAnsi" w:hAnsiTheme="minorHAnsi" w:cstheme="minorHAnsi"/>
          <w:bCs/>
          <w:i/>
          <w:iCs/>
          <w:lang w:val="de-DE"/>
        </w:rPr>
        <w:t xml:space="preserve">Disziplin ist nicht </w:t>
      </w:r>
      <w:r w:rsidR="00C84189">
        <w:rPr>
          <w:rFonts w:asciiTheme="minorHAnsi" w:hAnsiTheme="minorHAnsi" w:cstheme="minorHAnsi"/>
          <w:bCs/>
          <w:i/>
          <w:iCs/>
          <w:lang w:val="de-DE"/>
        </w:rPr>
        <w:t>etwas, das man freiwillig tun kann</w:t>
      </w:r>
      <w:r w:rsidR="00C55441" w:rsidRPr="00610BF0">
        <w:rPr>
          <w:rFonts w:asciiTheme="minorHAnsi" w:hAnsiTheme="minorHAnsi" w:cstheme="minorHAnsi"/>
          <w:bCs/>
          <w:i/>
          <w:iCs/>
          <w:lang w:val="de-DE"/>
        </w:rPr>
        <w:t xml:space="preserve">. In der Bibel wird sie </w:t>
      </w:r>
      <w:r w:rsidR="001D1956" w:rsidRPr="00610BF0">
        <w:rPr>
          <w:rFonts w:asciiTheme="minorHAnsi" w:hAnsiTheme="minorHAnsi" w:cstheme="minorHAnsi"/>
          <w:bCs/>
          <w:i/>
          <w:iCs/>
          <w:lang w:val="de-DE"/>
        </w:rPr>
        <w:t xml:space="preserve">zwingend </w:t>
      </w:r>
      <w:r w:rsidR="00C55441" w:rsidRPr="00610BF0">
        <w:rPr>
          <w:rFonts w:asciiTheme="minorHAnsi" w:hAnsiTheme="minorHAnsi" w:cstheme="minorHAnsi"/>
          <w:bCs/>
          <w:i/>
          <w:iCs/>
          <w:lang w:val="de-DE"/>
        </w:rPr>
        <w:t>vorgeschrieben.“</w:t>
      </w:r>
    </w:p>
    <w:p w14:paraId="3FAD908F" w14:textId="61D25E81" w:rsidR="002761A3" w:rsidRDefault="004E7286" w:rsidP="002761A3">
      <w:pPr>
        <w:spacing w:before="240"/>
        <w:jc w:val="both"/>
        <w:rPr>
          <w:rFonts w:asciiTheme="minorHAnsi" w:hAnsiTheme="minorHAnsi" w:cstheme="minorHAnsi"/>
          <w:b/>
          <w:lang w:val="de-DE"/>
        </w:rPr>
      </w:pPr>
      <w:r w:rsidRPr="005961E9">
        <w:rPr>
          <w:rFonts w:asciiTheme="minorHAnsi" w:hAnsiTheme="minorHAnsi" w:cstheme="minorHAnsi"/>
          <w:b/>
          <w:highlight w:val="yellow"/>
          <w:lang w:val="de-DE"/>
        </w:rPr>
        <w:t>[Folie 13]</w:t>
      </w:r>
    </w:p>
    <w:p w14:paraId="2E143C36" w14:textId="3A7523B6" w:rsidR="00547D9F" w:rsidRDefault="00547D9F" w:rsidP="009A37CF">
      <w:pPr>
        <w:jc w:val="both"/>
        <w:rPr>
          <w:rFonts w:asciiTheme="minorHAnsi" w:hAnsiTheme="minorHAnsi" w:cstheme="minorHAnsi"/>
          <w:bCs/>
          <w:lang w:val="de-DE"/>
        </w:rPr>
      </w:pPr>
      <w:r>
        <w:rPr>
          <w:rFonts w:asciiTheme="minorHAnsi" w:hAnsiTheme="minorHAnsi" w:cstheme="minorHAnsi"/>
          <w:bCs/>
          <w:lang w:val="de-DE"/>
        </w:rPr>
        <w:t xml:space="preserve">Er betont: </w:t>
      </w:r>
      <w:r w:rsidRPr="00610BF0">
        <w:rPr>
          <w:rFonts w:asciiTheme="minorHAnsi" w:hAnsiTheme="minorHAnsi" w:cstheme="minorHAnsi"/>
          <w:bCs/>
          <w:i/>
          <w:iCs/>
          <w:lang w:val="de-DE"/>
        </w:rPr>
        <w:t xml:space="preserve">„Viele Schriftabschnitte rufen zur Disziplinierung </w:t>
      </w:r>
      <w:r w:rsidR="005E00FD" w:rsidRPr="00610BF0">
        <w:rPr>
          <w:rFonts w:asciiTheme="minorHAnsi" w:hAnsiTheme="minorHAnsi" w:cstheme="minorHAnsi"/>
          <w:bCs/>
          <w:i/>
          <w:iCs/>
          <w:lang w:val="de-DE"/>
        </w:rPr>
        <w:t>irrender Gemeindeglieder auf. Diese Texte führen zur unvermeidlichen Schlussfolgerung, dass die Gemeindedisziplin</w:t>
      </w:r>
      <w:r w:rsidR="003062AE" w:rsidRPr="00610BF0">
        <w:rPr>
          <w:rFonts w:asciiTheme="minorHAnsi" w:hAnsiTheme="minorHAnsi" w:cstheme="minorHAnsi"/>
          <w:bCs/>
          <w:i/>
          <w:iCs/>
          <w:lang w:val="de-DE"/>
        </w:rPr>
        <w:t xml:space="preserve"> ein </w:t>
      </w:r>
      <w:r w:rsidR="007D422B">
        <w:rPr>
          <w:rFonts w:asciiTheme="minorHAnsi" w:hAnsiTheme="minorHAnsi" w:cstheme="minorHAnsi"/>
          <w:bCs/>
          <w:i/>
          <w:iCs/>
          <w:lang w:val="de-DE"/>
        </w:rPr>
        <w:t xml:space="preserve">ebenso </w:t>
      </w:r>
      <w:r w:rsidR="00E85CE0">
        <w:rPr>
          <w:rFonts w:asciiTheme="minorHAnsi" w:hAnsiTheme="minorHAnsi" w:cstheme="minorHAnsi"/>
          <w:bCs/>
          <w:i/>
          <w:iCs/>
          <w:lang w:val="de-DE"/>
        </w:rPr>
        <w:t>no</w:t>
      </w:r>
      <w:r w:rsidR="007E4721">
        <w:rPr>
          <w:rFonts w:asciiTheme="minorHAnsi" w:hAnsiTheme="minorHAnsi" w:cstheme="minorHAnsi"/>
          <w:bCs/>
          <w:i/>
          <w:iCs/>
          <w:lang w:val="de-DE"/>
        </w:rPr>
        <w:t>t</w:t>
      </w:r>
      <w:r w:rsidR="00D040F7">
        <w:rPr>
          <w:rFonts w:asciiTheme="minorHAnsi" w:hAnsiTheme="minorHAnsi" w:cstheme="minorHAnsi"/>
          <w:bCs/>
          <w:i/>
          <w:iCs/>
          <w:lang w:val="de-DE"/>
        </w:rPr>
        <w:t>-</w:t>
      </w:r>
      <w:r w:rsidR="00D040F7">
        <w:rPr>
          <w:rFonts w:asciiTheme="minorHAnsi" w:hAnsiTheme="minorHAnsi" w:cstheme="minorHAnsi"/>
          <w:bCs/>
          <w:i/>
          <w:iCs/>
          <w:lang w:val="de-DE"/>
        </w:rPr>
        <w:br/>
      </w:r>
      <w:r w:rsidR="00E85CE0">
        <w:rPr>
          <w:rFonts w:asciiTheme="minorHAnsi" w:hAnsiTheme="minorHAnsi" w:cstheme="minorHAnsi"/>
          <w:bCs/>
          <w:i/>
          <w:iCs/>
          <w:lang w:val="de-DE"/>
        </w:rPr>
        <w:lastRenderedPageBreak/>
        <w:t>wendiger</w:t>
      </w:r>
      <w:r w:rsidR="003062AE" w:rsidRPr="00610BF0">
        <w:rPr>
          <w:rFonts w:asciiTheme="minorHAnsi" w:hAnsiTheme="minorHAnsi" w:cstheme="minorHAnsi"/>
          <w:bCs/>
          <w:i/>
          <w:iCs/>
          <w:lang w:val="de-DE"/>
        </w:rPr>
        <w:t xml:space="preserve"> Bestandteil </w:t>
      </w:r>
      <w:r w:rsidR="00FA531A" w:rsidRPr="00610BF0">
        <w:rPr>
          <w:rFonts w:asciiTheme="minorHAnsi" w:hAnsiTheme="minorHAnsi" w:cstheme="minorHAnsi"/>
          <w:bCs/>
          <w:i/>
          <w:iCs/>
          <w:lang w:val="de-DE"/>
        </w:rPr>
        <w:t>des Auftrags der</w:t>
      </w:r>
      <w:r w:rsidR="003062AE" w:rsidRPr="00610BF0">
        <w:rPr>
          <w:rFonts w:asciiTheme="minorHAnsi" w:hAnsiTheme="minorHAnsi" w:cstheme="minorHAnsi"/>
          <w:bCs/>
          <w:i/>
          <w:iCs/>
          <w:lang w:val="de-DE"/>
        </w:rPr>
        <w:t xml:space="preserve"> örtlichen Gemeinde ist</w:t>
      </w:r>
      <w:r w:rsidR="004634D8" w:rsidRPr="00610BF0">
        <w:rPr>
          <w:rFonts w:asciiTheme="minorHAnsi" w:hAnsiTheme="minorHAnsi" w:cstheme="minorHAnsi"/>
          <w:bCs/>
          <w:i/>
          <w:iCs/>
          <w:lang w:val="de-DE"/>
        </w:rPr>
        <w:t xml:space="preserve"> wie das Predigen des ‚reinen Evangeliums‘ …“</w:t>
      </w:r>
      <w:r w:rsidR="004634D8">
        <w:rPr>
          <w:rStyle w:val="Funotenzeichen"/>
          <w:rFonts w:asciiTheme="minorHAnsi" w:hAnsiTheme="minorHAnsi" w:cstheme="minorHAnsi"/>
          <w:bCs/>
          <w:lang w:val="de-DE"/>
        </w:rPr>
        <w:footnoteReference w:id="19"/>
      </w:r>
    </w:p>
    <w:p w14:paraId="1BE041C5" w14:textId="77777777" w:rsidR="00595AFE"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14]</w:t>
      </w:r>
    </w:p>
    <w:p w14:paraId="718E56DA" w14:textId="05DD8D00" w:rsidR="00BB45BE" w:rsidRDefault="00BB45BE" w:rsidP="00BB45BE">
      <w:pPr>
        <w:jc w:val="both"/>
        <w:rPr>
          <w:rFonts w:asciiTheme="minorHAnsi" w:hAnsiTheme="minorHAnsi" w:cstheme="minorHAnsi"/>
          <w:bCs/>
          <w:lang w:val="de-DE"/>
        </w:rPr>
      </w:pPr>
      <w:r w:rsidRPr="006807C8">
        <w:rPr>
          <w:rFonts w:asciiTheme="minorHAnsi" w:hAnsiTheme="minorHAnsi" w:cstheme="minorHAnsi"/>
          <w:b/>
          <w:lang w:val="de-DE"/>
        </w:rPr>
        <w:t>Matthäus 18,15-20</w:t>
      </w:r>
      <w:r>
        <w:rPr>
          <w:rFonts w:asciiTheme="minorHAnsi" w:hAnsiTheme="minorHAnsi" w:cstheme="minorHAnsi"/>
          <w:bCs/>
          <w:lang w:val="de-DE"/>
        </w:rPr>
        <w:t xml:space="preserve"> lehrt, dass ein Sünder </w:t>
      </w:r>
      <w:r w:rsidR="000629DB">
        <w:rPr>
          <w:rFonts w:asciiTheme="minorHAnsi" w:hAnsiTheme="minorHAnsi" w:cstheme="minorHAnsi"/>
          <w:bCs/>
          <w:lang w:val="de-DE"/>
        </w:rPr>
        <w:t>angesprochen, ermahnt und (wenn er sich weigert, zu bereuen) aus der Gemeinde ausgeschlossen werden muss.</w:t>
      </w:r>
    </w:p>
    <w:p w14:paraId="5B9E7C88" w14:textId="03ECB1E1" w:rsidR="00E83ADE" w:rsidRDefault="0091461C" w:rsidP="006807C8">
      <w:pPr>
        <w:jc w:val="both"/>
        <w:rPr>
          <w:rFonts w:asciiTheme="minorHAnsi" w:hAnsiTheme="minorHAnsi" w:cstheme="minorHAnsi"/>
          <w:bCs/>
          <w:lang w:val="de-DE"/>
        </w:rPr>
      </w:pPr>
      <w:r w:rsidRPr="006807C8">
        <w:rPr>
          <w:rFonts w:asciiTheme="minorHAnsi" w:hAnsiTheme="minorHAnsi" w:cstheme="minorHAnsi"/>
          <w:b/>
          <w:lang w:val="de-DE"/>
        </w:rPr>
        <w:t>Apostelgeschichte 5,1-11</w:t>
      </w:r>
      <w:r>
        <w:rPr>
          <w:rFonts w:asciiTheme="minorHAnsi" w:hAnsiTheme="minorHAnsi" w:cstheme="minorHAnsi"/>
          <w:bCs/>
          <w:lang w:val="de-DE"/>
        </w:rPr>
        <w:t xml:space="preserve"> zeigt deutlich, wie ernst Sünde innerhalb der Gemeinde zu nehmen ist, wie </w:t>
      </w:r>
      <w:r w:rsidR="00FA69DB">
        <w:rPr>
          <w:rFonts w:asciiTheme="minorHAnsi" w:hAnsiTheme="minorHAnsi" w:cstheme="minorHAnsi"/>
          <w:bCs/>
          <w:lang w:val="de-DE"/>
        </w:rPr>
        <w:t>feinfühlig der Heilige Geist auf Sünde reagiert und wie rasch Gottes Urteil über den Sünder hereinbricht.</w:t>
      </w:r>
    </w:p>
    <w:p w14:paraId="61A31E34" w14:textId="77777777" w:rsidR="009569E9" w:rsidRPr="00FA531A" w:rsidRDefault="004E7286" w:rsidP="009A37CF">
      <w:pPr>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15]</w:t>
      </w:r>
    </w:p>
    <w:p w14:paraId="02007062" w14:textId="681F43C2" w:rsidR="00041705" w:rsidRDefault="008F59D8" w:rsidP="00041705">
      <w:pPr>
        <w:jc w:val="both"/>
        <w:rPr>
          <w:rFonts w:asciiTheme="minorHAnsi" w:hAnsiTheme="minorHAnsi" w:cstheme="minorHAnsi"/>
          <w:bCs/>
          <w:lang w:val="de-DE"/>
        </w:rPr>
      </w:pPr>
      <w:r>
        <w:rPr>
          <w:rFonts w:asciiTheme="minorHAnsi" w:hAnsiTheme="minorHAnsi" w:cstheme="minorHAnsi"/>
          <w:b/>
          <w:lang w:val="de-DE"/>
        </w:rPr>
        <w:t>1.Korinther 5,1-5</w:t>
      </w:r>
      <w:r w:rsidR="00041705">
        <w:rPr>
          <w:rFonts w:asciiTheme="minorHAnsi" w:hAnsiTheme="minorHAnsi" w:cstheme="minorHAnsi"/>
          <w:bCs/>
          <w:lang w:val="de-DE"/>
        </w:rPr>
        <w:t xml:space="preserve"> </w:t>
      </w:r>
      <w:r>
        <w:rPr>
          <w:rFonts w:asciiTheme="minorHAnsi" w:hAnsiTheme="minorHAnsi" w:cstheme="minorHAnsi"/>
          <w:bCs/>
          <w:lang w:val="de-DE"/>
        </w:rPr>
        <w:t xml:space="preserve">weist darauf hin, dass die Reaktion der Gemeinde </w:t>
      </w:r>
      <w:r w:rsidR="007D0003">
        <w:rPr>
          <w:rFonts w:asciiTheme="minorHAnsi" w:hAnsiTheme="minorHAnsi" w:cstheme="minorHAnsi"/>
          <w:bCs/>
          <w:lang w:val="de-DE"/>
        </w:rPr>
        <w:t xml:space="preserve">auf unbereute, wiederholte Sünde </w:t>
      </w:r>
      <w:r>
        <w:rPr>
          <w:rFonts w:asciiTheme="minorHAnsi" w:hAnsiTheme="minorHAnsi" w:cstheme="minorHAnsi"/>
          <w:bCs/>
          <w:lang w:val="de-DE"/>
        </w:rPr>
        <w:t xml:space="preserve">darin bestehen muss, </w:t>
      </w:r>
      <w:r w:rsidR="007D0003">
        <w:rPr>
          <w:rFonts w:asciiTheme="minorHAnsi" w:hAnsiTheme="minorHAnsi" w:cstheme="minorHAnsi"/>
          <w:bCs/>
          <w:lang w:val="de-DE"/>
        </w:rPr>
        <w:t xml:space="preserve">zu trauern, </w:t>
      </w:r>
      <w:r w:rsidR="00872E23">
        <w:rPr>
          <w:rFonts w:asciiTheme="minorHAnsi" w:hAnsiTheme="minorHAnsi" w:cstheme="minorHAnsi"/>
          <w:bCs/>
          <w:lang w:val="de-DE"/>
        </w:rPr>
        <w:t xml:space="preserve">die Sünde wohlüberlegt zu beurteilen und das </w:t>
      </w:r>
      <w:r w:rsidR="00A82F16">
        <w:rPr>
          <w:rFonts w:asciiTheme="minorHAnsi" w:hAnsiTheme="minorHAnsi" w:cstheme="minorHAnsi"/>
          <w:bCs/>
          <w:lang w:val="de-DE"/>
        </w:rPr>
        <w:t>unbußfertige Gemeindeglied auszuschließen.</w:t>
      </w:r>
    </w:p>
    <w:p w14:paraId="6EF2BE3A"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16]</w:t>
      </w:r>
    </w:p>
    <w:p w14:paraId="2E623145" w14:textId="144B4957" w:rsidR="00A82F16" w:rsidRDefault="00A82F16" w:rsidP="00A82F16">
      <w:pPr>
        <w:jc w:val="both"/>
        <w:rPr>
          <w:rFonts w:asciiTheme="minorHAnsi" w:hAnsiTheme="minorHAnsi" w:cstheme="minorHAnsi"/>
          <w:bCs/>
          <w:lang w:val="de-DE"/>
        </w:rPr>
      </w:pPr>
      <w:r>
        <w:rPr>
          <w:rFonts w:asciiTheme="minorHAnsi" w:hAnsiTheme="minorHAnsi" w:cstheme="minorHAnsi"/>
          <w:b/>
          <w:lang w:val="de-DE"/>
        </w:rPr>
        <w:t>1.Thessalonicher 5,14</w:t>
      </w:r>
      <w:r>
        <w:rPr>
          <w:rFonts w:asciiTheme="minorHAnsi" w:hAnsiTheme="minorHAnsi" w:cstheme="minorHAnsi"/>
          <w:bCs/>
          <w:lang w:val="de-DE"/>
        </w:rPr>
        <w:t xml:space="preserve"> </w:t>
      </w:r>
      <w:r w:rsidR="00110790">
        <w:rPr>
          <w:rFonts w:asciiTheme="minorHAnsi" w:hAnsiTheme="minorHAnsi" w:cstheme="minorHAnsi"/>
          <w:bCs/>
          <w:lang w:val="de-DE"/>
        </w:rPr>
        <w:t>befiehlt uns, die Ungehorsamen und Unordentlichen zu warnen</w:t>
      </w:r>
      <w:r>
        <w:rPr>
          <w:rFonts w:asciiTheme="minorHAnsi" w:hAnsiTheme="minorHAnsi" w:cstheme="minorHAnsi"/>
          <w:bCs/>
          <w:lang w:val="de-DE"/>
        </w:rPr>
        <w:t>.</w:t>
      </w:r>
    </w:p>
    <w:p w14:paraId="449DA194" w14:textId="1C3EEA34" w:rsidR="00110790" w:rsidRDefault="00110790" w:rsidP="00A82F16">
      <w:pPr>
        <w:jc w:val="both"/>
        <w:rPr>
          <w:rFonts w:asciiTheme="minorHAnsi" w:hAnsiTheme="minorHAnsi" w:cstheme="minorHAnsi"/>
          <w:bCs/>
          <w:lang w:val="de-DE"/>
        </w:rPr>
      </w:pPr>
      <w:r w:rsidRPr="00AD73C4">
        <w:rPr>
          <w:rFonts w:asciiTheme="minorHAnsi" w:hAnsiTheme="minorHAnsi" w:cstheme="minorHAnsi"/>
          <w:b/>
          <w:lang w:val="de-DE"/>
        </w:rPr>
        <w:t>2.Thessalonicher 3,6-15</w:t>
      </w:r>
      <w:r>
        <w:rPr>
          <w:rFonts w:asciiTheme="minorHAnsi" w:hAnsiTheme="minorHAnsi" w:cstheme="minorHAnsi"/>
          <w:bCs/>
          <w:lang w:val="de-DE"/>
        </w:rPr>
        <w:t xml:space="preserve"> </w:t>
      </w:r>
      <w:r w:rsidR="00AD73C4">
        <w:rPr>
          <w:rFonts w:asciiTheme="minorHAnsi" w:hAnsiTheme="minorHAnsi" w:cstheme="minorHAnsi"/>
          <w:bCs/>
          <w:lang w:val="de-DE"/>
        </w:rPr>
        <w:t>ermahnt uns, den sündigen Bruder zu warnen und von ihm Abstand zu nehmen.</w:t>
      </w:r>
    </w:p>
    <w:p w14:paraId="33991A1D" w14:textId="321522C0" w:rsidR="00AD73C4" w:rsidRDefault="00AD73C4" w:rsidP="00A82F16">
      <w:pPr>
        <w:jc w:val="both"/>
        <w:rPr>
          <w:rFonts w:asciiTheme="minorHAnsi" w:hAnsiTheme="minorHAnsi" w:cstheme="minorHAnsi"/>
          <w:bCs/>
          <w:lang w:val="de-DE"/>
        </w:rPr>
      </w:pPr>
      <w:r w:rsidRPr="00635D76">
        <w:rPr>
          <w:rFonts w:asciiTheme="minorHAnsi" w:hAnsiTheme="minorHAnsi" w:cstheme="minorHAnsi"/>
          <w:b/>
          <w:lang w:val="de-DE"/>
        </w:rPr>
        <w:t>1.</w:t>
      </w:r>
      <w:r w:rsidR="00635D76" w:rsidRPr="00635D76">
        <w:rPr>
          <w:rFonts w:asciiTheme="minorHAnsi" w:hAnsiTheme="minorHAnsi" w:cstheme="minorHAnsi"/>
          <w:b/>
          <w:lang w:val="de-DE"/>
        </w:rPr>
        <w:t>Timotheus 5,20</w:t>
      </w:r>
      <w:r w:rsidR="00635D76">
        <w:rPr>
          <w:rFonts w:asciiTheme="minorHAnsi" w:hAnsiTheme="minorHAnsi" w:cstheme="minorHAnsi"/>
          <w:bCs/>
          <w:lang w:val="de-DE"/>
        </w:rPr>
        <w:t xml:space="preserve"> ruft uns dazu auf, anhaltende Sünde öffentlich zu rügen.</w:t>
      </w:r>
    </w:p>
    <w:p w14:paraId="2A8B5946"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17]</w:t>
      </w:r>
    </w:p>
    <w:p w14:paraId="20F92CB4" w14:textId="150D238D" w:rsidR="00635D76" w:rsidRDefault="00EF7EDE" w:rsidP="00635D76">
      <w:pPr>
        <w:jc w:val="both"/>
        <w:rPr>
          <w:rFonts w:asciiTheme="minorHAnsi" w:hAnsiTheme="minorHAnsi" w:cstheme="minorHAnsi"/>
          <w:bCs/>
          <w:lang w:val="de-DE"/>
        </w:rPr>
      </w:pPr>
      <w:r>
        <w:rPr>
          <w:rFonts w:asciiTheme="minorHAnsi" w:hAnsiTheme="minorHAnsi" w:cstheme="minorHAnsi"/>
          <w:b/>
          <w:lang w:val="de-DE"/>
        </w:rPr>
        <w:t>Titus 1,13</w:t>
      </w:r>
      <w:r w:rsidR="00635D76">
        <w:rPr>
          <w:rFonts w:asciiTheme="minorHAnsi" w:hAnsiTheme="minorHAnsi" w:cstheme="minorHAnsi"/>
          <w:bCs/>
          <w:lang w:val="de-DE"/>
        </w:rPr>
        <w:t xml:space="preserve"> </w:t>
      </w:r>
      <w:r>
        <w:rPr>
          <w:rFonts w:asciiTheme="minorHAnsi" w:hAnsiTheme="minorHAnsi" w:cstheme="minorHAnsi"/>
          <w:bCs/>
          <w:lang w:val="de-DE"/>
        </w:rPr>
        <w:t>sagt, dass wir</w:t>
      </w:r>
      <w:r w:rsidR="00ED3186">
        <w:rPr>
          <w:rFonts w:asciiTheme="minorHAnsi" w:hAnsiTheme="minorHAnsi" w:cstheme="minorHAnsi"/>
          <w:bCs/>
          <w:lang w:val="de-DE"/>
        </w:rPr>
        <w:t xml:space="preserve"> diejenigen, die nicht die Wahrheit lehren, ernsthaft verwarnen müssen</w:t>
      </w:r>
      <w:r w:rsidR="00635D76">
        <w:rPr>
          <w:rFonts w:asciiTheme="minorHAnsi" w:hAnsiTheme="minorHAnsi" w:cstheme="minorHAnsi"/>
          <w:bCs/>
          <w:lang w:val="de-DE"/>
        </w:rPr>
        <w:t>.</w:t>
      </w:r>
    </w:p>
    <w:p w14:paraId="52C0A752" w14:textId="4126F8EB" w:rsidR="00ED3186" w:rsidRDefault="00ED3186" w:rsidP="00635D76">
      <w:pPr>
        <w:jc w:val="both"/>
        <w:rPr>
          <w:rFonts w:asciiTheme="minorHAnsi" w:hAnsiTheme="minorHAnsi" w:cstheme="minorHAnsi"/>
          <w:bCs/>
          <w:lang w:val="de-DE"/>
        </w:rPr>
      </w:pPr>
      <w:r w:rsidRPr="005E2B69">
        <w:rPr>
          <w:rFonts w:asciiTheme="minorHAnsi" w:hAnsiTheme="minorHAnsi" w:cstheme="minorHAnsi"/>
          <w:b/>
          <w:lang w:val="de-DE"/>
        </w:rPr>
        <w:t>Titus 3,10</w:t>
      </w:r>
      <w:r>
        <w:rPr>
          <w:rFonts w:asciiTheme="minorHAnsi" w:hAnsiTheme="minorHAnsi" w:cstheme="minorHAnsi"/>
          <w:bCs/>
          <w:lang w:val="de-DE"/>
        </w:rPr>
        <w:t xml:space="preserve"> befiehlt uns, </w:t>
      </w:r>
      <w:r w:rsidR="00BD60CC">
        <w:rPr>
          <w:rFonts w:asciiTheme="minorHAnsi" w:hAnsiTheme="minorHAnsi" w:cstheme="minorHAnsi"/>
          <w:bCs/>
          <w:lang w:val="de-DE"/>
        </w:rPr>
        <w:t xml:space="preserve">uns von einer Person, welche Zwietracht verursacht, </w:t>
      </w:r>
      <w:r w:rsidR="00964239">
        <w:rPr>
          <w:rFonts w:asciiTheme="minorHAnsi" w:hAnsiTheme="minorHAnsi" w:cstheme="minorHAnsi"/>
          <w:bCs/>
          <w:lang w:val="de-DE"/>
        </w:rPr>
        <w:t xml:space="preserve">zu </w:t>
      </w:r>
      <w:r w:rsidR="00BD60CC">
        <w:rPr>
          <w:rFonts w:asciiTheme="minorHAnsi" w:hAnsiTheme="minorHAnsi" w:cstheme="minorHAnsi"/>
          <w:bCs/>
          <w:lang w:val="de-DE"/>
        </w:rPr>
        <w:t xml:space="preserve">trennen – aber erst nach einer </w:t>
      </w:r>
      <w:r w:rsidR="005E2B69">
        <w:rPr>
          <w:rFonts w:asciiTheme="minorHAnsi" w:hAnsiTheme="minorHAnsi" w:cstheme="minorHAnsi"/>
          <w:bCs/>
          <w:lang w:val="de-DE"/>
        </w:rPr>
        <w:t>gründlichen Verwarnung.</w:t>
      </w:r>
    </w:p>
    <w:p w14:paraId="467C1BA7" w14:textId="0A1D8C76" w:rsidR="005E2B69" w:rsidRDefault="005E2B69" w:rsidP="00635D76">
      <w:pPr>
        <w:jc w:val="both"/>
        <w:rPr>
          <w:rFonts w:asciiTheme="minorHAnsi" w:hAnsiTheme="minorHAnsi" w:cstheme="minorHAnsi"/>
          <w:bCs/>
          <w:lang w:val="de-DE"/>
        </w:rPr>
      </w:pPr>
      <w:r w:rsidRPr="00A51153">
        <w:rPr>
          <w:rFonts w:asciiTheme="minorHAnsi" w:hAnsiTheme="minorHAnsi" w:cstheme="minorHAnsi"/>
          <w:b/>
          <w:lang w:val="de-DE"/>
        </w:rPr>
        <w:t>Offenbarung 2 – 3</w:t>
      </w:r>
      <w:r>
        <w:rPr>
          <w:rFonts w:asciiTheme="minorHAnsi" w:hAnsiTheme="minorHAnsi" w:cstheme="minorHAnsi"/>
          <w:bCs/>
          <w:lang w:val="de-DE"/>
        </w:rPr>
        <w:t xml:space="preserve"> ruf</w:t>
      </w:r>
      <w:r w:rsidR="00BD14FF">
        <w:rPr>
          <w:rFonts w:asciiTheme="minorHAnsi" w:hAnsiTheme="minorHAnsi" w:cstheme="minorHAnsi"/>
          <w:bCs/>
          <w:lang w:val="de-DE"/>
        </w:rPr>
        <w:t>t</w:t>
      </w:r>
      <w:r>
        <w:rPr>
          <w:rFonts w:asciiTheme="minorHAnsi" w:hAnsiTheme="minorHAnsi" w:cstheme="minorHAnsi"/>
          <w:bCs/>
          <w:lang w:val="de-DE"/>
        </w:rPr>
        <w:t xml:space="preserve"> </w:t>
      </w:r>
      <w:r w:rsidR="00274960">
        <w:rPr>
          <w:rFonts w:asciiTheme="minorHAnsi" w:hAnsiTheme="minorHAnsi" w:cstheme="minorHAnsi"/>
          <w:bCs/>
          <w:lang w:val="de-DE"/>
        </w:rPr>
        <w:t>Gemeinden zur Reue auf und warn</w:t>
      </w:r>
      <w:r w:rsidR="00BD14FF">
        <w:rPr>
          <w:rFonts w:asciiTheme="minorHAnsi" w:hAnsiTheme="minorHAnsi" w:cstheme="minorHAnsi"/>
          <w:bCs/>
          <w:lang w:val="de-DE"/>
        </w:rPr>
        <w:t>t</w:t>
      </w:r>
      <w:r w:rsidR="00274960">
        <w:rPr>
          <w:rFonts w:asciiTheme="minorHAnsi" w:hAnsiTheme="minorHAnsi" w:cstheme="minorHAnsi"/>
          <w:bCs/>
          <w:lang w:val="de-DE"/>
        </w:rPr>
        <w:t xml:space="preserve"> vor dr</w:t>
      </w:r>
      <w:r w:rsidR="00D7294A">
        <w:rPr>
          <w:rFonts w:asciiTheme="minorHAnsi" w:hAnsiTheme="minorHAnsi" w:cstheme="minorHAnsi"/>
          <w:bCs/>
          <w:lang w:val="de-DE"/>
        </w:rPr>
        <w:t>oh</w:t>
      </w:r>
      <w:r w:rsidR="00594962">
        <w:rPr>
          <w:rFonts w:asciiTheme="minorHAnsi" w:hAnsiTheme="minorHAnsi" w:cstheme="minorHAnsi"/>
          <w:bCs/>
          <w:lang w:val="de-DE"/>
        </w:rPr>
        <w:t>endem Gericht, wenn sie diese verweigern.</w:t>
      </w:r>
    </w:p>
    <w:p w14:paraId="4F83E25A" w14:textId="68E7C7C7" w:rsidR="00594962" w:rsidRDefault="00594962" w:rsidP="00635D76">
      <w:pPr>
        <w:jc w:val="both"/>
        <w:rPr>
          <w:rFonts w:asciiTheme="minorHAnsi" w:hAnsiTheme="minorHAnsi" w:cstheme="minorHAnsi"/>
          <w:bCs/>
          <w:lang w:val="de-DE"/>
        </w:rPr>
      </w:pPr>
      <w:r>
        <w:rPr>
          <w:rFonts w:asciiTheme="minorHAnsi" w:hAnsiTheme="minorHAnsi" w:cstheme="minorHAnsi"/>
          <w:bCs/>
          <w:lang w:val="de-DE"/>
        </w:rPr>
        <w:t>Es steht außer Zweifel, dass Gott von der Gemeinde erwartet</w:t>
      </w:r>
      <w:r w:rsidR="00F96B45">
        <w:rPr>
          <w:rFonts w:asciiTheme="minorHAnsi" w:hAnsiTheme="minorHAnsi" w:cstheme="minorHAnsi"/>
          <w:bCs/>
          <w:lang w:val="de-DE"/>
        </w:rPr>
        <w:t>, Sünde jeder Art ernst zu nehmen und korrigierende Maßnahmen zu ergreifen, wenn Gemeindeglieder in ihrer Sünde verharren.</w:t>
      </w:r>
    </w:p>
    <w:p w14:paraId="18BBA557"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18]</w:t>
      </w:r>
    </w:p>
    <w:p w14:paraId="18B22955" w14:textId="546C67CE" w:rsidR="004E7286" w:rsidRPr="004C0E6E" w:rsidRDefault="00F96B45" w:rsidP="003D3B36">
      <w:pPr>
        <w:pStyle w:val="Punkte"/>
        <w:numPr>
          <w:ilvl w:val="0"/>
          <w:numId w:val="0"/>
        </w:numPr>
        <w:spacing w:after="120"/>
        <w:rPr>
          <w:b/>
          <w:sz w:val="26"/>
          <w:szCs w:val="26"/>
        </w:rPr>
      </w:pPr>
      <w:r>
        <w:rPr>
          <w:b/>
          <w:sz w:val="26"/>
          <w:szCs w:val="26"/>
        </w:rPr>
        <w:t>WAS SAGT ELLEN WHITE ÜBER MACHTMISSBRAUCH?</w:t>
      </w:r>
    </w:p>
    <w:p w14:paraId="4BCA71F6"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19]</w:t>
      </w:r>
    </w:p>
    <w:p w14:paraId="64DCBB20" w14:textId="77777777" w:rsidR="00F96B45" w:rsidRDefault="00F96B45" w:rsidP="00F96B45">
      <w:pPr>
        <w:pStyle w:val="Zitat"/>
      </w:pPr>
      <w:r>
        <w:t xml:space="preserve">„Viele, die vorgeben, Diener Christi zu sein, gleichen den Söhnen Elis, die im heiligen Dienst standen und ihr Amt dazu benutzten, um Verbrechen und Ehebruch zu begehen und dadurch andere dazu veranlassten, das Gesetz Gottes zu übertreten. </w:t>
      </w:r>
      <w:r>
        <w:lastRenderedPageBreak/>
        <w:t xml:space="preserve">Sie werden eine entsetzliche Rechenschaft ablegen müssen, wenn die Fälle aller vor Gottes Thron gerichtet werden und sie die Folgen ihrer Taten tragen müssen … Ehebruch ist eine der schrecklichen Sünden dieses Zeitalters. Diese Sünde findet sich unter vorgeblichen Christen jeder Art.“ </w:t>
      </w:r>
      <w:r>
        <w:rPr>
          <w:rStyle w:val="Funotenzeichen"/>
        </w:rPr>
        <w:footnoteReference w:id="20"/>
      </w:r>
    </w:p>
    <w:p w14:paraId="3287C14A"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20]</w:t>
      </w:r>
    </w:p>
    <w:p w14:paraId="3AD946ED" w14:textId="68C92E4A" w:rsidR="00023347" w:rsidRDefault="00023347" w:rsidP="00023347">
      <w:pPr>
        <w:pStyle w:val="Zitat"/>
      </w:pPr>
      <w:bookmarkStart w:id="4" w:name="_Hlk104977156"/>
      <w:r>
        <w:t xml:space="preserve">„Wenn ein Diener des Evangeliums seine niedrigen Leidenschaften nicht </w:t>
      </w:r>
      <w:r w:rsidR="003C2626">
        <w:t>besiegt, wenn er es versäumt, dem Beispiel der Apostel zu folgen und so seinen Beruf wie seinen Glauben verunehrt</w:t>
      </w:r>
      <w:r w:rsidR="001F11B8">
        <w:t>, wenn er auch nur über die Möglichkeit, der Sünde zu frönen, spricht</w:t>
      </w:r>
      <w:r w:rsidR="005A29A2">
        <w:t xml:space="preserve">, sollen unsere Schwestern, die sich zur </w:t>
      </w:r>
      <w:r w:rsidR="002A2C51">
        <w:t xml:space="preserve">Gottesfurcht bekennen, sich nicht für einen Augenblick </w:t>
      </w:r>
      <w:r w:rsidR="00B94C6C">
        <w:t xml:space="preserve">einbilden, dass Sünde oder Gesetzesübertretung auch nur im Geringsten ihre Sündhaftigkeit einbüßen, weil ihr Prediger </w:t>
      </w:r>
      <w:r w:rsidR="00807E43">
        <w:t>es wagt, sie zu begehen.</w:t>
      </w:r>
    </w:p>
    <w:bookmarkEnd w:id="4"/>
    <w:p w14:paraId="557E200E"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21]</w:t>
      </w:r>
    </w:p>
    <w:p w14:paraId="52FBFBAE" w14:textId="6EC6EDB4" w:rsidR="00807E43" w:rsidRPr="00807E43" w:rsidRDefault="001C0591" w:rsidP="00807E43">
      <w:pPr>
        <w:spacing w:before="120" w:after="240"/>
        <w:ind w:left="426" w:right="862"/>
        <w:jc w:val="both"/>
        <w:rPr>
          <w:rFonts w:asciiTheme="minorHAnsi" w:hAnsiTheme="minorHAnsi" w:cstheme="minorBidi"/>
          <w:i/>
          <w:iCs/>
          <w:noProof/>
          <w:color w:val="404040" w:themeColor="text1" w:themeTint="BF"/>
          <w:shd w:val="clear" w:color="auto" w:fill="FFFFFF"/>
          <w:lang w:val="de-DE" w:eastAsia="zh-TW"/>
        </w:rPr>
      </w:pPr>
      <w:bookmarkStart w:id="5" w:name="_Hlk104977735"/>
      <w:r>
        <w:rPr>
          <w:rFonts w:asciiTheme="minorHAnsi" w:hAnsiTheme="minorHAnsi" w:cstheme="minorBidi"/>
          <w:i/>
          <w:iCs/>
          <w:noProof/>
          <w:color w:val="404040" w:themeColor="text1" w:themeTint="BF"/>
          <w:shd w:val="clear" w:color="auto" w:fill="FFFFFF"/>
          <w:lang w:val="de-DE" w:eastAsia="zh-TW"/>
        </w:rPr>
        <w:t>Die Tatsache, dass Männer in verantwortlichen Stellen</w:t>
      </w:r>
      <w:r w:rsidR="0025382A">
        <w:rPr>
          <w:rFonts w:asciiTheme="minorHAnsi" w:hAnsiTheme="minorHAnsi" w:cstheme="minorBidi"/>
          <w:i/>
          <w:iCs/>
          <w:noProof/>
          <w:color w:val="404040" w:themeColor="text1" w:themeTint="BF"/>
          <w:shd w:val="clear" w:color="auto" w:fill="FFFFFF"/>
          <w:lang w:val="de-DE" w:eastAsia="zh-TW"/>
        </w:rPr>
        <w:t xml:space="preserve"> zeigen, dass sie mit der Sünde </w:t>
      </w:r>
      <w:r w:rsidR="0029390B">
        <w:rPr>
          <w:rFonts w:asciiTheme="minorHAnsi" w:hAnsiTheme="minorHAnsi" w:cstheme="minorBidi"/>
          <w:i/>
          <w:iCs/>
          <w:noProof/>
          <w:color w:val="404040" w:themeColor="text1" w:themeTint="BF"/>
          <w:shd w:val="clear" w:color="auto" w:fill="FFFFFF"/>
          <w:lang w:val="de-DE" w:eastAsia="zh-TW"/>
        </w:rPr>
        <w:t xml:space="preserve">durchaus </w:t>
      </w:r>
      <w:r w:rsidR="0025382A">
        <w:rPr>
          <w:rFonts w:asciiTheme="minorHAnsi" w:hAnsiTheme="minorHAnsi" w:cstheme="minorBidi"/>
          <w:i/>
          <w:iCs/>
          <w:noProof/>
          <w:color w:val="404040" w:themeColor="text1" w:themeTint="BF"/>
          <w:shd w:val="clear" w:color="auto" w:fill="FFFFFF"/>
          <w:lang w:val="de-DE" w:eastAsia="zh-TW"/>
        </w:rPr>
        <w:t>vertraut sind, darf die Schuld</w:t>
      </w:r>
      <w:r w:rsidR="00464862">
        <w:rPr>
          <w:rFonts w:asciiTheme="minorHAnsi" w:hAnsiTheme="minorHAnsi" w:cstheme="minorBidi"/>
          <w:i/>
          <w:iCs/>
          <w:noProof/>
          <w:color w:val="404040" w:themeColor="text1" w:themeTint="BF"/>
          <w:shd w:val="clear" w:color="auto" w:fill="FFFFFF"/>
          <w:lang w:val="de-DE" w:eastAsia="zh-TW"/>
        </w:rPr>
        <w:t>haftigkeit</w:t>
      </w:r>
      <w:r w:rsidR="0025382A">
        <w:rPr>
          <w:rFonts w:asciiTheme="minorHAnsi" w:hAnsiTheme="minorHAnsi" w:cstheme="minorBidi"/>
          <w:i/>
          <w:iCs/>
          <w:noProof/>
          <w:color w:val="404040" w:themeColor="text1" w:themeTint="BF"/>
          <w:shd w:val="clear" w:color="auto" w:fill="FFFFFF"/>
          <w:lang w:val="de-DE" w:eastAsia="zh-TW"/>
        </w:rPr>
        <w:t xml:space="preserve"> und </w:t>
      </w:r>
      <w:r w:rsidR="00233CE7">
        <w:rPr>
          <w:rFonts w:asciiTheme="minorHAnsi" w:hAnsiTheme="minorHAnsi" w:cstheme="minorBidi"/>
          <w:i/>
          <w:iCs/>
          <w:noProof/>
          <w:color w:val="404040" w:themeColor="text1" w:themeTint="BF"/>
          <w:shd w:val="clear" w:color="auto" w:fill="FFFFFF"/>
          <w:lang w:val="de-DE" w:eastAsia="zh-TW"/>
        </w:rPr>
        <w:t>Ungeheuerlichkeit dieser Sünde</w:t>
      </w:r>
      <w:r w:rsidR="00DB04E6">
        <w:rPr>
          <w:rFonts w:asciiTheme="minorHAnsi" w:hAnsiTheme="minorHAnsi" w:cstheme="minorBidi"/>
          <w:i/>
          <w:iCs/>
          <w:noProof/>
          <w:color w:val="404040" w:themeColor="text1" w:themeTint="BF"/>
          <w:shd w:val="clear" w:color="auto" w:fill="FFFFFF"/>
          <w:lang w:val="de-DE" w:eastAsia="zh-TW"/>
        </w:rPr>
        <w:t xml:space="preserve"> in der Meinung </w:t>
      </w:r>
      <w:r w:rsidR="00EC3BE6">
        <w:rPr>
          <w:rFonts w:asciiTheme="minorHAnsi" w:hAnsiTheme="minorHAnsi" w:cstheme="minorBidi"/>
          <w:i/>
          <w:iCs/>
          <w:noProof/>
          <w:color w:val="404040" w:themeColor="text1" w:themeTint="BF"/>
          <w:shd w:val="clear" w:color="auto" w:fill="FFFFFF"/>
          <w:lang w:val="de-DE" w:eastAsia="zh-TW"/>
        </w:rPr>
        <w:t xml:space="preserve">anderer nicht </w:t>
      </w:r>
      <w:r w:rsidR="0029390B">
        <w:rPr>
          <w:rFonts w:asciiTheme="minorHAnsi" w:hAnsiTheme="minorHAnsi" w:cstheme="minorBidi"/>
          <w:i/>
          <w:iCs/>
          <w:noProof/>
          <w:color w:val="404040" w:themeColor="text1" w:themeTint="BF"/>
          <w:shd w:val="clear" w:color="auto" w:fill="FFFFFF"/>
          <w:lang w:val="de-DE" w:eastAsia="zh-TW"/>
        </w:rPr>
        <w:t>verringern</w:t>
      </w:r>
      <w:r w:rsidR="00EC3BE6">
        <w:rPr>
          <w:rFonts w:asciiTheme="minorHAnsi" w:hAnsiTheme="minorHAnsi" w:cstheme="minorBidi"/>
          <w:i/>
          <w:iCs/>
          <w:noProof/>
          <w:color w:val="404040" w:themeColor="text1" w:themeTint="BF"/>
          <w:shd w:val="clear" w:color="auto" w:fill="FFFFFF"/>
          <w:lang w:val="de-DE" w:eastAsia="zh-TW"/>
        </w:rPr>
        <w:t>. Die Sünde muss so sündhaft, so</w:t>
      </w:r>
      <w:r w:rsidR="000D49D6">
        <w:rPr>
          <w:rFonts w:asciiTheme="minorHAnsi" w:hAnsiTheme="minorHAnsi" w:cstheme="minorBidi"/>
          <w:i/>
          <w:iCs/>
          <w:noProof/>
          <w:color w:val="404040" w:themeColor="text1" w:themeTint="BF"/>
          <w:shd w:val="clear" w:color="auto" w:fill="FFFFFF"/>
          <w:lang w:val="de-DE" w:eastAsia="zh-TW"/>
        </w:rPr>
        <w:t xml:space="preserve"> abstoßend erscheinen, wie sie bisher betrachtet wurde; </w:t>
      </w:r>
      <w:r w:rsidR="00072344">
        <w:rPr>
          <w:rFonts w:asciiTheme="minorHAnsi" w:hAnsiTheme="minorHAnsi" w:cstheme="minorBidi"/>
          <w:i/>
          <w:iCs/>
          <w:noProof/>
          <w:color w:val="404040" w:themeColor="text1" w:themeTint="BF"/>
          <w:shd w:val="clear" w:color="auto" w:fill="FFFFFF"/>
          <w:lang w:val="de-DE" w:eastAsia="zh-TW"/>
        </w:rPr>
        <w:t xml:space="preserve">der Geist der Reinen und </w:t>
      </w:r>
      <w:r w:rsidR="00F415B5">
        <w:rPr>
          <w:rFonts w:asciiTheme="minorHAnsi" w:hAnsiTheme="minorHAnsi" w:cstheme="minorBidi"/>
          <w:i/>
          <w:iCs/>
          <w:noProof/>
          <w:color w:val="404040" w:themeColor="text1" w:themeTint="BF"/>
          <w:shd w:val="clear" w:color="auto" w:fill="FFFFFF"/>
          <w:lang w:val="de-DE" w:eastAsia="zh-TW"/>
        </w:rPr>
        <w:t>moralisch Höherstehenden</w:t>
      </w:r>
      <w:r w:rsidR="005048B6">
        <w:rPr>
          <w:rFonts w:asciiTheme="minorHAnsi" w:hAnsiTheme="minorHAnsi" w:cstheme="minorBidi"/>
          <w:i/>
          <w:iCs/>
          <w:noProof/>
          <w:color w:val="404040" w:themeColor="text1" w:themeTint="BF"/>
          <w:shd w:val="clear" w:color="auto" w:fill="FFFFFF"/>
          <w:lang w:val="de-DE" w:eastAsia="zh-TW"/>
        </w:rPr>
        <w:t xml:space="preserve"> soll denjenigen, welcher der Sünde frönt, </w:t>
      </w:r>
      <w:r w:rsidR="00B01DA7">
        <w:rPr>
          <w:rFonts w:asciiTheme="minorHAnsi" w:hAnsiTheme="minorHAnsi" w:cstheme="minorBidi"/>
          <w:i/>
          <w:iCs/>
          <w:noProof/>
          <w:color w:val="404040" w:themeColor="text1" w:themeTint="BF"/>
          <w:shd w:val="clear" w:color="auto" w:fill="FFFFFF"/>
          <w:lang w:val="de-DE" w:eastAsia="zh-TW"/>
        </w:rPr>
        <w:t xml:space="preserve">verabscheuen und </w:t>
      </w:r>
      <w:r w:rsidR="00475AB4">
        <w:rPr>
          <w:rFonts w:asciiTheme="minorHAnsi" w:hAnsiTheme="minorHAnsi" w:cstheme="minorBidi"/>
          <w:i/>
          <w:iCs/>
          <w:noProof/>
          <w:color w:val="404040" w:themeColor="text1" w:themeTint="BF"/>
          <w:shd w:val="clear" w:color="auto" w:fill="FFFFFF"/>
          <w:lang w:val="de-DE" w:eastAsia="zh-TW"/>
        </w:rPr>
        <w:t xml:space="preserve">ihn </w:t>
      </w:r>
      <w:r w:rsidR="00B01DA7">
        <w:rPr>
          <w:rFonts w:asciiTheme="minorHAnsi" w:hAnsiTheme="minorHAnsi" w:cstheme="minorBidi"/>
          <w:i/>
          <w:iCs/>
          <w:noProof/>
          <w:color w:val="404040" w:themeColor="text1" w:themeTint="BF"/>
          <w:shd w:val="clear" w:color="auto" w:fill="FFFFFF"/>
          <w:lang w:val="de-DE" w:eastAsia="zh-TW"/>
        </w:rPr>
        <w:t>meiden, so wie man eine Schlange flieht, deren Biss tödlich ist.“</w:t>
      </w:r>
      <w:r w:rsidR="002C2133">
        <w:rPr>
          <w:rFonts w:asciiTheme="minorHAnsi" w:hAnsiTheme="minorHAnsi" w:cstheme="minorBidi"/>
          <w:i/>
          <w:iCs/>
          <w:noProof/>
          <w:color w:val="404040" w:themeColor="text1" w:themeTint="BF"/>
          <w:shd w:val="clear" w:color="auto" w:fill="FFFFFF"/>
          <w:lang w:val="de-DE" w:eastAsia="zh-TW"/>
        </w:rPr>
        <w:t xml:space="preserve"> </w:t>
      </w:r>
      <w:r w:rsidR="000A7BE6">
        <w:rPr>
          <w:rStyle w:val="Funotenzeichen"/>
          <w:rFonts w:asciiTheme="minorHAnsi" w:hAnsiTheme="minorHAnsi" w:cstheme="minorBidi"/>
          <w:i/>
          <w:iCs/>
          <w:noProof/>
          <w:color w:val="404040" w:themeColor="text1" w:themeTint="BF"/>
          <w:shd w:val="clear" w:color="auto" w:fill="FFFFFF"/>
          <w:lang w:val="de-DE" w:eastAsia="zh-TW"/>
        </w:rPr>
        <w:footnoteReference w:id="21"/>
      </w:r>
    </w:p>
    <w:bookmarkEnd w:id="5"/>
    <w:p w14:paraId="0A793499"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22]</w:t>
      </w:r>
    </w:p>
    <w:p w14:paraId="4796BD25" w14:textId="0B53C44C" w:rsidR="00475AB4" w:rsidRDefault="002C2133" w:rsidP="00475AB4">
      <w:pPr>
        <w:spacing w:before="120" w:after="240"/>
        <w:ind w:left="426" w:right="862"/>
        <w:jc w:val="both"/>
        <w:rPr>
          <w:rFonts w:asciiTheme="minorHAnsi" w:hAnsiTheme="minorHAnsi" w:cstheme="minorBidi"/>
          <w:i/>
          <w:iCs/>
          <w:noProof/>
          <w:color w:val="404040" w:themeColor="text1" w:themeTint="BF"/>
          <w:shd w:val="clear" w:color="auto" w:fill="FFFFFF"/>
          <w:lang w:val="de-DE" w:eastAsia="zh-TW"/>
        </w:rPr>
      </w:pPr>
      <w:r>
        <w:rPr>
          <w:rFonts w:asciiTheme="minorHAnsi" w:hAnsiTheme="minorHAnsi" w:cstheme="minorBidi"/>
          <w:i/>
          <w:iCs/>
          <w:noProof/>
          <w:color w:val="404040" w:themeColor="text1" w:themeTint="BF"/>
          <w:shd w:val="clear" w:color="auto" w:fill="FFFFFF"/>
          <w:lang w:val="de-DE" w:eastAsia="zh-TW"/>
        </w:rPr>
        <w:t>„Wenn ein Mann, der vorgibt, Gottes heiliges Gesetz zu achten</w:t>
      </w:r>
      <w:r w:rsidR="009C40FA">
        <w:rPr>
          <w:rFonts w:asciiTheme="minorHAnsi" w:hAnsiTheme="minorHAnsi" w:cstheme="minorBidi"/>
          <w:i/>
          <w:iCs/>
          <w:noProof/>
          <w:color w:val="404040" w:themeColor="text1" w:themeTint="BF"/>
          <w:shd w:val="clear" w:color="auto" w:fill="FFFFFF"/>
          <w:lang w:val="de-DE" w:eastAsia="zh-TW"/>
        </w:rPr>
        <w:t xml:space="preserve"> und </w:t>
      </w:r>
      <w:r w:rsidR="000D2897">
        <w:rPr>
          <w:rFonts w:asciiTheme="minorHAnsi" w:hAnsiTheme="minorHAnsi" w:cstheme="minorBidi"/>
          <w:i/>
          <w:iCs/>
          <w:noProof/>
          <w:color w:val="404040" w:themeColor="text1" w:themeTint="BF"/>
          <w:shd w:val="clear" w:color="auto" w:fill="FFFFFF"/>
          <w:lang w:val="de-DE" w:eastAsia="zh-TW"/>
        </w:rPr>
        <w:t xml:space="preserve">der </w:t>
      </w:r>
      <w:r w:rsidR="009C40FA">
        <w:rPr>
          <w:rFonts w:asciiTheme="minorHAnsi" w:hAnsiTheme="minorHAnsi" w:cstheme="minorBidi"/>
          <w:i/>
          <w:iCs/>
          <w:noProof/>
          <w:color w:val="404040" w:themeColor="text1" w:themeTint="BF"/>
          <w:shd w:val="clear" w:color="auto" w:fill="FFFFFF"/>
          <w:lang w:val="de-DE" w:eastAsia="zh-TW"/>
        </w:rPr>
        <w:t xml:space="preserve">einen heiligen Dienst verrichtet, das </w:t>
      </w:r>
      <w:r w:rsidR="007D7413">
        <w:rPr>
          <w:rFonts w:asciiTheme="minorHAnsi" w:hAnsiTheme="minorHAnsi" w:cstheme="minorBidi"/>
          <w:i/>
          <w:iCs/>
          <w:noProof/>
          <w:color w:val="404040" w:themeColor="text1" w:themeTint="BF"/>
          <w:shd w:val="clear" w:color="auto" w:fill="FFFFFF"/>
          <w:lang w:val="de-DE" w:eastAsia="zh-TW"/>
        </w:rPr>
        <w:t>Vertrauen, das ihm seine Position verschafft, ausnützt</w:t>
      </w:r>
      <w:r w:rsidR="000D2897">
        <w:rPr>
          <w:rFonts w:asciiTheme="minorHAnsi" w:hAnsiTheme="minorHAnsi" w:cstheme="minorBidi"/>
          <w:i/>
          <w:iCs/>
          <w:noProof/>
          <w:color w:val="404040" w:themeColor="text1" w:themeTint="BF"/>
          <w:shd w:val="clear" w:color="auto" w:fill="FFFFFF"/>
          <w:lang w:val="de-DE" w:eastAsia="zh-TW"/>
        </w:rPr>
        <w:t xml:space="preserve"> und danach trachtet, seine niedrigen Leidenschaften zu befriedigen</w:t>
      </w:r>
      <w:r w:rsidR="009F6D88">
        <w:rPr>
          <w:rFonts w:asciiTheme="minorHAnsi" w:hAnsiTheme="minorHAnsi" w:cstheme="minorBidi"/>
          <w:i/>
          <w:iCs/>
          <w:noProof/>
          <w:color w:val="404040" w:themeColor="text1" w:themeTint="BF"/>
          <w:shd w:val="clear" w:color="auto" w:fill="FFFFFF"/>
          <w:lang w:val="de-DE" w:eastAsia="zh-TW"/>
        </w:rPr>
        <w:t xml:space="preserve">, sollte diese Tatsache schon für sich genommen ausreichen, um eine Frau, die sich als gottesfürchtig bezeichnet, </w:t>
      </w:r>
      <w:r w:rsidR="00827506">
        <w:rPr>
          <w:rFonts w:asciiTheme="minorHAnsi" w:hAnsiTheme="minorHAnsi" w:cstheme="minorBidi"/>
          <w:i/>
          <w:iCs/>
          <w:noProof/>
          <w:color w:val="404040" w:themeColor="text1" w:themeTint="BF"/>
          <w:shd w:val="clear" w:color="auto" w:fill="FFFFFF"/>
          <w:lang w:val="de-DE" w:eastAsia="zh-TW"/>
        </w:rPr>
        <w:t>erkennen zu lassen, dass ein unehrenhafter Vorschlag</w:t>
      </w:r>
      <w:r w:rsidR="0065205B">
        <w:rPr>
          <w:rFonts w:asciiTheme="minorHAnsi" w:hAnsiTheme="minorHAnsi" w:cstheme="minorBidi"/>
          <w:i/>
          <w:iCs/>
          <w:noProof/>
          <w:color w:val="404040" w:themeColor="text1" w:themeTint="BF"/>
          <w:shd w:val="clear" w:color="auto" w:fill="FFFFFF"/>
          <w:lang w:val="de-DE" w:eastAsia="zh-TW"/>
        </w:rPr>
        <w:t xml:space="preserve"> seinerseits</w:t>
      </w:r>
      <w:r w:rsidR="00141B7A">
        <w:rPr>
          <w:rFonts w:asciiTheme="minorHAnsi" w:hAnsiTheme="minorHAnsi" w:cstheme="minorBidi"/>
          <w:i/>
          <w:iCs/>
          <w:noProof/>
          <w:color w:val="404040" w:themeColor="text1" w:themeTint="BF"/>
          <w:shd w:val="clear" w:color="auto" w:fill="FFFFFF"/>
          <w:lang w:val="de-DE" w:eastAsia="zh-TW"/>
        </w:rPr>
        <w:t xml:space="preserve">, </w:t>
      </w:r>
      <w:r w:rsidR="00141B7A" w:rsidRPr="00141B7A">
        <w:rPr>
          <w:rFonts w:asciiTheme="minorHAnsi" w:hAnsiTheme="minorHAnsi" w:cstheme="minorBidi"/>
          <w:i/>
          <w:iCs/>
          <w:noProof/>
          <w:color w:val="404040" w:themeColor="text1" w:themeTint="BF"/>
          <w:shd w:val="clear" w:color="auto" w:fill="FFFFFF"/>
          <w:lang w:val="de-DE" w:eastAsia="zh-TW"/>
        </w:rPr>
        <w:t>obwohl sein Beruf ihn hoch in den Himmel hebt</w:t>
      </w:r>
      <w:r w:rsidR="00D40984">
        <w:rPr>
          <w:rFonts w:asciiTheme="minorHAnsi" w:hAnsiTheme="minorHAnsi" w:cstheme="minorBidi"/>
          <w:i/>
          <w:iCs/>
          <w:noProof/>
          <w:color w:val="404040" w:themeColor="text1" w:themeTint="BF"/>
          <w:shd w:val="clear" w:color="auto" w:fill="FFFFFF"/>
          <w:lang w:val="de-DE" w:eastAsia="zh-TW"/>
        </w:rPr>
        <w:t>,</w:t>
      </w:r>
      <w:r w:rsidR="0065205B">
        <w:rPr>
          <w:rFonts w:asciiTheme="minorHAnsi" w:hAnsiTheme="minorHAnsi" w:cstheme="minorBidi"/>
          <w:i/>
          <w:iCs/>
          <w:noProof/>
          <w:color w:val="404040" w:themeColor="text1" w:themeTint="BF"/>
          <w:shd w:val="clear" w:color="auto" w:fill="FFFFFF"/>
          <w:lang w:val="de-DE" w:eastAsia="zh-TW"/>
        </w:rPr>
        <w:t xml:space="preserve"> von Satan herrührt, der sich als Engel des Lichts verkleidet</w:t>
      </w:r>
      <w:r w:rsidR="00981E99">
        <w:rPr>
          <w:rFonts w:asciiTheme="minorHAnsi" w:hAnsiTheme="minorHAnsi" w:cstheme="minorBidi"/>
          <w:i/>
          <w:iCs/>
          <w:noProof/>
          <w:color w:val="404040" w:themeColor="text1" w:themeTint="BF"/>
          <w:shd w:val="clear" w:color="auto" w:fill="FFFFFF"/>
          <w:lang w:val="de-DE" w:eastAsia="zh-TW"/>
        </w:rPr>
        <w:t>.</w:t>
      </w:r>
      <w:r w:rsidR="00D40984">
        <w:rPr>
          <w:rFonts w:asciiTheme="minorHAnsi" w:hAnsiTheme="minorHAnsi" w:cstheme="minorBidi"/>
          <w:i/>
          <w:iCs/>
          <w:noProof/>
          <w:color w:val="404040" w:themeColor="text1" w:themeTint="BF"/>
          <w:shd w:val="clear" w:color="auto" w:fill="FFFFFF"/>
          <w:lang w:val="de-DE" w:eastAsia="zh-TW"/>
        </w:rPr>
        <w:t xml:space="preserve"> Ich kann nicht glauben, dass das Wort Gottes in den Herzen derer wohnt, die so </w:t>
      </w:r>
      <w:r w:rsidR="00547540">
        <w:rPr>
          <w:rFonts w:asciiTheme="minorHAnsi" w:hAnsiTheme="minorHAnsi" w:cstheme="minorBidi"/>
          <w:i/>
          <w:iCs/>
          <w:noProof/>
          <w:color w:val="404040" w:themeColor="text1" w:themeTint="BF"/>
          <w:shd w:val="clear" w:color="auto" w:fill="FFFFFF"/>
          <w:lang w:val="de-DE" w:eastAsia="zh-TW"/>
        </w:rPr>
        <w:t>willig ihre Unschuld und ihre Tugend auf dem Altar der fleischlichen Leidenschaften darbringen.“</w:t>
      </w:r>
      <w:r w:rsidR="00DB470A">
        <w:rPr>
          <w:rStyle w:val="Funotenzeichen"/>
          <w:rFonts w:asciiTheme="minorHAnsi" w:hAnsiTheme="minorHAnsi" w:cstheme="minorBidi"/>
          <w:i/>
          <w:iCs/>
          <w:noProof/>
          <w:color w:val="404040" w:themeColor="text1" w:themeTint="BF"/>
          <w:shd w:val="clear" w:color="auto" w:fill="FFFFFF"/>
          <w:lang w:val="de-DE" w:eastAsia="zh-TW"/>
        </w:rPr>
        <w:footnoteReference w:id="22"/>
      </w:r>
    </w:p>
    <w:p w14:paraId="16A9EDFA" w14:textId="77777777" w:rsidR="00304470" w:rsidRDefault="00304470" w:rsidP="00FA531A">
      <w:pPr>
        <w:spacing w:before="240"/>
        <w:jc w:val="both"/>
        <w:rPr>
          <w:rFonts w:asciiTheme="minorHAnsi" w:hAnsiTheme="minorHAnsi" w:cstheme="minorHAnsi"/>
          <w:b/>
          <w:highlight w:val="yellow"/>
          <w:lang w:val="de-DE"/>
        </w:rPr>
      </w:pPr>
    </w:p>
    <w:p w14:paraId="4A7160CE" w14:textId="7EC6409E" w:rsidR="009569E9"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lastRenderedPageBreak/>
        <w:t>[Folie 23]</w:t>
      </w:r>
    </w:p>
    <w:p w14:paraId="3F554051" w14:textId="105A9F08" w:rsidR="004E7286" w:rsidRPr="004C0E6E" w:rsidRDefault="002F093B" w:rsidP="003D3B36">
      <w:pPr>
        <w:pStyle w:val="Punkte"/>
        <w:numPr>
          <w:ilvl w:val="0"/>
          <w:numId w:val="0"/>
        </w:numPr>
        <w:spacing w:after="120"/>
        <w:rPr>
          <w:b/>
          <w:sz w:val="26"/>
          <w:szCs w:val="26"/>
        </w:rPr>
      </w:pPr>
      <w:r>
        <w:rPr>
          <w:b/>
          <w:sz w:val="26"/>
          <w:szCs w:val="26"/>
        </w:rPr>
        <w:t>MACHTMISSBRAUCH IN DER BIBEL</w:t>
      </w:r>
    </w:p>
    <w:p w14:paraId="187F9BB0" w14:textId="045C83DF" w:rsidR="00C11F86" w:rsidRDefault="00083A00" w:rsidP="003D3B36">
      <w:pPr>
        <w:pStyle w:val="Punkte"/>
        <w:numPr>
          <w:ilvl w:val="0"/>
          <w:numId w:val="0"/>
        </w:numPr>
        <w:spacing w:after="120"/>
        <w:rPr>
          <w:bCs/>
        </w:rPr>
      </w:pPr>
      <w:r>
        <w:rPr>
          <w:bCs/>
        </w:rPr>
        <w:t xml:space="preserve">In der Bibel finden wir viele Berichte über falsch angewandte Macht und Machtmissbrauch, die zu unserer Warnung und Information aufgeschrieben wurden. Eine der traurigsten und ausführlichsten Beschreibung </w:t>
      </w:r>
      <w:r w:rsidR="00E25282">
        <w:rPr>
          <w:bCs/>
        </w:rPr>
        <w:t xml:space="preserve">unterschiedlicher Arten von Machtmissbrauch auf mehreren Ebenen finden wir in den </w:t>
      </w:r>
      <w:r w:rsidR="00E25282" w:rsidRPr="00106F8F">
        <w:rPr>
          <w:bCs/>
          <w:i/>
          <w:iCs/>
        </w:rPr>
        <w:t>Kapiteln 2 bis 4 des Buches 1.Samuel</w:t>
      </w:r>
      <w:r w:rsidR="00AD0A5D">
        <w:rPr>
          <w:bCs/>
        </w:rPr>
        <w:t>.</w:t>
      </w:r>
    </w:p>
    <w:p w14:paraId="22863B90" w14:textId="07A15309" w:rsidR="0064339E" w:rsidRPr="001137C3" w:rsidRDefault="001137C3" w:rsidP="003D3B36">
      <w:pPr>
        <w:pStyle w:val="Punkte"/>
        <w:numPr>
          <w:ilvl w:val="0"/>
          <w:numId w:val="0"/>
        </w:numPr>
        <w:spacing w:after="120"/>
        <w:rPr>
          <w:bCs/>
          <w:i/>
          <w:iCs/>
          <w:color w:val="7F7F7F" w:themeColor="text1" w:themeTint="80"/>
        </w:rPr>
      </w:pPr>
      <w:r w:rsidRPr="001137C3">
        <w:rPr>
          <w:bCs/>
          <w:i/>
          <w:iCs/>
          <w:color w:val="7F7F7F" w:themeColor="text1" w:themeTint="80"/>
        </w:rPr>
        <w:t xml:space="preserve">[Anmerkung für die Vortragenden: </w:t>
      </w:r>
      <w:r>
        <w:rPr>
          <w:bCs/>
          <w:i/>
          <w:iCs/>
          <w:color w:val="7F7F7F" w:themeColor="text1" w:themeTint="80"/>
        </w:rPr>
        <w:t>Bitte lies diese</w:t>
      </w:r>
      <w:r w:rsidR="00922A1B">
        <w:rPr>
          <w:bCs/>
          <w:i/>
          <w:iCs/>
          <w:color w:val="7F7F7F" w:themeColor="text1" w:themeTint="80"/>
        </w:rPr>
        <w:t xml:space="preserve"> drei</w:t>
      </w:r>
      <w:r>
        <w:rPr>
          <w:bCs/>
          <w:i/>
          <w:iCs/>
          <w:color w:val="7F7F7F" w:themeColor="text1" w:themeTint="80"/>
        </w:rPr>
        <w:t xml:space="preserve"> Kapitel </w:t>
      </w:r>
      <w:r w:rsidR="0012575A">
        <w:rPr>
          <w:bCs/>
          <w:i/>
          <w:iCs/>
          <w:color w:val="7F7F7F" w:themeColor="text1" w:themeTint="80"/>
        </w:rPr>
        <w:t>als Vorbereitung durch und markiere einige der Texte, welche die unterschiedlichen Arten von Missbrauch, die zu Beginn des Manuskripts aufgeführt werden</w:t>
      </w:r>
      <w:r w:rsidR="00524003">
        <w:rPr>
          <w:bCs/>
          <w:i/>
          <w:iCs/>
          <w:color w:val="7F7F7F" w:themeColor="text1" w:themeTint="80"/>
        </w:rPr>
        <w:t xml:space="preserve">, verdeutlichen. </w:t>
      </w:r>
      <w:r w:rsidR="00922A1B">
        <w:rPr>
          <w:bCs/>
          <w:i/>
          <w:iCs/>
          <w:color w:val="7F7F7F" w:themeColor="text1" w:themeTint="80"/>
        </w:rPr>
        <w:t xml:space="preserve">– </w:t>
      </w:r>
      <w:r w:rsidR="004A198F">
        <w:rPr>
          <w:bCs/>
          <w:i/>
          <w:iCs/>
          <w:color w:val="7F7F7F" w:themeColor="text1" w:themeTint="80"/>
        </w:rPr>
        <w:t>Untenstehend findest du eine Liste ausgewählter Texte</w:t>
      </w:r>
      <w:r w:rsidR="00922A1B">
        <w:rPr>
          <w:bCs/>
          <w:i/>
          <w:iCs/>
          <w:color w:val="7F7F7F" w:themeColor="text1" w:themeTint="80"/>
        </w:rPr>
        <w:t>, und die Art von Missbrauch, auf die sie hinweisen. Vielleicht möchtest du deine Zuhörer</w:t>
      </w:r>
      <w:r w:rsidR="00DB77D3">
        <w:rPr>
          <w:bCs/>
          <w:i/>
          <w:iCs/>
          <w:color w:val="7F7F7F" w:themeColor="text1" w:themeTint="80"/>
        </w:rPr>
        <w:t xml:space="preserve"> damit beauftragen, die verschiedenen Arten von Missbrauch, die sie identifizieren können, aufzulisten</w:t>
      </w:r>
      <w:r w:rsidR="008C0DB8">
        <w:rPr>
          <w:bCs/>
          <w:i/>
          <w:iCs/>
          <w:color w:val="7F7F7F" w:themeColor="text1" w:themeTint="80"/>
        </w:rPr>
        <w:t>. Wenn du das einplanst, wäre es hilfreich, jeweils den Text und die Art des Missbrauchs</w:t>
      </w:r>
      <w:r w:rsidR="00B05788">
        <w:rPr>
          <w:bCs/>
          <w:i/>
          <w:iCs/>
          <w:color w:val="7F7F7F" w:themeColor="text1" w:themeTint="80"/>
        </w:rPr>
        <w:t xml:space="preserve"> gut sichtbar aufzuschreiben (Tafel, Overhead-Folie, Computer, Flipchart …)</w:t>
      </w:r>
      <w:r w:rsidR="005F7BAC">
        <w:rPr>
          <w:bCs/>
          <w:i/>
          <w:iCs/>
          <w:color w:val="7F7F7F" w:themeColor="text1" w:themeTint="80"/>
        </w:rPr>
        <w:t xml:space="preserve">, damit alle es gut sehen können. So wird der Bericht und die darin enthaltenen Warnungen </w:t>
      </w:r>
      <w:r w:rsidR="00794DB3">
        <w:rPr>
          <w:bCs/>
          <w:i/>
          <w:iCs/>
          <w:color w:val="7F7F7F" w:themeColor="text1" w:themeTint="80"/>
        </w:rPr>
        <w:t>tiefer eingeprägt.]</w:t>
      </w:r>
    </w:p>
    <w:p w14:paraId="63E090B6"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24]</w:t>
      </w:r>
    </w:p>
    <w:p w14:paraId="14695A0C" w14:textId="2DECC1A9" w:rsidR="004E7286" w:rsidRPr="004C0E6E" w:rsidRDefault="00794DB3" w:rsidP="003D3B36">
      <w:pPr>
        <w:pStyle w:val="Punkte"/>
        <w:numPr>
          <w:ilvl w:val="0"/>
          <w:numId w:val="0"/>
        </w:numPr>
        <w:spacing w:after="120"/>
        <w:rPr>
          <w:b/>
          <w:sz w:val="26"/>
          <w:szCs w:val="26"/>
        </w:rPr>
      </w:pPr>
      <w:r>
        <w:rPr>
          <w:b/>
          <w:sz w:val="26"/>
          <w:szCs w:val="26"/>
        </w:rPr>
        <w:t>1.Samuel 2</w:t>
      </w:r>
    </w:p>
    <w:p w14:paraId="28B0489D" w14:textId="4CA9A464" w:rsidR="004E7286" w:rsidRDefault="0066577D" w:rsidP="003D3B36">
      <w:pPr>
        <w:pStyle w:val="Punkte"/>
        <w:numPr>
          <w:ilvl w:val="0"/>
          <w:numId w:val="0"/>
        </w:numPr>
        <w:spacing w:after="120"/>
        <w:rPr>
          <w:bCs/>
        </w:rPr>
      </w:pPr>
      <w:r w:rsidRPr="000B3C2E">
        <w:rPr>
          <w:b/>
          <w:i/>
          <w:iCs/>
        </w:rPr>
        <w:t>1.Samuel 2,3:</w:t>
      </w:r>
      <w:r w:rsidRPr="00B10468">
        <w:rPr>
          <w:bCs/>
          <w:i/>
          <w:iCs/>
        </w:rPr>
        <w:t xml:space="preserve"> „Der Herr ist ein Gott, der alles weiß; und er wird euch richten für das, was ihr getan habt.</w:t>
      </w:r>
      <w:r w:rsidR="00B10468" w:rsidRPr="00B10468">
        <w:rPr>
          <w:bCs/>
          <w:i/>
          <w:iCs/>
        </w:rPr>
        <w:t>“ (NLB)</w:t>
      </w:r>
      <w:r w:rsidR="00B10468">
        <w:rPr>
          <w:bCs/>
        </w:rPr>
        <w:t xml:space="preserve"> </w:t>
      </w:r>
      <w:r w:rsidR="00B10468" w:rsidRPr="00B10468">
        <w:rPr>
          <w:bCs/>
        </w:rPr>
        <w:sym w:font="Wingdings" w:char="F0E0"/>
      </w:r>
      <w:r w:rsidR="00B10468">
        <w:rPr>
          <w:bCs/>
        </w:rPr>
        <w:t xml:space="preserve"> Dies bereitet die Bühne für die Warnungen, die aus den folgenden Kapiteln entnommen werden sollen.</w:t>
      </w:r>
    </w:p>
    <w:p w14:paraId="615963DE" w14:textId="20C00251" w:rsidR="00B10468" w:rsidRPr="00570741" w:rsidRDefault="008A1601" w:rsidP="00062F45">
      <w:pPr>
        <w:pStyle w:val="Punkte"/>
        <w:numPr>
          <w:ilvl w:val="0"/>
          <w:numId w:val="0"/>
        </w:numPr>
        <w:spacing w:after="120"/>
        <w:rPr>
          <w:bCs/>
          <w:i/>
          <w:iCs/>
        </w:rPr>
      </w:pPr>
      <w:r w:rsidRPr="000B3C2E">
        <w:rPr>
          <w:b/>
          <w:i/>
          <w:iCs/>
        </w:rPr>
        <w:t>1.Samuel 2,9-10</w:t>
      </w:r>
      <w:r w:rsidRPr="00570741">
        <w:rPr>
          <w:bCs/>
          <w:i/>
          <w:iCs/>
        </w:rPr>
        <w:t>: „</w:t>
      </w:r>
      <w:r w:rsidR="00062F45" w:rsidRPr="00570741">
        <w:rPr>
          <w:bCs/>
          <w:i/>
          <w:iCs/>
        </w:rPr>
        <w:t>Er wird seine Gottesfürchtigen schützen, aber die Gottlosen werden in der Dunkelheit umkommen. Keiner wird sich aus eigener Kraft retten.</w:t>
      </w:r>
      <w:r w:rsidR="00744AD4" w:rsidRPr="00570741">
        <w:rPr>
          <w:bCs/>
          <w:i/>
          <w:iCs/>
        </w:rPr>
        <w:t xml:space="preserve"> </w:t>
      </w:r>
      <w:r w:rsidR="00062F45" w:rsidRPr="00570741">
        <w:rPr>
          <w:bCs/>
          <w:i/>
          <w:iCs/>
        </w:rPr>
        <w:t>Die gegen den Herrn kämpfen, werden zerschmettert werden</w:t>
      </w:r>
      <w:r w:rsidR="00744AD4" w:rsidRPr="00570741">
        <w:rPr>
          <w:bCs/>
          <w:i/>
          <w:iCs/>
        </w:rPr>
        <w:t xml:space="preserve">.“ (NLB) </w:t>
      </w:r>
      <w:r w:rsidR="000C63C0" w:rsidRPr="00570741">
        <w:rPr>
          <w:bCs/>
          <w:i/>
          <w:iCs/>
        </w:rPr>
        <w:sym w:font="Wingdings" w:char="F0E0"/>
      </w:r>
      <w:r w:rsidR="000C63C0" w:rsidRPr="00570741">
        <w:rPr>
          <w:bCs/>
          <w:i/>
          <w:iCs/>
        </w:rPr>
        <w:t xml:space="preserve"> Das ist ebenfalls eine Warnung und eine Vorschau auf das Kommende.</w:t>
      </w:r>
    </w:p>
    <w:p w14:paraId="1DBE0B58" w14:textId="718D1B50" w:rsidR="000C63C0" w:rsidRPr="00062F45" w:rsidRDefault="000C63C0" w:rsidP="00570741">
      <w:pPr>
        <w:pStyle w:val="Punkte"/>
        <w:numPr>
          <w:ilvl w:val="0"/>
          <w:numId w:val="0"/>
        </w:numPr>
        <w:spacing w:after="120"/>
        <w:rPr>
          <w:bCs/>
          <w:i/>
          <w:iCs/>
        </w:rPr>
      </w:pPr>
      <w:r w:rsidRPr="000B3C2E">
        <w:rPr>
          <w:b/>
          <w:i/>
          <w:iCs/>
        </w:rPr>
        <w:t xml:space="preserve">1.Samuel </w:t>
      </w:r>
      <w:r w:rsidR="00E7535B" w:rsidRPr="000B3C2E">
        <w:rPr>
          <w:b/>
          <w:i/>
          <w:iCs/>
        </w:rPr>
        <w:t>2,12:</w:t>
      </w:r>
      <w:r w:rsidR="00E7535B" w:rsidRPr="00570741">
        <w:rPr>
          <w:bCs/>
          <w:i/>
          <w:iCs/>
        </w:rPr>
        <w:t xml:space="preserve"> „</w:t>
      </w:r>
      <w:r w:rsidR="00570741" w:rsidRPr="00570741">
        <w:rPr>
          <w:bCs/>
          <w:i/>
          <w:iCs/>
        </w:rPr>
        <w:t xml:space="preserve">Elis Söhne waren niederträchtige Männer, die keine Achtung vor dem Herrn </w:t>
      </w:r>
      <w:proofErr w:type="gramStart"/>
      <w:r w:rsidR="00570741" w:rsidRPr="00570741">
        <w:rPr>
          <w:bCs/>
          <w:i/>
          <w:iCs/>
        </w:rPr>
        <w:t>hatten</w:t>
      </w:r>
      <w:proofErr w:type="gramEnd"/>
      <w:r w:rsidR="00570741">
        <w:rPr>
          <w:bCs/>
          <w:i/>
          <w:iCs/>
        </w:rPr>
        <w:t xml:space="preserve"> </w:t>
      </w:r>
      <w:r w:rsidR="00570741" w:rsidRPr="00570741">
        <w:rPr>
          <w:bCs/>
          <w:i/>
          <w:iCs/>
        </w:rPr>
        <w:t>noch vor den Rechten der Priester gegenüber dem Volk.</w:t>
      </w:r>
      <w:r w:rsidR="00570741">
        <w:rPr>
          <w:bCs/>
          <w:i/>
          <w:iCs/>
        </w:rPr>
        <w:t xml:space="preserve">“ (NLB) </w:t>
      </w:r>
      <w:r w:rsidR="006B66E3" w:rsidRPr="00ED2ACC">
        <w:rPr>
          <w:bCs/>
        </w:rPr>
        <w:sym w:font="Wingdings" w:char="F0E0"/>
      </w:r>
      <w:r w:rsidR="006B66E3" w:rsidRPr="00ED2ACC">
        <w:rPr>
          <w:bCs/>
        </w:rPr>
        <w:t xml:space="preserve"> Sie waren nicht echt. Sie waren Fälschungen, die nur vorgaben, religiöse Führer zu sein</w:t>
      </w:r>
      <w:r w:rsidR="00ED2ACC" w:rsidRPr="00ED2ACC">
        <w:rPr>
          <w:bCs/>
        </w:rPr>
        <w:t xml:space="preserve"> </w:t>
      </w:r>
      <w:r w:rsidR="00ED2ACC" w:rsidRPr="00ED2ACC">
        <w:rPr>
          <w:bCs/>
        </w:rPr>
        <w:sym w:font="Wingdings" w:char="F0E0"/>
      </w:r>
      <w:r w:rsidR="00ED2ACC" w:rsidRPr="00ED2ACC">
        <w:rPr>
          <w:bCs/>
        </w:rPr>
        <w:t xml:space="preserve"> </w:t>
      </w:r>
      <w:r w:rsidR="00ED2ACC">
        <w:rPr>
          <w:b/>
        </w:rPr>
        <w:t>geistlicher</w:t>
      </w:r>
      <w:r w:rsidR="00ED2ACC" w:rsidRPr="00ED2ACC">
        <w:rPr>
          <w:b/>
        </w:rPr>
        <w:t xml:space="preserve"> Missbrauch</w:t>
      </w:r>
      <w:r w:rsidR="00ED2ACC" w:rsidRPr="00ED2ACC">
        <w:rPr>
          <w:bCs/>
        </w:rPr>
        <w:t>.</w:t>
      </w:r>
    </w:p>
    <w:p w14:paraId="101CB24F"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25]</w:t>
      </w:r>
    </w:p>
    <w:p w14:paraId="44FD6347" w14:textId="0213BCBE" w:rsidR="00ED2ACC" w:rsidRPr="00ED2ACC" w:rsidRDefault="00ED2ACC" w:rsidP="000B3C2E">
      <w:pPr>
        <w:jc w:val="both"/>
        <w:rPr>
          <w:rFonts w:asciiTheme="minorHAnsi" w:hAnsiTheme="minorHAnsi" w:cstheme="minorHAnsi"/>
          <w:b/>
          <w:lang w:val="de-DE"/>
        </w:rPr>
      </w:pPr>
      <w:r w:rsidRPr="00ED2ACC">
        <w:rPr>
          <w:rFonts w:asciiTheme="minorHAnsi" w:hAnsiTheme="minorHAnsi" w:cstheme="minorHAnsi"/>
          <w:b/>
          <w:i/>
          <w:iCs/>
          <w:lang w:val="de-DE"/>
        </w:rPr>
        <w:t>1.Samuel 2,</w:t>
      </w:r>
      <w:r w:rsidRPr="000B3C2E">
        <w:rPr>
          <w:rFonts w:asciiTheme="minorHAnsi" w:hAnsiTheme="minorHAnsi" w:cstheme="minorHAnsi"/>
          <w:b/>
          <w:i/>
          <w:iCs/>
          <w:lang w:val="de-DE"/>
        </w:rPr>
        <w:t>12-16</w:t>
      </w:r>
      <w:r w:rsidRPr="00ED2ACC">
        <w:rPr>
          <w:rFonts w:asciiTheme="minorHAnsi" w:hAnsiTheme="minorHAnsi" w:cstheme="minorHAnsi"/>
          <w:bCs/>
          <w:i/>
          <w:iCs/>
          <w:lang w:val="de-DE"/>
        </w:rPr>
        <w:t>: „</w:t>
      </w:r>
      <w:r w:rsidR="000B3C2E" w:rsidRPr="000B3C2E">
        <w:rPr>
          <w:rFonts w:asciiTheme="minorHAnsi" w:hAnsiTheme="minorHAnsi" w:cstheme="minorHAnsi"/>
          <w:bCs/>
          <w:i/>
          <w:iCs/>
          <w:lang w:val="de-DE"/>
        </w:rPr>
        <w:t>Wenn also jemand ein Schlachtopfer darbrachte, kam der Diener des Priesters mit einer dreizinkigen Gabel in der Hand. Während das Fleisch des Opfertiers noch kochte,</w:t>
      </w:r>
      <w:r w:rsidR="000B3C2E">
        <w:rPr>
          <w:rFonts w:asciiTheme="minorHAnsi" w:hAnsiTheme="minorHAnsi" w:cstheme="minorHAnsi"/>
          <w:bCs/>
          <w:i/>
          <w:iCs/>
          <w:lang w:val="de-DE"/>
        </w:rPr>
        <w:t xml:space="preserve"> </w:t>
      </w:r>
      <w:r w:rsidR="000B3C2E" w:rsidRPr="000B3C2E">
        <w:rPr>
          <w:rFonts w:asciiTheme="minorHAnsi" w:hAnsiTheme="minorHAnsi" w:cstheme="minorHAnsi"/>
          <w:bCs/>
          <w:i/>
          <w:iCs/>
          <w:lang w:val="de-DE"/>
        </w:rPr>
        <w:t>stach der Diener damit in den Topf, den Kessel, das Becken oder die Schüssel und alles, was an der Gabel hängen blieb, nahm der Priester für sich. So erging es allen Israeliten, die nach Silo kamen.</w:t>
      </w:r>
      <w:r w:rsidR="000B3C2E">
        <w:rPr>
          <w:rFonts w:asciiTheme="minorHAnsi" w:hAnsiTheme="minorHAnsi" w:cstheme="minorHAnsi"/>
          <w:bCs/>
          <w:i/>
          <w:iCs/>
          <w:lang w:val="de-DE"/>
        </w:rPr>
        <w:t xml:space="preserve"> </w:t>
      </w:r>
      <w:r w:rsidR="000B3C2E" w:rsidRPr="000B3C2E">
        <w:rPr>
          <w:rFonts w:asciiTheme="minorHAnsi" w:hAnsiTheme="minorHAnsi" w:cstheme="minorHAnsi"/>
          <w:bCs/>
          <w:i/>
          <w:iCs/>
          <w:lang w:val="de-DE"/>
        </w:rPr>
        <w:t xml:space="preserve">Manchmal kam der Diener des Priesters sogar noch, bevor das Fett verbrannt worden war. Dann sprach er zu dem, der das Opfer darbrachte: </w:t>
      </w:r>
      <w:r w:rsidR="000B3C2E">
        <w:rPr>
          <w:rFonts w:asciiTheme="minorHAnsi" w:hAnsiTheme="minorHAnsi" w:cstheme="minorHAnsi"/>
          <w:bCs/>
          <w:i/>
          <w:iCs/>
          <w:lang w:val="de-DE"/>
        </w:rPr>
        <w:t>‚</w:t>
      </w:r>
      <w:r w:rsidR="000B3C2E" w:rsidRPr="000B3C2E">
        <w:rPr>
          <w:rFonts w:asciiTheme="minorHAnsi" w:hAnsiTheme="minorHAnsi" w:cstheme="minorHAnsi"/>
          <w:bCs/>
          <w:i/>
          <w:iCs/>
          <w:lang w:val="de-DE"/>
        </w:rPr>
        <w:t>Gib mir das Fleisch roh, nicht gekocht, für den Priester, damit er es braten kann.</w:t>
      </w:r>
      <w:r w:rsidR="000B3C2E">
        <w:rPr>
          <w:rFonts w:asciiTheme="minorHAnsi" w:hAnsiTheme="minorHAnsi" w:cstheme="minorHAnsi"/>
          <w:bCs/>
          <w:i/>
          <w:iCs/>
          <w:lang w:val="de-DE"/>
        </w:rPr>
        <w:t xml:space="preserve">‘ </w:t>
      </w:r>
      <w:r w:rsidR="000B3C2E" w:rsidRPr="000B3C2E">
        <w:rPr>
          <w:rFonts w:asciiTheme="minorHAnsi" w:hAnsiTheme="minorHAnsi" w:cstheme="minorHAnsi"/>
          <w:bCs/>
          <w:i/>
          <w:iCs/>
          <w:lang w:val="de-DE"/>
        </w:rPr>
        <w:t xml:space="preserve">Wenn der Mann einwandte: </w:t>
      </w:r>
      <w:r w:rsidR="000B3C2E">
        <w:rPr>
          <w:rFonts w:asciiTheme="minorHAnsi" w:hAnsiTheme="minorHAnsi" w:cstheme="minorHAnsi"/>
          <w:bCs/>
          <w:i/>
          <w:iCs/>
          <w:lang w:val="de-DE"/>
        </w:rPr>
        <w:t>‚</w:t>
      </w:r>
      <w:r w:rsidR="000B3C2E" w:rsidRPr="000B3C2E">
        <w:rPr>
          <w:rFonts w:asciiTheme="minorHAnsi" w:hAnsiTheme="minorHAnsi" w:cstheme="minorHAnsi"/>
          <w:bCs/>
          <w:i/>
          <w:iCs/>
          <w:lang w:val="de-DE"/>
        </w:rPr>
        <w:t>Nimm, so viel du willst, aber zuerst muss das Fett verbrannt werden</w:t>
      </w:r>
      <w:r w:rsidR="000B3C2E">
        <w:rPr>
          <w:rFonts w:asciiTheme="minorHAnsi" w:hAnsiTheme="minorHAnsi" w:cstheme="minorHAnsi"/>
          <w:bCs/>
          <w:i/>
          <w:iCs/>
          <w:lang w:val="de-DE"/>
        </w:rPr>
        <w:t>‘</w:t>
      </w:r>
      <w:r w:rsidR="000B3C2E" w:rsidRPr="000B3C2E">
        <w:rPr>
          <w:rFonts w:asciiTheme="minorHAnsi" w:hAnsiTheme="minorHAnsi" w:cstheme="minorHAnsi"/>
          <w:bCs/>
          <w:i/>
          <w:iCs/>
          <w:lang w:val="de-DE"/>
        </w:rPr>
        <w:t xml:space="preserve">, dann verlangte der Diener: </w:t>
      </w:r>
      <w:r w:rsidR="000B3C2E">
        <w:rPr>
          <w:rFonts w:asciiTheme="minorHAnsi" w:hAnsiTheme="minorHAnsi" w:cstheme="minorHAnsi"/>
          <w:bCs/>
          <w:i/>
          <w:iCs/>
          <w:lang w:val="de-DE"/>
        </w:rPr>
        <w:t>‚</w:t>
      </w:r>
      <w:r w:rsidR="000B3C2E" w:rsidRPr="000B3C2E">
        <w:rPr>
          <w:rFonts w:asciiTheme="minorHAnsi" w:hAnsiTheme="minorHAnsi" w:cstheme="minorHAnsi"/>
          <w:bCs/>
          <w:i/>
          <w:iCs/>
          <w:lang w:val="de-DE"/>
        </w:rPr>
        <w:t>Nein, gib es mir jetzt, oder ich nehme es mir mit Gewalt.</w:t>
      </w:r>
      <w:r w:rsidR="000B3C2E">
        <w:rPr>
          <w:rFonts w:asciiTheme="minorHAnsi" w:hAnsiTheme="minorHAnsi" w:cstheme="minorHAnsi"/>
          <w:bCs/>
          <w:i/>
          <w:iCs/>
          <w:lang w:val="de-DE"/>
        </w:rPr>
        <w:t>‘</w:t>
      </w:r>
      <w:r w:rsidRPr="00ED2ACC">
        <w:rPr>
          <w:rFonts w:asciiTheme="minorHAnsi" w:hAnsiTheme="minorHAnsi" w:cstheme="minorHAnsi"/>
          <w:bCs/>
          <w:i/>
          <w:iCs/>
          <w:lang w:val="de-DE"/>
        </w:rPr>
        <w:t>“ (NLB)</w:t>
      </w:r>
      <w:r w:rsidRPr="00ED2ACC">
        <w:rPr>
          <w:rFonts w:asciiTheme="minorHAnsi" w:hAnsiTheme="minorHAnsi" w:cstheme="minorHAnsi"/>
          <w:bCs/>
          <w:lang w:val="de-DE"/>
        </w:rPr>
        <w:t xml:space="preserve"> </w:t>
      </w:r>
      <w:r w:rsidRPr="00ED2ACC">
        <w:rPr>
          <w:rFonts w:asciiTheme="minorHAnsi" w:hAnsiTheme="minorHAnsi" w:cstheme="minorHAnsi"/>
          <w:bCs/>
          <w:lang w:val="de-DE"/>
        </w:rPr>
        <w:sym w:font="Wingdings" w:char="F0E0"/>
      </w:r>
      <w:r w:rsidRPr="00ED2ACC">
        <w:rPr>
          <w:rFonts w:asciiTheme="minorHAnsi" w:hAnsiTheme="minorHAnsi" w:cstheme="minorHAnsi"/>
          <w:bCs/>
          <w:lang w:val="de-DE"/>
        </w:rPr>
        <w:t xml:space="preserve"> </w:t>
      </w:r>
      <w:r w:rsidR="000B3C2E">
        <w:rPr>
          <w:rFonts w:asciiTheme="minorHAnsi" w:hAnsiTheme="minorHAnsi" w:cstheme="minorHAnsi"/>
          <w:bCs/>
          <w:lang w:val="de-DE"/>
        </w:rPr>
        <w:t>Sie schüchterten die</w:t>
      </w:r>
      <w:r w:rsidR="002D03E0">
        <w:rPr>
          <w:rFonts w:asciiTheme="minorHAnsi" w:hAnsiTheme="minorHAnsi" w:cstheme="minorHAnsi"/>
          <w:bCs/>
          <w:lang w:val="de-DE"/>
        </w:rPr>
        <w:t xml:space="preserve"> Leute ein und beraubten sie gewissermaßen</w:t>
      </w:r>
      <w:r w:rsidR="00246ACD">
        <w:rPr>
          <w:rFonts w:asciiTheme="minorHAnsi" w:hAnsiTheme="minorHAnsi" w:cstheme="minorHAnsi"/>
          <w:bCs/>
          <w:lang w:val="de-DE"/>
        </w:rPr>
        <w:t xml:space="preserve">. Sie achteten die Gläubigen nicht </w:t>
      </w:r>
      <w:r w:rsidR="00246ACD" w:rsidRPr="00246ACD">
        <w:rPr>
          <w:rFonts w:asciiTheme="minorHAnsi" w:hAnsiTheme="minorHAnsi" w:cstheme="minorHAnsi"/>
          <w:bCs/>
          <w:lang w:val="de-DE"/>
        </w:rPr>
        <w:sym w:font="Wingdings" w:char="F0E0"/>
      </w:r>
      <w:r w:rsidR="00246ACD">
        <w:rPr>
          <w:rFonts w:asciiTheme="minorHAnsi" w:hAnsiTheme="minorHAnsi" w:cstheme="minorHAnsi"/>
          <w:bCs/>
          <w:lang w:val="de-DE"/>
        </w:rPr>
        <w:t xml:space="preserve"> </w:t>
      </w:r>
      <w:r w:rsidR="00246ACD" w:rsidRPr="000A02DF">
        <w:rPr>
          <w:rFonts w:asciiTheme="minorHAnsi" w:hAnsiTheme="minorHAnsi" w:cstheme="minorHAnsi"/>
          <w:b/>
          <w:lang w:val="de-DE"/>
        </w:rPr>
        <w:t xml:space="preserve">geistlicher, </w:t>
      </w:r>
      <w:r w:rsidR="000A02DF" w:rsidRPr="000A02DF">
        <w:rPr>
          <w:rFonts w:asciiTheme="minorHAnsi" w:hAnsiTheme="minorHAnsi" w:cstheme="minorHAnsi"/>
          <w:b/>
          <w:lang w:val="de-DE"/>
        </w:rPr>
        <w:t>körperlicher, und auf Stellung beruhender Missbrauch.</w:t>
      </w:r>
    </w:p>
    <w:p w14:paraId="47D682F1" w14:textId="4DDBD135" w:rsidR="00ED2ACC" w:rsidRPr="00ED2ACC" w:rsidRDefault="00ED2ACC" w:rsidP="00ED2ACC">
      <w:pPr>
        <w:jc w:val="both"/>
        <w:rPr>
          <w:rFonts w:asciiTheme="minorHAnsi" w:hAnsiTheme="minorHAnsi" w:cstheme="minorHAnsi"/>
          <w:bCs/>
          <w:i/>
          <w:iCs/>
          <w:lang w:val="de-DE"/>
        </w:rPr>
      </w:pPr>
      <w:r w:rsidRPr="00ED2ACC">
        <w:rPr>
          <w:rFonts w:asciiTheme="minorHAnsi" w:hAnsiTheme="minorHAnsi" w:cstheme="minorHAnsi"/>
          <w:b/>
          <w:i/>
          <w:iCs/>
          <w:lang w:val="de-DE"/>
        </w:rPr>
        <w:lastRenderedPageBreak/>
        <w:t>1.Samuel 2,</w:t>
      </w:r>
      <w:r w:rsidR="00CD0E1E" w:rsidRPr="00CD0E1E">
        <w:rPr>
          <w:rFonts w:asciiTheme="minorHAnsi" w:hAnsiTheme="minorHAnsi" w:cstheme="minorHAnsi"/>
          <w:b/>
          <w:i/>
          <w:iCs/>
          <w:lang w:val="de-DE"/>
        </w:rPr>
        <w:t>17</w:t>
      </w:r>
      <w:r w:rsidRPr="00ED2ACC">
        <w:rPr>
          <w:rFonts w:asciiTheme="minorHAnsi" w:hAnsiTheme="minorHAnsi" w:cstheme="minorHAnsi"/>
          <w:b/>
          <w:i/>
          <w:iCs/>
          <w:lang w:val="de-DE"/>
        </w:rPr>
        <w:t>:</w:t>
      </w:r>
      <w:r w:rsidRPr="00ED2ACC">
        <w:rPr>
          <w:rFonts w:asciiTheme="minorHAnsi" w:hAnsiTheme="minorHAnsi" w:cstheme="minorHAnsi"/>
          <w:bCs/>
          <w:i/>
          <w:iCs/>
          <w:lang w:val="de-DE"/>
        </w:rPr>
        <w:t xml:space="preserve"> „</w:t>
      </w:r>
      <w:r w:rsidR="00DB0CB7" w:rsidRPr="00DB0CB7">
        <w:rPr>
          <w:rFonts w:asciiTheme="minorHAnsi" w:hAnsiTheme="minorHAnsi" w:cstheme="minorHAnsi"/>
          <w:bCs/>
          <w:i/>
          <w:iCs/>
          <w:lang w:val="de-DE"/>
        </w:rPr>
        <w:t xml:space="preserve">Die Sünde der jungen Männer war in den Augen des Herrn besonders schwerwiegend, weil sie die Opfergaben für den Herrn </w:t>
      </w:r>
      <w:proofErr w:type="gramStart"/>
      <w:r w:rsidR="00DB0CB7" w:rsidRPr="00DB0CB7">
        <w:rPr>
          <w:rFonts w:asciiTheme="minorHAnsi" w:hAnsiTheme="minorHAnsi" w:cstheme="minorHAnsi"/>
          <w:bCs/>
          <w:i/>
          <w:iCs/>
          <w:lang w:val="de-DE"/>
        </w:rPr>
        <w:t>gering schätzten</w:t>
      </w:r>
      <w:proofErr w:type="gramEnd"/>
      <w:r w:rsidR="00DB0CB7" w:rsidRPr="00DB0CB7">
        <w:rPr>
          <w:rFonts w:asciiTheme="minorHAnsi" w:hAnsiTheme="minorHAnsi" w:cstheme="minorHAnsi"/>
          <w:bCs/>
          <w:i/>
          <w:iCs/>
          <w:lang w:val="de-DE"/>
        </w:rPr>
        <w:t>.</w:t>
      </w:r>
      <w:r w:rsidRPr="00ED2ACC">
        <w:rPr>
          <w:rFonts w:asciiTheme="minorHAnsi" w:hAnsiTheme="minorHAnsi" w:cstheme="minorHAnsi"/>
          <w:bCs/>
          <w:i/>
          <w:iCs/>
          <w:lang w:val="de-DE"/>
        </w:rPr>
        <w:t xml:space="preserve">“ (NLB) </w:t>
      </w:r>
      <w:r w:rsidRPr="00ED2ACC">
        <w:rPr>
          <w:rFonts w:asciiTheme="minorHAnsi" w:hAnsiTheme="minorHAnsi" w:cstheme="minorHAnsi"/>
          <w:bCs/>
          <w:lang w:val="de-DE"/>
        </w:rPr>
        <w:sym w:font="Wingdings" w:char="F0E0"/>
      </w:r>
      <w:r w:rsidRPr="00ED2ACC">
        <w:rPr>
          <w:rFonts w:asciiTheme="minorHAnsi" w:hAnsiTheme="minorHAnsi" w:cstheme="minorHAnsi"/>
          <w:bCs/>
          <w:lang w:val="de-DE"/>
        </w:rPr>
        <w:t xml:space="preserve"> </w:t>
      </w:r>
      <w:r w:rsidR="00DB0CB7" w:rsidRPr="00D241E2">
        <w:rPr>
          <w:rFonts w:asciiTheme="minorHAnsi" w:hAnsiTheme="minorHAnsi" w:cstheme="minorHAnsi"/>
          <w:bCs/>
          <w:lang w:val="de-DE"/>
        </w:rPr>
        <w:t>Ihr missbräuchliches Verhalten wird als Sünde bezeichnet.</w:t>
      </w:r>
    </w:p>
    <w:p w14:paraId="0B6A43D3" w14:textId="27B46B4B" w:rsidR="00ED2ACC" w:rsidRPr="00ED2ACC" w:rsidRDefault="00ED2ACC" w:rsidP="00ED2ACC">
      <w:pPr>
        <w:jc w:val="both"/>
        <w:rPr>
          <w:rFonts w:asciiTheme="minorHAnsi" w:hAnsiTheme="minorHAnsi" w:cstheme="minorHAnsi"/>
          <w:bCs/>
          <w:i/>
          <w:iCs/>
          <w:lang w:val="de-DE"/>
        </w:rPr>
      </w:pPr>
      <w:r w:rsidRPr="00ED2ACC">
        <w:rPr>
          <w:rFonts w:asciiTheme="minorHAnsi" w:hAnsiTheme="minorHAnsi" w:cstheme="minorHAnsi"/>
          <w:b/>
          <w:i/>
          <w:iCs/>
          <w:lang w:val="de-DE"/>
        </w:rPr>
        <w:t>1.Samuel 2,</w:t>
      </w:r>
      <w:r w:rsidR="00D241E2" w:rsidRPr="00D66778">
        <w:rPr>
          <w:rFonts w:asciiTheme="minorHAnsi" w:hAnsiTheme="minorHAnsi" w:cstheme="minorHAnsi"/>
          <w:b/>
          <w:i/>
          <w:iCs/>
          <w:lang w:val="de-DE"/>
        </w:rPr>
        <w:t>22</w:t>
      </w:r>
      <w:r w:rsidRPr="00ED2ACC">
        <w:rPr>
          <w:rFonts w:asciiTheme="minorHAnsi" w:hAnsiTheme="minorHAnsi" w:cstheme="minorHAnsi"/>
          <w:b/>
          <w:i/>
          <w:iCs/>
          <w:lang w:val="de-DE"/>
        </w:rPr>
        <w:t>:</w:t>
      </w:r>
      <w:r w:rsidRPr="00ED2ACC">
        <w:rPr>
          <w:rFonts w:asciiTheme="minorHAnsi" w:hAnsiTheme="minorHAnsi" w:cstheme="minorHAnsi"/>
          <w:bCs/>
          <w:i/>
          <w:iCs/>
          <w:lang w:val="de-DE"/>
        </w:rPr>
        <w:t xml:space="preserve"> „</w:t>
      </w:r>
      <w:r w:rsidR="00735B2B" w:rsidRPr="00735B2B">
        <w:rPr>
          <w:rFonts w:asciiTheme="minorHAnsi" w:hAnsiTheme="minorHAnsi" w:cstheme="minorHAnsi"/>
          <w:bCs/>
          <w:i/>
          <w:iCs/>
          <w:lang w:val="de-DE"/>
        </w:rPr>
        <w:t>Eli war mittlerweile sehr alt, doch er war sich darüber im Klaren, was seine Söhne dem ganzen Volk Israel antaten. Er wusste, dass sie mit den jungen Frauen schliefen, die am Eingang vom Zelt Gottes Dienst taten.</w:t>
      </w:r>
      <w:r w:rsidRPr="00ED2ACC">
        <w:rPr>
          <w:rFonts w:asciiTheme="minorHAnsi" w:hAnsiTheme="minorHAnsi" w:cstheme="minorHAnsi"/>
          <w:bCs/>
          <w:i/>
          <w:iCs/>
          <w:lang w:val="de-DE"/>
        </w:rPr>
        <w:t xml:space="preserve">“ (NLB) </w:t>
      </w:r>
      <w:r w:rsidRPr="00ED2ACC">
        <w:rPr>
          <w:rFonts w:asciiTheme="minorHAnsi" w:hAnsiTheme="minorHAnsi" w:cstheme="minorHAnsi"/>
          <w:bCs/>
          <w:lang w:val="de-DE"/>
        </w:rPr>
        <w:sym w:font="Wingdings" w:char="F0E0"/>
      </w:r>
      <w:r w:rsidRPr="00ED2ACC">
        <w:rPr>
          <w:rFonts w:asciiTheme="minorHAnsi" w:hAnsiTheme="minorHAnsi" w:cstheme="minorHAnsi"/>
          <w:bCs/>
          <w:lang w:val="de-DE"/>
        </w:rPr>
        <w:t xml:space="preserve"> </w:t>
      </w:r>
      <w:r w:rsidR="00457129">
        <w:rPr>
          <w:rFonts w:asciiTheme="minorHAnsi" w:hAnsiTheme="minorHAnsi" w:cstheme="minorHAnsi"/>
          <w:bCs/>
          <w:lang w:val="de-DE"/>
        </w:rPr>
        <w:t>Sie verachteten die Frauen, die beim Tempel dienten</w:t>
      </w:r>
      <w:r w:rsidR="00D66778">
        <w:rPr>
          <w:rFonts w:asciiTheme="minorHAnsi" w:hAnsiTheme="minorHAnsi" w:cstheme="minorHAnsi"/>
          <w:bCs/>
          <w:lang w:val="de-DE"/>
        </w:rPr>
        <w:t>. Sie nutzten ihre Stellung, um geistlichen wie sexuellen Missbrauch zu begehen</w:t>
      </w:r>
      <w:r w:rsidRPr="00ED2ACC">
        <w:rPr>
          <w:rFonts w:asciiTheme="minorHAnsi" w:hAnsiTheme="minorHAnsi" w:cstheme="minorHAnsi"/>
          <w:bCs/>
          <w:lang w:val="de-DE"/>
        </w:rPr>
        <w:t xml:space="preserve"> </w:t>
      </w:r>
      <w:r w:rsidRPr="00ED2ACC">
        <w:rPr>
          <w:rFonts w:asciiTheme="minorHAnsi" w:hAnsiTheme="minorHAnsi" w:cstheme="minorHAnsi"/>
          <w:bCs/>
          <w:lang w:val="de-DE"/>
        </w:rPr>
        <w:sym w:font="Wingdings" w:char="F0E0"/>
      </w:r>
      <w:r w:rsidRPr="00ED2ACC">
        <w:rPr>
          <w:rFonts w:asciiTheme="minorHAnsi" w:hAnsiTheme="minorHAnsi" w:cstheme="minorHAnsi"/>
          <w:bCs/>
          <w:lang w:val="de-DE"/>
        </w:rPr>
        <w:t xml:space="preserve"> </w:t>
      </w:r>
      <w:r w:rsidRPr="00ED2ACC">
        <w:rPr>
          <w:rFonts w:asciiTheme="minorHAnsi" w:hAnsiTheme="minorHAnsi" w:cstheme="minorHAnsi"/>
          <w:b/>
          <w:lang w:val="de-DE"/>
        </w:rPr>
        <w:t>geistlicher</w:t>
      </w:r>
      <w:r w:rsidR="00D66778">
        <w:rPr>
          <w:rFonts w:asciiTheme="minorHAnsi" w:hAnsiTheme="minorHAnsi" w:cstheme="minorHAnsi"/>
          <w:b/>
          <w:lang w:val="de-DE"/>
        </w:rPr>
        <w:t>, sexueller und auf Stellung beruhender</w:t>
      </w:r>
      <w:r w:rsidRPr="00ED2ACC">
        <w:rPr>
          <w:rFonts w:asciiTheme="minorHAnsi" w:hAnsiTheme="minorHAnsi" w:cstheme="minorHAnsi"/>
          <w:b/>
          <w:lang w:val="de-DE"/>
        </w:rPr>
        <w:t xml:space="preserve"> Missbrauch</w:t>
      </w:r>
      <w:r w:rsidRPr="00ED2ACC">
        <w:rPr>
          <w:rFonts w:asciiTheme="minorHAnsi" w:hAnsiTheme="minorHAnsi" w:cstheme="minorHAnsi"/>
          <w:bCs/>
          <w:lang w:val="de-DE"/>
        </w:rPr>
        <w:t>.</w:t>
      </w:r>
    </w:p>
    <w:p w14:paraId="345FA977"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26]</w:t>
      </w:r>
    </w:p>
    <w:p w14:paraId="18433993" w14:textId="0A61EE45" w:rsidR="00D66778" w:rsidRPr="00D66778" w:rsidRDefault="00D66778" w:rsidP="00D66778">
      <w:pPr>
        <w:jc w:val="both"/>
        <w:rPr>
          <w:rFonts w:asciiTheme="minorHAnsi" w:hAnsiTheme="minorHAnsi" w:cstheme="minorHAnsi"/>
          <w:b/>
          <w:sz w:val="26"/>
          <w:szCs w:val="26"/>
          <w:lang w:val="de-DE"/>
        </w:rPr>
      </w:pPr>
      <w:r w:rsidRPr="00D66778">
        <w:rPr>
          <w:rFonts w:asciiTheme="minorHAnsi" w:hAnsiTheme="minorHAnsi" w:cstheme="minorHAnsi"/>
          <w:b/>
          <w:sz w:val="26"/>
          <w:szCs w:val="26"/>
          <w:lang w:val="de-DE"/>
        </w:rPr>
        <w:t xml:space="preserve">1.Samuel </w:t>
      </w:r>
      <w:r>
        <w:rPr>
          <w:rFonts w:asciiTheme="minorHAnsi" w:hAnsiTheme="minorHAnsi" w:cstheme="minorHAnsi"/>
          <w:b/>
          <w:sz w:val="26"/>
          <w:szCs w:val="26"/>
          <w:lang w:val="de-DE"/>
        </w:rPr>
        <w:t>3</w:t>
      </w:r>
    </w:p>
    <w:p w14:paraId="66048874" w14:textId="4A3C6E75" w:rsidR="00D66778" w:rsidRPr="00D66778" w:rsidRDefault="00D66778" w:rsidP="00D66778">
      <w:pPr>
        <w:jc w:val="both"/>
        <w:rPr>
          <w:rFonts w:asciiTheme="minorHAnsi" w:hAnsiTheme="minorHAnsi" w:cstheme="minorHAnsi"/>
          <w:bCs/>
          <w:lang w:val="de-DE"/>
        </w:rPr>
      </w:pPr>
      <w:r w:rsidRPr="00D66778">
        <w:rPr>
          <w:rFonts w:asciiTheme="minorHAnsi" w:hAnsiTheme="minorHAnsi" w:cstheme="minorHAnsi"/>
          <w:b/>
          <w:i/>
          <w:iCs/>
          <w:lang w:val="de-DE"/>
        </w:rPr>
        <w:t>1.Samuel 3</w:t>
      </w:r>
      <w:r>
        <w:rPr>
          <w:rFonts w:asciiTheme="minorHAnsi" w:hAnsiTheme="minorHAnsi" w:cstheme="minorHAnsi"/>
          <w:b/>
          <w:i/>
          <w:iCs/>
          <w:lang w:val="de-DE"/>
        </w:rPr>
        <w:t>,1</w:t>
      </w:r>
      <w:r w:rsidRPr="00D66778">
        <w:rPr>
          <w:rFonts w:asciiTheme="minorHAnsi" w:hAnsiTheme="minorHAnsi" w:cstheme="minorHAnsi"/>
          <w:b/>
          <w:i/>
          <w:iCs/>
          <w:lang w:val="de-DE"/>
        </w:rPr>
        <w:t>:</w:t>
      </w:r>
      <w:r w:rsidRPr="00D66778">
        <w:rPr>
          <w:rFonts w:asciiTheme="minorHAnsi" w:hAnsiTheme="minorHAnsi" w:cstheme="minorHAnsi"/>
          <w:bCs/>
          <w:i/>
          <w:iCs/>
          <w:lang w:val="de-DE"/>
        </w:rPr>
        <w:t xml:space="preserve"> „</w:t>
      </w:r>
      <w:r w:rsidR="00E30678" w:rsidRPr="00E30678">
        <w:rPr>
          <w:rFonts w:asciiTheme="minorHAnsi" w:hAnsiTheme="minorHAnsi" w:cstheme="minorHAnsi"/>
          <w:bCs/>
          <w:i/>
          <w:iCs/>
          <w:lang w:val="de-DE"/>
        </w:rPr>
        <w:t>Damals waren Botschaften vom Herrn selten und Visionen kamen nicht häufig vor.</w:t>
      </w:r>
      <w:r w:rsidRPr="00D66778">
        <w:rPr>
          <w:rFonts w:asciiTheme="minorHAnsi" w:hAnsiTheme="minorHAnsi" w:cstheme="minorHAnsi"/>
          <w:bCs/>
          <w:i/>
          <w:iCs/>
          <w:lang w:val="de-DE"/>
        </w:rPr>
        <w:t>“ (NLB)</w:t>
      </w:r>
      <w:r w:rsidRPr="00D66778">
        <w:rPr>
          <w:rFonts w:asciiTheme="minorHAnsi" w:hAnsiTheme="minorHAnsi" w:cstheme="minorHAnsi"/>
          <w:bCs/>
          <w:lang w:val="de-DE"/>
        </w:rPr>
        <w:t xml:space="preserve"> </w:t>
      </w:r>
      <w:r w:rsidRPr="00D66778">
        <w:rPr>
          <w:rFonts w:asciiTheme="minorHAnsi" w:hAnsiTheme="minorHAnsi" w:cstheme="minorHAnsi"/>
          <w:bCs/>
          <w:lang w:val="de-DE"/>
        </w:rPr>
        <w:sym w:font="Wingdings" w:char="F0E0"/>
      </w:r>
      <w:r w:rsidRPr="00D66778">
        <w:rPr>
          <w:rFonts w:asciiTheme="minorHAnsi" w:hAnsiTheme="minorHAnsi" w:cstheme="minorHAnsi"/>
          <w:bCs/>
          <w:lang w:val="de-DE"/>
        </w:rPr>
        <w:t xml:space="preserve"> </w:t>
      </w:r>
      <w:r w:rsidR="0044327A">
        <w:rPr>
          <w:rFonts w:asciiTheme="minorHAnsi" w:hAnsiTheme="minorHAnsi" w:cstheme="minorHAnsi"/>
          <w:bCs/>
          <w:lang w:val="de-DE"/>
        </w:rPr>
        <w:t>Die Atmosphäre des Missbrauchs und die Gottlosigkeit führte</w:t>
      </w:r>
      <w:r w:rsidR="00991A84">
        <w:rPr>
          <w:rFonts w:asciiTheme="minorHAnsi" w:hAnsiTheme="minorHAnsi" w:cstheme="minorHAnsi"/>
          <w:bCs/>
          <w:lang w:val="de-DE"/>
        </w:rPr>
        <w:t>n</w:t>
      </w:r>
      <w:r w:rsidR="0044327A">
        <w:rPr>
          <w:rFonts w:asciiTheme="minorHAnsi" w:hAnsiTheme="minorHAnsi" w:cstheme="minorHAnsi"/>
          <w:bCs/>
          <w:lang w:val="de-DE"/>
        </w:rPr>
        <w:t xml:space="preserve"> zu einem geistlichen Niedergang</w:t>
      </w:r>
      <w:r w:rsidR="00C720E8">
        <w:rPr>
          <w:rFonts w:asciiTheme="minorHAnsi" w:hAnsiTheme="minorHAnsi" w:cstheme="minorHAnsi"/>
          <w:bCs/>
          <w:lang w:val="de-DE"/>
        </w:rPr>
        <w:t xml:space="preserve">, die Verbindung des Volkes zu Gott litt darunter. </w:t>
      </w:r>
      <w:r w:rsidR="00907814">
        <w:rPr>
          <w:rFonts w:asciiTheme="minorHAnsi" w:hAnsiTheme="minorHAnsi" w:cstheme="minorHAnsi"/>
          <w:bCs/>
          <w:lang w:val="de-DE"/>
        </w:rPr>
        <w:t xml:space="preserve">Dies ist noch immer die Auswirkung von Missbrauch auf die gesamte Gemeinschaft, nicht nur auf jene, die direkt </w:t>
      </w:r>
      <w:r w:rsidR="00122822">
        <w:rPr>
          <w:rFonts w:asciiTheme="minorHAnsi" w:hAnsiTheme="minorHAnsi" w:cstheme="minorHAnsi"/>
          <w:bCs/>
          <w:lang w:val="de-DE"/>
        </w:rPr>
        <w:t>damit zu tun haben.</w:t>
      </w:r>
    </w:p>
    <w:p w14:paraId="72DAA949"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27]</w:t>
      </w:r>
    </w:p>
    <w:p w14:paraId="535EA87B" w14:textId="60DE0943" w:rsidR="00122822" w:rsidRPr="00D66778" w:rsidRDefault="00122822" w:rsidP="00122822">
      <w:pPr>
        <w:jc w:val="both"/>
        <w:rPr>
          <w:rFonts w:asciiTheme="minorHAnsi" w:hAnsiTheme="minorHAnsi" w:cstheme="minorHAnsi"/>
          <w:b/>
          <w:sz w:val="26"/>
          <w:szCs w:val="26"/>
          <w:lang w:val="de-DE"/>
        </w:rPr>
      </w:pPr>
      <w:r w:rsidRPr="00D66778">
        <w:rPr>
          <w:rFonts w:asciiTheme="minorHAnsi" w:hAnsiTheme="minorHAnsi" w:cstheme="minorHAnsi"/>
          <w:b/>
          <w:sz w:val="26"/>
          <w:szCs w:val="26"/>
          <w:lang w:val="de-DE"/>
        </w:rPr>
        <w:t xml:space="preserve">1.Samuel </w:t>
      </w:r>
      <w:r>
        <w:rPr>
          <w:rFonts w:asciiTheme="minorHAnsi" w:hAnsiTheme="minorHAnsi" w:cstheme="minorHAnsi"/>
          <w:b/>
          <w:sz w:val="26"/>
          <w:szCs w:val="26"/>
          <w:lang w:val="de-DE"/>
        </w:rPr>
        <w:t>4</w:t>
      </w:r>
    </w:p>
    <w:p w14:paraId="717265A6" w14:textId="70F31BF3" w:rsidR="00122822" w:rsidRDefault="00122822" w:rsidP="00DE4FD9">
      <w:pPr>
        <w:jc w:val="both"/>
        <w:rPr>
          <w:rFonts w:asciiTheme="minorHAnsi" w:hAnsiTheme="minorHAnsi" w:cstheme="minorHAnsi"/>
          <w:bCs/>
          <w:lang w:val="de-DE"/>
        </w:rPr>
      </w:pPr>
      <w:r w:rsidRPr="00D66778">
        <w:rPr>
          <w:rFonts w:asciiTheme="minorHAnsi" w:hAnsiTheme="minorHAnsi" w:cstheme="minorHAnsi"/>
          <w:b/>
          <w:i/>
          <w:iCs/>
          <w:lang w:val="de-DE"/>
        </w:rPr>
        <w:t xml:space="preserve">1.Samuel </w:t>
      </w:r>
      <w:r>
        <w:rPr>
          <w:rFonts w:asciiTheme="minorHAnsi" w:hAnsiTheme="minorHAnsi" w:cstheme="minorHAnsi"/>
          <w:b/>
          <w:i/>
          <w:iCs/>
          <w:lang w:val="de-DE"/>
        </w:rPr>
        <w:t>4,10</w:t>
      </w:r>
      <w:r w:rsidR="00DE4FD9">
        <w:rPr>
          <w:rFonts w:asciiTheme="minorHAnsi" w:hAnsiTheme="minorHAnsi" w:cstheme="minorHAnsi"/>
          <w:b/>
          <w:i/>
          <w:iCs/>
          <w:lang w:val="de-DE"/>
        </w:rPr>
        <w:t>-11</w:t>
      </w:r>
      <w:r w:rsidRPr="00D66778">
        <w:rPr>
          <w:rFonts w:asciiTheme="minorHAnsi" w:hAnsiTheme="minorHAnsi" w:cstheme="minorHAnsi"/>
          <w:b/>
          <w:i/>
          <w:iCs/>
          <w:lang w:val="de-DE"/>
        </w:rPr>
        <w:t>:</w:t>
      </w:r>
      <w:r w:rsidRPr="00D66778">
        <w:rPr>
          <w:rFonts w:asciiTheme="minorHAnsi" w:hAnsiTheme="minorHAnsi" w:cstheme="minorHAnsi"/>
          <w:bCs/>
          <w:i/>
          <w:iCs/>
          <w:lang w:val="de-DE"/>
        </w:rPr>
        <w:t xml:space="preserve"> „</w:t>
      </w:r>
      <w:r w:rsidR="00DE4FD9" w:rsidRPr="00DE4FD9">
        <w:rPr>
          <w:rFonts w:asciiTheme="minorHAnsi" w:hAnsiTheme="minorHAnsi" w:cstheme="minorHAnsi"/>
          <w:bCs/>
          <w:i/>
          <w:iCs/>
          <w:lang w:val="de-DE"/>
        </w:rPr>
        <w:t>Also kämpften die Philister und wieder wurden die Israeliten besiegt und sie wandten sich um und flohen in ihre Zelte. Die Niederlage war groß, denn an jenem Tag fielen 30.000 israelitische Männer.</w:t>
      </w:r>
      <w:r w:rsidR="00DE4FD9">
        <w:rPr>
          <w:rFonts w:asciiTheme="minorHAnsi" w:hAnsiTheme="minorHAnsi" w:cstheme="minorHAnsi"/>
          <w:bCs/>
          <w:i/>
          <w:iCs/>
          <w:lang w:val="de-DE"/>
        </w:rPr>
        <w:t xml:space="preserve"> </w:t>
      </w:r>
      <w:r w:rsidR="00DE4FD9" w:rsidRPr="00DE4FD9">
        <w:rPr>
          <w:rFonts w:asciiTheme="minorHAnsi" w:hAnsiTheme="minorHAnsi" w:cstheme="minorHAnsi"/>
          <w:bCs/>
          <w:i/>
          <w:iCs/>
          <w:lang w:val="de-DE"/>
        </w:rPr>
        <w:t xml:space="preserve">Die Lade Gottes wurde erbeutet, und </w:t>
      </w:r>
      <w:proofErr w:type="spellStart"/>
      <w:r w:rsidR="00DE4FD9" w:rsidRPr="00DE4FD9">
        <w:rPr>
          <w:rFonts w:asciiTheme="minorHAnsi" w:hAnsiTheme="minorHAnsi" w:cstheme="minorHAnsi"/>
          <w:bCs/>
          <w:i/>
          <w:iCs/>
          <w:lang w:val="de-DE"/>
        </w:rPr>
        <w:t>Hofni</w:t>
      </w:r>
      <w:proofErr w:type="spellEnd"/>
      <w:r w:rsidR="00DE4FD9" w:rsidRPr="00DE4FD9">
        <w:rPr>
          <w:rFonts w:asciiTheme="minorHAnsi" w:hAnsiTheme="minorHAnsi" w:cstheme="minorHAnsi"/>
          <w:bCs/>
          <w:i/>
          <w:iCs/>
          <w:lang w:val="de-DE"/>
        </w:rPr>
        <w:t xml:space="preserve"> und </w:t>
      </w:r>
      <w:proofErr w:type="spellStart"/>
      <w:r w:rsidR="00DE4FD9" w:rsidRPr="00DE4FD9">
        <w:rPr>
          <w:rFonts w:asciiTheme="minorHAnsi" w:hAnsiTheme="minorHAnsi" w:cstheme="minorHAnsi"/>
          <w:bCs/>
          <w:i/>
          <w:iCs/>
          <w:lang w:val="de-DE"/>
        </w:rPr>
        <w:t>Pinhas</w:t>
      </w:r>
      <w:proofErr w:type="spellEnd"/>
      <w:r w:rsidR="00DE4FD9" w:rsidRPr="00DE4FD9">
        <w:rPr>
          <w:rFonts w:asciiTheme="minorHAnsi" w:hAnsiTheme="minorHAnsi" w:cstheme="minorHAnsi"/>
          <w:bCs/>
          <w:i/>
          <w:iCs/>
          <w:lang w:val="de-DE"/>
        </w:rPr>
        <w:t>, die beiden Söhne Elis, wurden getötet.</w:t>
      </w:r>
      <w:r w:rsidRPr="00D66778">
        <w:rPr>
          <w:rFonts w:asciiTheme="minorHAnsi" w:hAnsiTheme="minorHAnsi" w:cstheme="minorHAnsi"/>
          <w:bCs/>
          <w:i/>
          <w:iCs/>
          <w:lang w:val="de-DE"/>
        </w:rPr>
        <w:t>“ (NLB)</w:t>
      </w:r>
      <w:r w:rsidRPr="00D66778">
        <w:rPr>
          <w:rFonts w:asciiTheme="minorHAnsi" w:hAnsiTheme="minorHAnsi" w:cstheme="minorHAnsi"/>
          <w:bCs/>
          <w:lang w:val="de-DE"/>
        </w:rPr>
        <w:t xml:space="preserve"> </w:t>
      </w:r>
      <w:r w:rsidRPr="00D66778">
        <w:rPr>
          <w:rFonts w:asciiTheme="minorHAnsi" w:hAnsiTheme="minorHAnsi" w:cstheme="minorHAnsi"/>
          <w:bCs/>
          <w:lang w:val="de-DE"/>
        </w:rPr>
        <w:sym w:font="Wingdings" w:char="F0E0"/>
      </w:r>
      <w:r w:rsidRPr="00D66778">
        <w:rPr>
          <w:rFonts w:asciiTheme="minorHAnsi" w:hAnsiTheme="minorHAnsi" w:cstheme="minorHAnsi"/>
          <w:bCs/>
          <w:lang w:val="de-DE"/>
        </w:rPr>
        <w:t xml:space="preserve"> </w:t>
      </w:r>
      <w:r w:rsidR="007E7726">
        <w:rPr>
          <w:rFonts w:asciiTheme="minorHAnsi" w:hAnsiTheme="minorHAnsi" w:cstheme="minorHAnsi"/>
          <w:bCs/>
          <w:lang w:val="de-DE"/>
        </w:rPr>
        <w:t xml:space="preserve">Viele Männer starben, die Bundeslade </w:t>
      </w:r>
      <w:r w:rsidR="003A2E77">
        <w:rPr>
          <w:rFonts w:asciiTheme="minorHAnsi" w:hAnsiTheme="minorHAnsi" w:cstheme="minorHAnsi"/>
          <w:bCs/>
          <w:lang w:val="de-DE"/>
        </w:rPr>
        <w:t>wurde von den Feinden erobert</w:t>
      </w:r>
      <w:r w:rsidR="007E7726">
        <w:rPr>
          <w:rFonts w:asciiTheme="minorHAnsi" w:hAnsiTheme="minorHAnsi" w:cstheme="minorHAnsi"/>
          <w:bCs/>
          <w:lang w:val="de-DE"/>
        </w:rPr>
        <w:t xml:space="preserve"> und die beiden Söhne Elis, die zukünftigen Führer, wurden ebenfalls getötet</w:t>
      </w:r>
      <w:r>
        <w:rPr>
          <w:rFonts w:asciiTheme="minorHAnsi" w:hAnsiTheme="minorHAnsi" w:cstheme="minorHAnsi"/>
          <w:bCs/>
          <w:lang w:val="de-DE"/>
        </w:rPr>
        <w:t>.</w:t>
      </w:r>
    </w:p>
    <w:p w14:paraId="5C64EE99" w14:textId="517580C3" w:rsidR="00415FD0" w:rsidRDefault="00415FD0" w:rsidP="00415FD0">
      <w:pPr>
        <w:jc w:val="both"/>
        <w:rPr>
          <w:rFonts w:asciiTheme="minorHAnsi" w:hAnsiTheme="minorHAnsi" w:cstheme="minorHAnsi"/>
          <w:bCs/>
          <w:lang w:val="de-DE"/>
        </w:rPr>
      </w:pPr>
      <w:r w:rsidRPr="00D66778">
        <w:rPr>
          <w:rFonts w:asciiTheme="minorHAnsi" w:hAnsiTheme="minorHAnsi" w:cstheme="minorHAnsi"/>
          <w:b/>
          <w:i/>
          <w:iCs/>
          <w:lang w:val="de-DE"/>
        </w:rPr>
        <w:t xml:space="preserve">1.Samuel </w:t>
      </w:r>
      <w:r>
        <w:rPr>
          <w:rFonts w:asciiTheme="minorHAnsi" w:hAnsiTheme="minorHAnsi" w:cstheme="minorHAnsi"/>
          <w:b/>
          <w:i/>
          <w:iCs/>
          <w:lang w:val="de-DE"/>
        </w:rPr>
        <w:t>4,18</w:t>
      </w:r>
      <w:r w:rsidRPr="00D66778">
        <w:rPr>
          <w:rFonts w:asciiTheme="minorHAnsi" w:hAnsiTheme="minorHAnsi" w:cstheme="minorHAnsi"/>
          <w:b/>
          <w:i/>
          <w:iCs/>
          <w:lang w:val="de-DE"/>
        </w:rPr>
        <w:t>:</w:t>
      </w:r>
      <w:r w:rsidRPr="00D66778">
        <w:rPr>
          <w:rFonts w:asciiTheme="minorHAnsi" w:hAnsiTheme="minorHAnsi" w:cstheme="minorHAnsi"/>
          <w:bCs/>
          <w:i/>
          <w:iCs/>
          <w:lang w:val="de-DE"/>
        </w:rPr>
        <w:t xml:space="preserve"> „</w:t>
      </w:r>
      <w:r w:rsidR="00F72619" w:rsidRPr="00F72619">
        <w:rPr>
          <w:rFonts w:asciiTheme="minorHAnsi" w:hAnsiTheme="minorHAnsi" w:cstheme="minorHAnsi"/>
          <w:bCs/>
          <w:i/>
          <w:iCs/>
          <w:lang w:val="de-DE"/>
        </w:rPr>
        <w:t>Als der Bote berichtete, was mit der Lade geschehen war, fiel Eli rückwärts von seinem Stuhl neben das Tor. Dabei brach er sich das Genick und starb, denn er war alt und füllig. 40 Jahre lang war er Richter in Israel gewesen.</w:t>
      </w:r>
      <w:r w:rsidRPr="00D66778">
        <w:rPr>
          <w:rFonts w:asciiTheme="minorHAnsi" w:hAnsiTheme="minorHAnsi" w:cstheme="minorHAnsi"/>
          <w:bCs/>
          <w:i/>
          <w:iCs/>
          <w:lang w:val="de-DE"/>
        </w:rPr>
        <w:t>“ (NLB)</w:t>
      </w:r>
      <w:r w:rsidRPr="00D66778">
        <w:rPr>
          <w:rFonts w:asciiTheme="minorHAnsi" w:hAnsiTheme="minorHAnsi" w:cstheme="minorHAnsi"/>
          <w:bCs/>
          <w:lang w:val="de-DE"/>
        </w:rPr>
        <w:t xml:space="preserve"> </w:t>
      </w:r>
      <w:r w:rsidRPr="00D66778">
        <w:rPr>
          <w:rFonts w:asciiTheme="minorHAnsi" w:hAnsiTheme="minorHAnsi" w:cstheme="minorHAnsi"/>
          <w:bCs/>
          <w:lang w:val="de-DE"/>
        </w:rPr>
        <w:sym w:font="Wingdings" w:char="F0E0"/>
      </w:r>
      <w:r w:rsidRPr="00D66778">
        <w:rPr>
          <w:rFonts w:asciiTheme="minorHAnsi" w:hAnsiTheme="minorHAnsi" w:cstheme="minorHAnsi"/>
          <w:bCs/>
          <w:lang w:val="de-DE"/>
        </w:rPr>
        <w:t xml:space="preserve"> </w:t>
      </w:r>
      <w:r w:rsidR="00F72619">
        <w:rPr>
          <w:rFonts w:asciiTheme="minorHAnsi" w:hAnsiTheme="minorHAnsi" w:cstheme="minorHAnsi"/>
          <w:bCs/>
          <w:lang w:val="de-DE"/>
        </w:rPr>
        <w:t xml:space="preserve">Der Hohepriester Eli starb, </w:t>
      </w:r>
      <w:r w:rsidR="00A95066">
        <w:rPr>
          <w:rFonts w:asciiTheme="minorHAnsi" w:hAnsiTheme="minorHAnsi" w:cstheme="minorHAnsi"/>
          <w:bCs/>
          <w:lang w:val="de-DE"/>
        </w:rPr>
        <w:t>als er die schlechten Nachrichten vernahm.</w:t>
      </w:r>
    </w:p>
    <w:p w14:paraId="010447A8" w14:textId="1B3CF26A" w:rsidR="00415FD0" w:rsidRDefault="00415FD0" w:rsidP="00AF47B5">
      <w:pPr>
        <w:jc w:val="both"/>
        <w:rPr>
          <w:rFonts w:asciiTheme="minorHAnsi" w:hAnsiTheme="minorHAnsi" w:cstheme="minorHAnsi"/>
          <w:bCs/>
          <w:lang w:val="de-DE"/>
        </w:rPr>
      </w:pPr>
      <w:r w:rsidRPr="00D66778">
        <w:rPr>
          <w:rFonts w:asciiTheme="minorHAnsi" w:hAnsiTheme="minorHAnsi" w:cstheme="minorHAnsi"/>
          <w:b/>
          <w:i/>
          <w:iCs/>
          <w:lang w:val="de-DE"/>
        </w:rPr>
        <w:t xml:space="preserve">1.Samuel </w:t>
      </w:r>
      <w:r>
        <w:rPr>
          <w:rFonts w:asciiTheme="minorHAnsi" w:hAnsiTheme="minorHAnsi" w:cstheme="minorHAnsi"/>
          <w:b/>
          <w:i/>
          <w:iCs/>
          <w:lang w:val="de-DE"/>
        </w:rPr>
        <w:t>4,</w:t>
      </w:r>
      <w:r w:rsidR="00A95066">
        <w:rPr>
          <w:rFonts w:asciiTheme="minorHAnsi" w:hAnsiTheme="minorHAnsi" w:cstheme="minorHAnsi"/>
          <w:b/>
          <w:i/>
          <w:iCs/>
          <w:lang w:val="de-DE"/>
        </w:rPr>
        <w:t>21-22</w:t>
      </w:r>
      <w:r w:rsidRPr="00D66778">
        <w:rPr>
          <w:rFonts w:asciiTheme="minorHAnsi" w:hAnsiTheme="minorHAnsi" w:cstheme="minorHAnsi"/>
          <w:b/>
          <w:i/>
          <w:iCs/>
          <w:lang w:val="de-DE"/>
        </w:rPr>
        <w:t>:</w:t>
      </w:r>
      <w:r w:rsidRPr="00D66778">
        <w:rPr>
          <w:rFonts w:asciiTheme="minorHAnsi" w:hAnsiTheme="minorHAnsi" w:cstheme="minorHAnsi"/>
          <w:bCs/>
          <w:i/>
          <w:iCs/>
          <w:lang w:val="de-DE"/>
        </w:rPr>
        <w:t xml:space="preserve"> „</w:t>
      </w:r>
      <w:r w:rsidR="00AF47B5" w:rsidRPr="00AF47B5">
        <w:rPr>
          <w:rFonts w:asciiTheme="minorHAnsi" w:hAnsiTheme="minorHAnsi" w:cstheme="minorHAnsi"/>
          <w:bCs/>
          <w:i/>
          <w:iCs/>
          <w:lang w:val="de-DE"/>
        </w:rPr>
        <w:t xml:space="preserve">Sie nannte das Kind </w:t>
      </w:r>
      <w:proofErr w:type="spellStart"/>
      <w:r w:rsidR="00AF47B5" w:rsidRPr="00AF47B5">
        <w:rPr>
          <w:rFonts w:asciiTheme="minorHAnsi" w:hAnsiTheme="minorHAnsi" w:cstheme="minorHAnsi"/>
          <w:bCs/>
          <w:i/>
          <w:iCs/>
          <w:lang w:val="de-DE"/>
        </w:rPr>
        <w:t>Ikabod</w:t>
      </w:r>
      <w:proofErr w:type="spellEnd"/>
      <w:r w:rsidR="00AF47B5" w:rsidRPr="00AF47B5">
        <w:rPr>
          <w:rFonts w:asciiTheme="minorHAnsi" w:hAnsiTheme="minorHAnsi" w:cstheme="minorHAnsi"/>
          <w:bCs/>
          <w:i/>
          <w:iCs/>
          <w:lang w:val="de-DE"/>
        </w:rPr>
        <w:t xml:space="preserve"> und murmelte: </w:t>
      </w:r>
      <w:r w:rsidR="00AF47B5">
        <w:rPr>
          <w:rFonts w:asciiTheme="minorHAnsi" w:hAnsiTheme="minorHAnsi" w:cstheme="minorHAnsi"/>
          <w:bCs/>
          <w:i/>
          <w:iCs/>
          <w:lang w:val="de-DE"/>
        </w:rPr>
        <w:t>‚</w:t>
      </w:r>
      <w:r w:rsidR="00AF47B5" w:rsidRPr="00AF47B5">
        <w:rPr>
          <w:rFonts w:asciiTheme="minorHAnsi" w:hAnsiTheme="minorHAnsi" w:cstheme="minorHAnsi"/>
          <w:bCs/>
          <w:i/>
          <w:iCs/>
          <w:lang w:val="de-DE"/>
        </w:rPr>
        <w:t>Israels Herrlichkeit ist vergangen</w:t>
      </w:r>
      <w:r w:rsidR="00AF47B5">
        <w:rPr>
          <w:rFonts w:asciiTheme="minorHAnsi" w:hAnsiTheme="minorHAnsi" w:cstheme="minorHAnsi"/>
          <w:bCs/>
          <w:i/>
          <w:iCs/>
          <w:lang w:val="de-DE"/>
        </w:rPr>
        <w:t>‘</w:t>
      </w:r>
      <w:r w:rsidR="00AF47B5" w:rsidRPr="00AF47B5">
        <w:rPr>
          <w:rFonts w:asciiTheme="minorHAnsi" w:hAnsiTheme="minorHAnsi" w:cstheme="minorHAnsi"/>
          <w:bCs/>
          <w:i/>
          <w:iCs/>
          <w:lang w:val="de-DE"/>
        </w:rPr>
        <w:t>, weil die Lade Gottes erbeutet worden war und ihr Mann und ihr Schwiegervater tot waren.</w:t>
      </w:r>
      <w:r w:rsidR="009379B0">
        <w:rPr>
          <w:rFonts w:asciiTheme="minorHAnsi" w:hAnsiTheme="minorHAnsi" w:cstheme="minorHAnsi"/>
          <w:bCs/>
          <w:i/>
          <w:iCs/>
          <w:lang w:val="de-DE"/>
        </w:rPr>
        <w:t xml:space="preserve"> </w:t>
      </w:r>
      <w:r w:rsidR="00AF47B5" w:rsidRPr="00AF47B5">
        <w:rPr>
          <w:rFonts w:asciiTheme="minorHAnsi" w:hAnsiTheme="minorHAnsi" w:cstheme="minorHAnsi"/>
          <w:bCs/>
          <w:i/>
          <w:iCs/>
          <w:lang w:val="de-DE"/>
        </w:rPr>
        <w:t>Dann sagte sie</w:t>
      </w:r>
      <w:proofErr w:type="gramStart"/>
      <w:r w:rsidR="00AF47B5" w:rsidRPr="00AF47B5">
        <w:rPr>
          <w:rFonts w:asciiTheme="minorHAnsi" w:hAnsiTheme="minorHAnsi" w:cstheme="minorHAnsi"/>
          <w:bCs/>
          <w:i/>
          <w:iCs/>
          <w:lang w:val="de-DE"/>
        </w:rPr>
        <w:t xml:space="preserve">: </w:t>
      </w:r>
      <w:r w:rsidR="00AF47B5">
        <w:rPr>
          <w:rFonts w:asciiTheme="minorHAnsi" w:hAnsiTheme="minorHAnsi" w:cstheme="minorHAnsi"/>
          <w:bCs/>
          <w:i/>
          <w:iCs/>
          <w:lang w:val="de-DE"/>
        </w:rPr>
        <w:t>,</w:t>
      </w:r>
      <w:r w:rsidR="00AF47B5" w:rsidRPr="00AF47B5">
        <w:rPr>
          <w:rFonts w:asciiTheme="minorHAnsi" w:hAnsiTheme="minorHAnsi" w:cstheme="minorHAnsi"/>
          <w:bCs/>
          <w:i/>
          <w:iCs/>
          <w:lang w:val="de-DE"/>
        </w:rPr>
        <w:t>Die</w:t>
      </w:r>
      <w:proofErr w:type="gramEnd"/>
      <w:r w:rsidR="00AF47B5" w:rsidRPr="00AF47B5">
        <w:rPr>
          <w:rFonts w:asciiTheme="minorHAnsi" w:hAnsiTheme="minorHAnsi" w:cstheme="minorHAnsi"/>
          <w:bCs/>
          <w:i/>
          <w:iCs/>
          <w:lang w:val="de-DE"/>
        </w:rPr>
        <w:t xml:space="preserve"> Herrlichkeit ist von Israel gewichen, denn die Lade Gottes ist erbeutet worden.</w:t>
      </w:r>
      <w:r w:rsidR="00AF47B5">
        <w:rPr>
          <w:rFonts w:asciiTheme="minorHAnsi" w:hAnsiTheme="minorHAnsi" w:cstheme="minorHAnsi"/>
          <w:bCs/>
          <w:i/>
          <w:iCs/>
          <w:lang w:val="de-DE"/>
        </w:rPr>
        <w:t>‘</w:t>
      </w:r>
      <w:r w:rsidRPr="00D66778">
        <w:rPr>
          <w:rFonts w:asciiTheme="minorHAnsi" w:hAnsiTheme="minorHAnsi" w:cstheme="minorHAnsi"/>
          <w:bCs/>
          <w:i/>
          <w:iCs/>
          <w:lang w:val="de-DE"/>
        </w:rPr>
        <w:t>“ (NLB)</w:t>
      </w:r>
      <w:r w:rsidRPr="00D66778">
        <w:rPr>
          <w:rFonts w:asciiTheme="minorHAnsi" w:hAnsiTheme="minorHAnsi" w:cstheme="minorHAnsi"/>
          <w:bCs/>
          <w:lang w:val="de-DE"/>
        </w:rPr>
        <w:t xml:space="preserve"> </w:t>
      </w:r>
      <w:r w:rsidRPr="00D66778">
        <w:rPr>
          <w:rFonts w:asciiTheme="minorHAnsi" w:hAnsiTheme="minorHAnsi" w:cstheme="minorHAnsi"/>
          <w:bCs/>
          <w:lang w:val="de-DE"/>
        </w:rPr>
        <w:sym w:font="Wingdings" w:char="F0E0"/>
      </w:r>
      <w:r w:rsidRPr="00D66778">
        <w:rPr>
          <w:rFonts w:asciiTheme="minorHAnsi" w:hAnsiTheme="minorHAnsi" w:cstheme="minorHAnsi"/>
          <w:bCs/>
          <w:lang w:val="de-DE"/>
        </w:rPr>
        <w:t xml:space="preserve"> </w:t>
      </w:r>
      <w:r w:rsidR="0092675D">
        <w:rPr>
          <w:rFonts w:asciiTheme="minorHAnsi" w:hAnsiTheme="minorHAnsi" w:cstheme="minorHAnsi"/>
          <w:bCs/>
          <w:lang w:val="de-DE"/>
        </w:rPr>
        <w:t>Die Herrlichkeit Gottes, deren Sinnbild die Bundeslade war, war von seinem Volk und von seinem Heiligtum gewichen. Schuld daran war</w:t>
      </w:r>
      <w:r w:rsidR="00AE0CFF">
        <w:rPr>
          <w:rFonts w:asciiTheme="minorHAnsi" w:hAnsiTheme="minorHAnsi" w:cstheme="minorHAnsi"/>
          <w:bCs/>
          <w:lang w:val="de-DE"/>
        </w:rPr>
        <w:t xml:space="preserve"> der fortgesetzte Missbrauch, der in den vorangegangenen Kapiteln beschrieben wurde.</w:t>
      </w:r>
    </w:p>
    <w:p w14:paraId="070912C3" w14:textId="4E4889A0" w:rsidR="00AE0CFF" w:rsidRPr="00AF47B5" w:rsidRDefault="00AE0CFF" w:rsidP="00AF47B5">
      <w:pPr>
        <w:jc w:val="both"/>
        <w:rPr>
          <w:rFonts w:asciiTheme="minorHAnsi" w:hAnsiTheme="minorHAnsi" w:cstheme="minorHAnsi"/>
          <w:bCs/>
          <w:i/>
          <w:iCs/>
          <w:lang w:val="de-DE"/>
        </w:rPr>
      </w:pPr>
      <w:r>
        <w:rPr>
          <w:rFonts w:asciiTheme="minorHAnsi" w:hAnsiTheme="minorHAnsi" w:cstheme="minorHAnsi"/>
          <w:bCs/>
          <w:lang w:val="de-DE"/>
        </w:rPr>
        <w:t xml:space="preserve">Solcherart sind die negativen Folgen von Machtmissbrauch. </w:t>
      </w:r>
      <w:r w:rsidR="00D67BD2">
        <w:rPr>
          <w:rFonts w:asciiTheme="minorHAnsi" w:hAnsiTheme="minorHAnsi" w:cstheme="minorHAnsi"/>
          <w:bCs/>
          <w:lang w:val="de-DE"/>
        </w:rPr>
        <w:t>Das gilt heute genau so wie damals, als Eli, seine Söhne und der Prophet Samuel lebten. Gott hat sich nicht geändert, seine Erwartungen an uns sind die gleichen geblieben.</w:t>
      </w:r>
    </w:p>
    <w:p w14:paraId="52D3643A" w14:textId="4884EA4D"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28]</w:t>
      </w:r>
    </w:p>
    <w:p w14:paraId="71C1C53A" w14:textId="77777777" w:rsidR="00C1541E" w:rsidRDefault="00757796" w:rsidP="00C1541E">
      <w:pPr>
        <w:pStyle w:val="Punkte"/>
        <w:numPr>
          <w:ilvl w:val="0"/>
          <w:numId w:val="0"/>
        </w:numPr>
        <w:spacing w:after="120"/>
        <w:rPr>
          <w:b/>
          <w:sz w:val="26"/>
          <w:szCs w:val="26"/>
          <w:lang w:val="de-AT"/>
        </w:rPr>
      </w:pPr>
      <w:r>
        <w:rPr>
          <w:b/>
          <w:sz w:val="26"/>
          <w:szCs w:val="26"/>
          <w:lang w:val="de-AT"/>
        </w:rPr>
        <w:t>Jeremia 7,</w:t>
      </w:r>
      <w:r w:rsidR="007119FA">
        <w:rPr>
          <w:b/>
          <w:sz w:val="26"/>
          <w:szCs w:val="26"/>
          <w:lang w:val="de-AT"/>
        </w:rPr>
        <w:t>2</w:t>
      </w:r>
      <w:r>
        <w:rPr>
          <w:b/>
          <w:sz w:val="26"/>
          <w:szCs w:val="26"/>
          <w:lang w:val="de-AT"/>
        </w:rPr>
        <w:t>-</w:t>
      </w:r>
      <w:r w:rsidRPr="00E47A79">
        <w:rPr>
          <w:b/>
          <w:sz w:val="26"/>
          <w:szCs w:val="26"/>
          <w:lang w:val="de-AT"/>
        </w:rPr>
        <w:t xml:space="preserve">7 </w:t>
      </w:r>
      <w:r w:rsidR="00556F0F" w:rsidRPr="00E47A79">
        <w:rPr>
          <w:b/>
          <w:sz w:val="26"/>
          <w:szCs w:val="26"/>
          <w:lang w:val="de-AT"/>
        </w:rPr>
        <w:t>ermahnt uns</w:t>
      </w:r>
      <w:r w:rsidR="00142B12" w:rsidRPr="00E47A79">
        <w:rPr>
          <w:b/>
          <w:sz w:val="26"/>
          <w:szCs w:val="26"/>
          <w:lang w:val="de-AT"/>
        </w:rPr>
        <w:t xml:space="preserve"> …</w:t>
      </w:r>
    </w:p>
    <w:p w14:paraId="6D9AAF0D" w14:textId="6B6A8D75" w:rsidR="007119FA" w:rsidRPr="00C1541E" w:rsidRDefault="007119FA" w:rsidP="00C1541E">
      <w:pPr>
        <w:pStyle w:val="Punkte"/>
        <w:numPr>
          <w:ilvl w:val="0"/>
          <w:numId w:val="0"/>
        </w:numPr>
        <w:spacing w:after="120"/>
        <w:rPr>
          <w:i/>
          <w:iCs/>
        </w:rPr>
      </w:pPr>
      <w:r w:rsidRPr="00C1541E">
        <w:rPr>
          <w:i/>
          <w:iCs/>
        </w:rPr>
        <w:lastRenderedPageBreak/>
        <w:t>„Hört die Botschaft des Herrn, ihr Bewohner Judas, die ihr durch diese Tore eintretet, um den Herrn anzubeten! Der Herr, der Allmächtige, der Gott Israels, spricht: Wenn ihr eure Taten und euer ganzes Leben vollständig ändert, will ich euch in diesem Land wohnen lassen. Aber fallt nicht auf Lügenworte herein, die euch versprechen, dass ihr hier sicher seid, nur weil hier der Tempel des Herrn steht. Ich sage euch: Nur wenn ihr euer Leben und euer Tun von Grund auf ändert, wenn ihr bei Meinungsverschiedenheiten gerecht miteinander umgeht, die Ausländer, Waisen und Witwen nicht übervorteilt und mit dem Morden und dem Götzendienst ein Ende macht, nur dann will ich euch hier wohnen lassen, in diesem Land, das ich euren Vorfahren gab, damit es für immer euch gehöre.“ (NLB)</w:t>
      </w:r>
    </w:p>
    <w:p w14:paraId="16F5C79D"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29]</w:t>
      </w:r>
    </w:p>
    <w:p w14:paraId="6A3F8F7A" w14:textId="6045741E" w:rsidR="004E7286" w:rsidRPr="00952E0A" w:rsidRDefault="00952E0A" w:rsidP="003D3B36">
      <w:pPr>
        <w:pStyle w:val="Punkte"/>
        <w:numPr>
          <w:ilvl w:val="0"/>
          <w:numId w:val="0"/>
        </w:numPr>
        <w:spacing w:after="120"/>
        <w:rPr>
          <w:b/>
          <w:sz w:val="26"/>
          <w:szCs w:val="26"/>
          <w:lang w:val="de-AT"/>
        </w:rPr>
      </w:pPr>
      <w:r w:rsidRPr="00952E0A">
        <w:rPr>
          <w:b/>
          <w:sz w:val="26"/>
          <w:szCs w:val="26"/>
          <w:lang w:val="de-AT"/>
        </w:rPr>
        <w:t>… unser</w:t>
      </w:r>
      <w:r w:rsidR="00A379CC">
        <w:rPr>
          <w:b/>
          <w:sz w:val="26"/>
          <w:szCs w:val="26"/>
          <w:lang w:val="de-AT"/>
        </w:rPr>
        <w:t>e Einstellung</w:t>
      </w:r>
      <w:r w:rsidRPr="00952E0A">
        <w:rPr>
          <w:b/>
          <w:sz w:val="26"/>
          <w:szCs w:val="26"/>
          <w:lang w:val="de-AT"/>
        </w:rPr>
        <w:t xml:space="preserve"> von Grund auf zu ändern</w:t>
      </w:r>
      <w:r>
        <w:rPr>
          <w:b/>
          <w:sz w:val="26"/>
          <w:szCs w:val="26"/>
          <w:lang w:val="de-AT"/>
        </w:rPr>
        <w:t>:</w:t>
      </w:r>
    </w:p>
    <w:p w14:paraId="54B9681A" w14:textId="6D564A7F" w:rsidR="00F62C7C" w:rsidRDefault="00A379CC" w:rsidP="00575458">
      <w:pPr>
        <w:pStyle w:val="Punkte"/>
        <w:spacing w:after="120"/>
        <w:ind w:left="714" w:hanging="357"/>
      </w:pPr>
      <w:r>
        <w:t>Unsere Taten und unser ganzes Leben vollständig ändern</w:t>
      </w:r>
    </w:p>
    <w:p w14:paraId="79BF23D1" w14:textId="6A194ECF" w:rsidR="00A379CC" w:rsidRDefault="000927AA" w:rsidP="00575458">
      <w:pPr>
        <w:pStyle w:val="Punkte"/>
        <w:spacing w:after="120"/>
        <w:ind w:left="714" w:hanging="357"/>
      </w:pPr>
      <w:r>
        <w:t>Gerecht miteinander umgehen</w:t>
      </w:r>
    </w:p>
    <w:p w14:paraId="2C054CE0" w14:textId="4955D1F5" w:rsidR="000927AA" w:rsidRDefault="000927AA" w:rsidP="00575458">
      <w:pPr>
        <w:pStyle w:val="Punkte"/>
        <w:spacing w:after="120"/>
        <w:ind w:left="714" w:hanging="357"/>
      </w:pPr>
      <w:r>
        <w:t>Die Machtlosen nicht unterdrücken und übervorteilen</w:t>
      </w:r>
    </w:p>
    <w:p w14:paraId="35EC1CC3" w14:textId="325F52EE" w:rsidR="000927AA" w:rsidRDefault="00D6626A" w:rsidP="00575458">
      <w:pPr>
        <w:pStyle w:val="Punkte"/>
        <w:spacing w:after="120"/>
        <w:ind w:left="714" w:hanging="357"/>
      </w:pPr>
      <w:r>
        <w:t>Kein unschuldiges Blut vergießen (Mord ist d</w:t>
      </w:r>
      <w:r w:rsidR="006A1100">
        <w:t>er äußerste Missbrauch)</w:t>
      </w:r>
    </w:p>
    <w:p w14:paraId="741D23E6" w14:textId="17968B71" w:rsidR="00DE1A4E" w:rsidRDefault="00DE1A4E" w:rsidP="00575458">
      <w:pPr>
        <w:pStyle w:val="Punkte"/>
        <w:spacing w:after="120"/>
        <w:ind w:left="714" w:hanging="357"/>
      </w:pPr>
      <w:r>
        <w:t>Keinen</w:t>
      </w:r>
      <w:r w:rsidR="00364AA7">
        <w:t xml:space="preserve"> anderen Göttern dienen (auch nicht dem </w:t>
      </w:r>
      <w:r w:rsidR="00575458">
        <w:t>machtbesessenen</w:t>
      </w:r>
      <w:r w:rsidR="00364AA7">
        <w:t xml:space="preserve"> Gott </w:t>
      </w:r>
      <w:r w:rsidR="00575458">
        <w:t>des</w:t>
      </w:r>
      <w:r w:rsidR="00364AA7">
        <w:t xml:space="preserve"> Missbrauch</w:t>
      </w:r>
      <w:r w:rsidR="00575458">
        <w:t>s</w:t>
      </w:r>
      <w:r w:rsidR="00364AA7">
        <w:t>)</w:t>
      </w:r>
    </w:p>
    <w:p w14:paraId="180CE908" w14:textId="674F32CB" w:rsidR="00575458" w:rsidRPr="00575458" w:rsidRDefault="00575458" w:rsidP="00575458">
      <w:pPr>
        <w:pStyle w:val="Punkte"/>
        <w:numPr>
          <w:ilvl w:val="0"/>
          <w:numId w:val="0"/>
        </w:numPr>
        <w:spacing w:after="120"/>
        <w:rPr>
          <w:bCs/>
        </w:rPr>
      </w:pPr>
      <w:r w:rsidRPr="00575458">
        <w:rPr>
          <w:bCs/>
        </w:rPr>
        <w:t>DANACH werden wunderbare Dinge für das Volk Gottes geschehen.</w:t>
      </w:r>
    </w:p>
    <w:p w14:paraId="323396A9"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30]</w:t>
      </w:r>
    </w:p>
    <w:p w14:paraId="237019BB" w14:textId="48847DB8" w:rsidR="004E7286" w:rsidRPr="004C0E6E" w:rsidRDefault="00196F63" w:rsidP="003D3B36">
      <w:pPr>
        <w:pStyle w:val="Punkte"/>
        <w:numPr>
          <w:ilvl w:val="0"/>
          <w:numId w:val="0"/>
        </w:numPr>
        <w:spacing w:after="120"/>
        <w:rPr>
          <w:b/>
          <w:sz w:val="26"/>
          <w:szCs w:val="26"/>
        </w:rPr>
      </w:pPr>
      <w:r>
        <w:rPr>
          <w:b/>
          <w:sz w:val="26"/>
          <w:szCs w:val="26"/>
        </w:rPr>
        <w:t>WENN MACHT MISSBRAUCHT WIRD …</w:t>
      </w:r>
    </w:p>
    <w:p w14:paraId="0E89E811" w14:textId="77777777"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t>[Folie 31]</w:t>
      </w:r>
    </w:p>
    <w:p w14:paraId="11DBFF65" w14:textId="28B1D0A7" w:rsidR="00C74B36" w:rsidRDefault="006420C4" w:rsidP="003D3B36">
      <w:pPr>
        <w:pStyle w:val="Punkte"/>
        <w:numPr>
          <w:ilvl w:val="0"/>
          <w:numId w:val="0"/>
        </w:numPr>
        <w:spacing w:after="120"/>
        <w:rPr>
          <w:bCs/>
        </w:rPr>
      </w:pPr>
      <w:r>
        <w:rPr>
          <w:bCs/>
        </w:rPr>
        <w:t xml:space="preserve">… wird Gott entehrt, die Sünde </w:t>
      </w:r>
      <w:r w:rsidR="00FE4DDA">
        <w:rPr>
          <w:bCs/>
        </w:rPr>
        <w:t>triumphiert und die Auswirkungen auf die gesamte Gemeinschaft sind vernichtend. Sie betreffen nicht nur das Opfer und den Täter.</w:t>
      </w:r>
    </w:p>
    <w:p w14:paraId="77F9AACC" w14:textId="29FCAB57" w:rsidR="008E07D0" w:rsidRDefault="008E07D0" w:rsidP="003D3B36">
      <w:pPr>
        <w:pStyle w:val="Punkte"/>
        <w:numPr>
          <w:ilvl w:val="0"/>
          <w:numId w:val="0"/>
        </w:numPr>
        <w:spacing w:after="120"/>
        <w:rPr>
          <w:bCs/>
        </w:rPr>
      </w:pPr>
      <w:r>
        <w:rPr>
          <w:bCs/>
        </w:rPr>
        <w:t xml:space="preserve">Aus diesem Grund müssen wir alle den Machtmissbrauch </w:t>
      </w:r>
      <w:r w:rsidR="00462DA7">
        <w:rPr>
          <w:bCs/>
        </w:rPr>
        <w:t>wahrnehmen, uns von ihm fernhalten und über ihm stehen. Wir müssen als Einzelpersonen wie als Gemeinschaft</w:t>
      </w:r>
      <w:r w:rsidR="00FE51F1">
        <w:rPr>
          <w:bCs/>
        </w:rPr>
        <w:t xml:space="preserve"> diejenigen, die mit Macht ausgestattet sind, bis ins Letzte zur Verantwortung ziehen, damit diese </w:t>
      </w:r>
      <w:r w:rsidR="00EB737D">
        <w:rPr>
          <w:bCs/>
        </w:rPr>
        <w:t>Macht zur Ehre Gottes und zum Segen aller eingesetzt werden kann.</w:t>
      </w:r>
    </w:p>
    <w:p w14:paraId="614327CF" w14:textId="35102ECF" w:rsidR="00EB737D" w:rsidRDefault="00EB737D" w:rsidP="003D3B36">
      <w:pPr>
        <w:pStyle w:val="Punkte"/>
        <w:numPr>
          <w:ilvl w:val="0"/>
          <w:numId w:val="0"/>
        </w:numPr>
        <w:spacing w:after="120"/>
        <w:rPr>
          <w:bCs/>
          <w:i/>
          <w:iCs/>
        </w:rPr>
      </w:pPr>
      <w:r>
        <w:rPr>
          <w:bCs/>
        </w:rPr>
        <w:t xml:space="preserve">Erinnert euch: </w:t>
      </w:r>
      <w:r w:rsidRPr="00B10468">
        <w:rPr>
          <w:bCs/>
          <w:i/>
          <w:iCs/>
        </w:rPr>
        <w:t>„Der Herr ist ein Gott, der alles weiß; und er wird euch richten für das, was ihr getan habt.“ (</w:t>
      </w:r>
      <w:r>
        <w:rPr>
          <w:bCs/>
          <w:i/>
          <w:iCs/>
        </w:rPr>
        <w:t xml:space="preserve">1.Samuel </w:t>
      </w:r>
      <w:r w:rsidR="00AD1742">
        <w:rPr>
          <w:bCs/>
          <w:i/>
          <w:iCs/>
        </w:rPr>
        <w:t xml:space="preserve">2,3 </w:t>
      </w:r>
      <w:r w:rsidRPr="00B10468">
        <w:rPr>
          <w:bCs/>
          <w:i/>
          <w:iCs/>
        </w:rPr>
        <w:t>NLB)</w:t>
      </w:r>
    </w:p>
    <w:p w14:paraId="66E59ECA" w14:textId="2D299D81" w:rsidR="00AD1742" w:rsidRPr="00AD1742" w:rsidRDefault="00AD1742" w:rsidP="003D3B36">
      <w:pPr>
        <w:pStyle w:val="Punkte"/>
        <w:numPr>
          <w:ilvl w:val="0"/>
          <w:numId w:val="0"/>
        </w:numPr>
        <w:spacing w:after="120"/>
        <w:rPr>
          <w:bCs/>
        </w:rPr>
      </w:pPr>
      <w:r w:rsidRPr="00AD1742">
        <w:rPr>
          <w:bCs/>
        </w:rPr>
        <w:t>Das Überschreiten von Grenzen</w:t>
      </w:r>
      <w:r>
        <w:rPr>
          <w:bCs/>
        </w:rPr>
        <w:t xml:space="preserve"> ist ein Merkmal des Missbrauchs. Wir alle benötigen</w:t>
      </w:r>
      <w:r w:rsidR="0042328D">
        <w:rPr>
          <w:bCs/>
        </w:rPr>
        <w:t xml:space="preserve"> Grenzen, darum haben wir viele</w:t>
      </w:r>
      <w:r w:rsidR="004D1555">
        <w:rPr>
          <w:bCs/>
        </w:rPr>
        <w:t xml:space="preserve"> errichtet</w:t>
      </w:r>
      <w:r w:rsidR="0042328D">
        <w:rPr>
          <w:bCs/>
        </w:rPr>
        <w:t xml:space="preserve">. </w:t>
      </w:r>
      <w:r w:rsidR="00E9164E">
        <w:rPr>
          <w:bCs/>
        </w:rPr>
        <w:t xml:space="preserve">Wenn diese Grenzen </w:t>
      </w:r>
      <w:r w:rsidR="003D1901">
        <w:rPr>
          <w:bCs/>
        </w:rPr>
        <w:t>missachtet</w:t>
      </w:r>
      <w:r w:rsidR="00E9164E">
        <w:rPr>
          <w:bCs/>
        </w:rPr>
        <w:t xml:space="preserve"> werden, werden wir ver</w:t>
      </w:r>
      <w:r w:rsidR="003D1901">
        <w:rPr>
          <w:bCs/>
        </w:rPr>
        <w:t>letzt</w:t>
      </w:r>
      <w:r w:rsidR="00E9164E">
        <w:rPr>
          <w:bCs/>
        </w:rPr>
        <w:t xml:space="preserve">. Wenn wir die Grenzen anderer überschreiten, </w:t>
      </w:r>
      <w:r w:rsidR="00265F97">
        <w:rPr>
          <w:bCs/>
        </w:rPr>
        <w:t xml:space="preserve">verachten </w:t>
      </w:r>
      <w:r w:rsidR="00004034">
        <w:rPr>
          <w:bCs/>
        </w:rPr>
        <w:t xml:space="preserve">wir </w:t>
      </w:r>
      <w:r w:rsidR="00B91018">
        <w:rPr>
          <w:bCs/>
        </w:rPr>
        <w:t xml:space="preserve">sowohl sie </w:t>
      </w:r>
      <w:r w:rsidR="00265F97">
        <w:rPr>
          <w:bCs/>
        </w:rPr>
        <w:t xml:space="preserve">selbst </w:t>
      </w:r>
      <w:r w:rsidR="00B91018">
        <w:rPr>
          <w:bCs/>
        </w:rPr>
        <w:t>als auch ihre Grenzen.</w:t>
      </w:r>
    </w:p>
    <w:p w14:paraId="04F0DE3F" w14:textId="77777777" w:rsidR="00304470" w:rsidRDefault="00304470" w:rsidP="00FA531A">
      <w:pPr>
        <w:spacing w:before="240"/>
        <w:jc w:val="both"/>
        <w:rPr>
          <w:rFonts w:asciiTheme="minorHAnsi" w:hAnsiTheme="minorHAnsi" w:cstheme="minorHAnsi"/>
          <w:b/>
          <w:highlight w:val="yellow"/>
          <w:lang w:val="de-DE"/>
        </w:rPr>
      </w:pPr>
    </w:p>
    <w:p w14:paraId="110C7446" w14:textId="77777777" w:rsidR="00304470" w:rsidRDefault="00304470" w:rsidP="00FA531A">
      <w:pPr>
        <w:spacing w:before="240"/>
        <w:jc w:val="both"/>
        <w:rPr>
          <w:rFonts w:asciiTheme="minorHAnsi" w:hAnsiTheme="minorHAnsi" w:cstheme="minorHAnsi"/>
          <w:b/>
          <w:highlight w:val="yellow"/>
          <w:lang w:val="de-DE"/>
        </w:rPr>
      </w:pPr>
    </w:p>
    <w:p w14:paraId="15D51EE6" w14:textId="278AC0A0" w:rsidR="009569E9" w:rsidRPr="00FA531A" w:rsidRDefault="004E7286" w:rsidP="00FA531A">
      <w:pPr>
        <w:spacing w:before="240"/>
        <w:jc w:val="both"/>
        <w:rPr>
          <w:rFonts w:asciiTheme="minorHAnsi" w:hAnsiTheme="minorHAnsi" w:cstheme="minorHAnsi"/>
          <w:b/>
          <w:highlight w:val="yellow"/>
          <w:lang w:val="de-DE"/>
        </w:rPr>
      </w:pPr>
      <w:r w:rsidRPr="00FA531A">
        <w:rPr>
          <w:rFonts w:asciiTheme="minorHAnsi" w:hAnsiTheme="minorHAnsi" w:cstheme="minorHAnsi"/>
          <w:b/>
          <w:highlight w:val="yellow"/>
          <w:lang w:val="de-DE"/>
        </w:rPr>
        <w:lastRenderedPageBreak/>
        <w:t>[Folie 32]</w:t>
      </w:r>
    </w:p>
    <w:p w14:paraId="5C61345F" w14:textId="24124C0E" w:rsidR="007B07F8" w:rsidRPr="007E6008" w:rsidRDefault="009A0B57" w:rsidP="007E6008">
      <w:pPr>
        <w:pStyle w:val="Punkte"/>
        <w:numPr>
          <w:ilvl w:val="0"/>
          <w:numId w:val="0"/>
        </w:numPr>
        <w:spacing w:after="120"/>
        <w:rPr>
          <w:bCs/>
          <w:i/>
          <w:iCs/>
        </w:rPr>
        <w:sectPr w:rsidR="007B07F8" w:rsidRPr="007E6008" w:rsidSect="002761A3">
          <w:footnotePr>
            <w:pos w:val="beneathText"/>
            <w:numRestart w:val="eachSect"/>
          </w:footnotePr>
          <w:endnotePr>
            <w:numFmt w:val="decimal"/>
          </w:endnotePr>
          <w:type w:val="continuous"/>
          <w:pgSz w:w="12240" w:h="15840"/>
          <w:pgMar w:top="1276" w:right="1440" w:bottom="567" w:left="1440" w:header="720" w:footer="330" w:gutter="0"/>
          <w:cols w:space="720"/>
          <w:titlePg/>
          <w:docGrid w:linePitch="326"/>
        </w:sectPr>
      </w:pPr>
      <w:r w:rsidRPr="00F93139">
        <w:rPr>
          <w:bCs/>
          <w:i/>
          <w:iCs/>
        </w:rPr>
        <w:t>„</w:t>
      </w:r>
      <w:r w:rsidR="00EC09E5" w:rsidRPr="00F93139">
        <w:rPr>
          <w:bCs/>
          <w:i/>
          <w:iCs/>
        </w:rPr>
        <w:t>So gebe ich euch nun ein neues Gebot: Liebt einander. So wie ich euch geliebt habe, sollt auch ihr einander lieben. Eure Liebe zueinander wird der Welt zeigen, dass ihr meine Jünger seid.</w:t>
      </w:r>
      <w:r w:rsidRPr="00F93139">
        <w:rPr>
          <w:bCs/>
          <w:i/>
          <w:iCs/>
        </w:rPr>
        <w:t>“ (</w:t>
      </w:r>
      <w:r w:rsidR="00EC09E5" w:rsidRPr="00F93139">
        <w:rPr>
          <w:bCs/>
          <w:i/>
          <w:iCs/>
        </w:rPr>
        <w:t xml:space="preserve">Johannes 13,34-35 </w:t>
      </w:r>
      <w:r w:rsidRPr="00F93139">
        <w:rPr>
          <w:bCs/>
          <w:i/>
          <w:iCs/>
        </w:rPr>
        <w:t>NLB)</w:t>
      </w:r>
      <w:r w:rsidR="007E6008">
        <w:rPr>
          <w:bCs/>
          <w:i/>
          <w:iCs/>
        </w:rPr>
        <w:t xml:space="preserve"> </w:t>
      </w:r>
    </w:p>
    <w:p w14:paraId="3495A3B6" w14:textId="3B58BE2F" w:rsidR="00677548" w:rsidRPr="00613486" w:rsidRDefault="0051369B" w:rsidP="007B07F8">
      <w:pPr>
        <w:pStyle w:val="Textkrper"/>
        <w:spacing w:after="120"/>
        <w:rPr>
          <w:sz w:val="26"/>
          <w:szCs w:val="26"/>
        </w:rPr>
      </w:pPr>
      <w:r>
        <w:rPr>
          <w:rFonts w:asciiTheme="majorHAnsi" w:eastAsiaTheme="majorEastAsia" w:hAnsiTheme="majorHAnsi" w:cstheme="majorBidi"/>
          <w:b/>
          <w:bCs/>
          <w:color w:val="2F5496" w:themeColor="accent1" w:themeShade="BF"/>
          <w:sz w:val="32"/>
          <w:szCs w:val="28"/>
        </w:rPr>
        <w:lastRenderedPageBreak/>
        <w:t>MATERIAL FÜR DIE GRUPPENARBEIT</w:t>
      </w:r>
      <w:r w:rsidR="0090449D">
        <w:rPr>
          <w:rFonts w:asciiTheme="majorHAnsi" w:eastAsiaTheme="majorEastAsia" w:hAnsiTheme="majorHAnsi" w:cstheme="majorBidi"/>
          <w:b/>
          <w:bCs/>
          <w:color w:val="2F5496" w:themeColor="accent1" w:themeShade="BF"/>
          <w:sz w:val="32"/>
          <w:szCs w:val="28"/>
        </w:rPr>
        <w:t xml:space="preserve"> (für die Vortragenden)</w:t>
      </w:r>
      <w:r w:rsidR="00743F52" w:rsidRPr="00A15500">
        <w:rPr>
          <w:rFonts w:asciiTheme="majorHAnsi" w:eastAsiaTheme="majorEastAsia" w:hAnsiTheme="majorHAnsi" w:cstheme="majorBidi"/>
          <w:b/>
          <w:bCs/>
          <w:color w:val="2F5496" w:themeColor="accent1" w:themeShade="BF"/>
          <w:sz w:val="32"/>
          <w:szCs w:val="28"/>
        </w:rPr>
        <w:br/>
      </w:r>
    </w:p>
    <w:p w14:paraId="6BB640DA" w14:textId="5707A721" w:rsidR="00677548" w:rsidRPr="00D53327" w:rsidRDefault="00352A9B" w:rsidP="00743F52">
      <w:pPr>
        <w:spacing w:after="0"/>
        <w:jc w:val="center"/>
        <w:rPr>
          <w:rFonts w:asciiTheme="minorHAnsi" w:hAnsiTheme="minorHAnsi" w:cstheme="minorHAnsi"/>
          <w:b/>
          <w:iCs/>
          <w:sz w:val="44"/>
          <w:szCs w:val="44"/>
          <w:lang w:val="de-DE"/>
        </w:rPr>
      </w:pPr>
      <w:r>
        <w:rPr>
          <w:rFonts w:asciiTheme="minorHAnsi" w:hAnsiTheme="minorHAnsi" w:cstheme="minorHAnsi"/>
          <w:b/>
          <w:iCs/>
          <w:sz w:val="44"/>
          <w:szCs w:val="44"/>
          <w:lang w:val="de-DE"/>
        </w:rPr>
        <w:t>KURZE FALLBEISPIELE</w:t>
      </w:r>
    </w:p>
    <w:p w14:paraId="49E2CCD4" w14:textId="3ECF76B8" w:rsidR="00677548" w:rsidRPr="0089365B" w:rsidRDefault="00896148" w:rsidP="00743F52">
      <w:pPr>
        <w:spacing w:after="0"/>
        <w:jc w:val="center"/>
        <w:rPr>
          <w:rFonts w:asciiTheme="minorHAnsi" w:hAnsiTheme="minorHAnsi" w:cstheme="minorHAnsi"/>
          <w:i/>
          <w:sz w:val="44"/>
          <w:szCs w:val="44"/>
          <w:lang w:val="de-DE"/>
        </w:rPr>
      </w:pPr>
      <w:r>
        <w:rPr>
          <w:rFonts w:asciiTheme="minorHAnsi" w:hAnsiTheme="minorHAnsi" w:cstheme="minorHAnsi"/>
          <w:iCs/>
          <w:sz w:val="44"/>
          <w:szCs w:val="44"/>
          <w:lang w:val="de-DE"/>
        </w:rPr>
        <w:t>zum Thema Machtmissbrauch</w:t>
      </w:r>
    </w:p>
    <w:p w14:paraId="1CD8AE92" w14:textId="462A3CA4" w:rsidR="00677548" w:rsidRPr="00BE2E69" w:rsidRDefault="00677548" w:rsidP="00743F52">
      <w:pPr>
        <w:spacing w:before="120" w:after="0"/>
        <w:jc w:val="center"/>
        <w:rPr>
          <w:rFonts w:asciiTheme="minorHAnsi" w:hAnsiTheme="minorHAnsi" w:cstheme="minorHAnsi"/>
          <w:b/>
          <w:lang w:val="de-AT"/>
        </w:rPr>
      </w:pPr>
      <w:r w:rsidRPr="00BE2E69">
        <w:rPr>
          <w:rFonts w:asciiTheme="minorHAnsi" w:hAnsiTheme="minorHAnsi" w:cstheme="minorHAnsi"/>
          <w:b/>
          <w:lang w:val="de-AT"/>
        </w:rPr>
        <w:t xml:space="preserve">von </w:t>
      </w:r>
      <w:r w:rsidR="00896148">
        <w:rPr>
          <w:rFonts w:asciiTheme="minorHAnsi" w:hAnsiTheme="minorHAnsi" w:cstheme="minorHAnsi"/>
          <w:b/>
          <w:lang w:val="de-AT"/>
        </w:rPr>
        <w:t>Ardis und Dick Stenbakken</w:t>
      </w:r>
    </w:p>
    <w:p w14:paraId="176B553D" w14:textId="0E42DF3B" w:rsidR="00743F52" w:rsidRDefault="00BE2E69" w:rsidP="0061524B">
      <w:pPr>
        <w:spacing w:after="0"/>
        <w:jc w:val="center"/>
        <w:rPr>
          <w:b/>
        </w:rPr>
      </w:pPr>
      <w:r>
        <w:rPr>
          <w:rFonts w:asciiTheme="minorHAnsi" w:hAnsiTheme="minorHAnsi" w:cstheme="minorHAnsi"/>
          <w:sz w:val="22"/>
          <w:szCs w:val="22"/>
          <w:lang w:val="de-DE"/>
        </w:rPr>
        <w:t>Leitung der Abteilung Familiendienste</w:t>
      </w:r>
      <w:r w:rsidR="007D5AA4">
        <w:rPr>
          <w:rFonts w:asciiTheme="minorHAnsi" w:hAnsiTheme="minorHAnsi" w:cstheme="minorHAnsi"/>
          <w:sz w:val="22"/>
          <w:szCs w:val="22"/>
          <w:lang w:val="de-DE"/>
        </w:rPr>
        <w:br/>
      </w:r>
    </w:p>
    <w:p w14:paraId="6AE8EDA8" w14:textId="77777777" w:rsidR="00A859B5" w:rsidRDefault="00D132F5" w:rsidP="00A859B5">
      <w:pPr>
        <w:pStyle w:val="Punkte"/>
        <w:numPr>
          <w:ilvl w:val="0"/>
          <w:numId w:val="0"/>
        </w:numPr>
        <w:spacing w:after="120"/>
        <w:rPr>
          <w:bCs/>
        </w:rPr>
      </w:pPr>
      <w:r w:rsidRPr="00A859B5">
        <w:rPr>
          <w:bCs/>
        </w:rPr>
        <w:t xml:space="preserve">Anbei findest du kurze Fallbeispiele, die in Gesprächsgruppen </w:t>
      </w:r>
      <w:r w:rsidR="0099168D" w:rsidRPr="00A859B5">
        <w:rPr>
          <w:bCs/>
        </w:rPr>
        <w:t>studiert, diskutiert und analysiert werden sollen.</w:t>
      </w:r>
      <w:r w:rsidR="000D6EFA" w:rsidRPr="00A859B5">
        <w:rPr>
          <w:bCs/>
        </w:rPr>
        <w:t xml:space="preserve"> </w:t>
      </w:r>
    </w:p>
    <w:p w14:paraId="6D5775C7" w14:textId="77777777" w:rsidR="006A1EF8" w:rsidRDefault="000D6EFA" w:rsidP="00550BF2">
      <w:pPr>
        <w:pStyle w:val="Punkte"/>
        <w:spacing w:before="120"/>
      </w:pPr>
      <w:r w:rsidRPr="006A1EF8">
        <w:t xml:space="preserve">Welche Art von Machtmissbrauch wird hier begangen? </w:t>
      </w:r>
    </w:p>
    <w:p w14:paraId="1F2480F8" w14:textId="59500187" w:rsidR="00BB2EF9" w:rsidRDefault="000D6EFA" w:rsidP="00550BF2">
      <w:pPr>
        <w:pStyle w:val="Punkte"/>
        <w:spacing w:before="120"/>
      </w:pPr>
      <w:r w:rsidRPr="006A1EF8">
        <w:t>Welche Grenzen werden überschritten oder verletzt?</w:t>
      </w:r>
    </w:p>
    <w:p w14:paraId="067C53CA" w14:textId="4C6A00A1" w:rsidR="006A1EF8" w:rsidRDefault="006A1EF8" w:rsidP="00550BF2">
      <w:pPr>
        <w:pStyle w:val="Punkte"/>
        <w:spacing w:before="120"/>
      </w:pPr>
      <w:r>
        <w:t>Wie kann man diesem Missbrauch begegnen?</w:t>
      </w:r>
    </w:p>
    <w:p w14:paraId="0D4EC395" w14:textId="4E10D372" w:rsidR="0018744D" w:rsidRDefault="0018744D" w:rsidP="00550BF2">
      <w:pPr>
        <w:pStyle w:val="Punkte"/>
        <w:spacing w:before="120"/>
      </w:pPr>
      <w:r>
        <w:t>Wie soll eingegriffen werden?</w:t>
      </w:r>
    </w:p>
    <w:p w14:paraId="09B51591" w14:textId="70C5811E" w:rsidR="0018744D" w:rsidRDefault="0018744D" w:rsidP="00550BF2">
      <w:pPr>
        <w:pStyle w:val="Punkte"/>
        <w:spacing w:before="120"/>
      </w:pPr>
      <w:r>
        <w:t>Soll man sich überhaupt einmischen?</w:t>
      </w:r>
    </w:p>
    <w:p w14:paraId="22CECC31" w14:textId="5EDE899A" w:rsidR="0018744D" w:rsidRDefault="0018744D" w:rsidP="00550BF2">
      <w:pPr>
        <w:pStyle w:val="Punkte"/>
        <w:spacing w:before="120"/>
      </w:pPr>
      <w:r>
        <w:t>Wie sieht es mit Verantwortlichkeit aus?</w:t>
      </w:r>
    </w:p>
    <w:p w14:paraId="35D374BD" w14:textId="653B02D2" w:rsidR="00550BF2" w:rsidRPr="00550BF2" w:rsidRDefault="005C40D2" w:rsidP="00550BF2">
      <w:pPr>
        <w:pStyle w:val="Punkte"/>
        <w:numPr>
          <w:ilvl w:val="0"/>
          <w:numId w:val="0"/>
        </w:numPr>
        <w:spacing w:before="120" w:after="120"/>
        <w:rPr>
          <w:bCs/>
        </w:rPr>
      </w:pPr>
      <w:r>
        <w:rPr>
          <w:bCs/>
        </w:rPr>
        <w:t xml:space="preserve">Du kannst diese Beispiele </w:t>
      </w:r>
      <w:r w:rsidR="00832648">
        <w:rPr>
          <w:bCs/>
        </w:rPr>
        <w:t>benutzen, sie verändern oder eigene erfinden; sie decken die wichtigsten Gebiete, die diskutiert werden sollten, ab</w:t>
      </w:r>
      <w:r w:rsidR="00550BF2" w:rsidRPr="00550BF2">
        <w:rPr>
          <w:bCs/>
        </w:rPr>
        <w:t xml:space="preserve">. </w:t>
      </w:r>
      <w:r w:rsidR="00832648">
        <w:rPr>
          <w:bCs/>
        </w:rPr>
        <w:t xml:space="preserve">Für jede Kategorie werden zwei </w:t>
      </w:r>
      <w:r w:rsidR="00467372">
        <w:rPr>
          <w:bCs/>
        </w:rPr>
        <w:t xml:space="preserve">Berichte angeführt. Suche dir aus, was du in den Gruppen </w:t>
      </w:r>
      <w:r w:rsidR="00110FA5">
        <w:rPr>
          <w:bCs/>
        </w:rPr>
        <w:t>behandeln willst, aber achte darauf, dass alle relevanten Bereiche abgedeckt werden. In diesem Skript werden</w:t>
      </w:r>
      <w:r w:rsidR="006C77C4">
        <w:rPr>
          <w:bCs/>
        </w:rPr>
        <w:t xml:space="preserve"> die Missbrauchsarten </w:t>
      </w:r>
      <w:r w:rsidR="00FF3AAE">
        <w:rPr>
          <w:bCs/>
        </w:rPr>
        <w:t xml:space="preserve">(a) </w:t>
      </w:r>
      <w:r w:rsidR="006C77C4">
        <w:rPr>
          <w:bCs/>
        </w:rPr>
        <w:t>und einige Grenz</w:t>
      </w:r>
      <w:r w:rsidR="00DD19BF">
        <w:rPr>
          <w:bCs/>
        </w:rPr>
        <w:t>verletzungen</w:t>
      </w:r>
      <w:r w:rsidR="006C77C4">
        <w:rPr>
          <w:bCs/>
        </w:rPr>
        <w:t xml:space="preserve"> </w:t>
      </w:r>
      <w:r w:rsidR="00FF3AAE">
        <w:rPr>
          <w:bCs/>
        </w:rPr>
        <w:t xml:space="preserve">(b) </w:t>
      </w:r>
      <w:r w:rsidR="006C77C4">
        <w:rPr>
          <w:bCs/>
        </w:rPr>
        <w:t>angeführt, um dich zu unterstützen.</w:t>
      </w:r>
    </w:p>
    <w:p w14:paraId="52FA812C" w14:textId="77777777" w:rsidR="00933DF2" w:rsidRDefault="00933DF2" w:rsidP="0061524B">
      <w:pPr>
        <w:spacing w:after="0"/>
        <w:jc w:val="center"/>
        <w:rPr>
          <w:b/>
        </w:rPr>
      </w:pPr>
    </w:p>
    <w:p w14:paraId="7001D605" w14:textId="4780FD7B" w:rsidR="004E7286" w:rsidRPr="004C0E6E" w:rsidRDefault="00ED6348" w:rsidP="00743F52">
      <w:pPr>
        <w:pStyle w:val="Punkte"/>
        <w:numPr>
          <w:ilvl w:val="0"/>
          <w:numId w:val="0"/>
        </w:numPr>
        <w:spacing w:after="120"/>
        <w:rPr>
          <w:b/>
          <w:sz w:val="26"/>
          <w:szCs w:val="26"/>
        </w:rPr>
      </w:pPr>
      <w:r>
        <w:rPr>
          <w:b/>
          <w:sz w:val="26"/>
          <w:szCs w:val="26"/>
        </w:rPr>
        <w:t>FALLBEISPIEL</w:t>
      </w:r>
      <w:r w:rsidR="00CD03D4">
        <w:rPr>
          <w:b/>
          <w:sz w:val="26"/>
          <w:szCs w:val="26"/>
        </w:rPr>
        <w:t>E</w:t>
      </w:r>
      <w:r>
        <w:rPr>
          <w:b/>
          <w:sz w:val="26"/>
          <w:szCs w:val="26"/>
        </w:rPr>
        <w:t xml:space="preserve"> A</w:t>
      </w:r>
    </w:p>
    <w:p w14:paraId="3C9D1024" w14:textId="5E34DA70" w:rsidR="000C2C76" w:rsidRDefault="003B6E39" w:rsidP="008950ED">
      <w:pPr>
        <w:pStyle w:val="Punkte"/>
        <w:numPr>
          <w:ilvl w:val="0"/>
          <w:numId w:val="33"/>
        </w:numPr>
        <w:spacing w:after="120"/>
        <w:rPr>
          <w:bCs/>
        </w:rPr>
      </w:pPr>
      <w:r>
        <w:rPr>
          <w:bCs/>
        </w:rPr>
        <w:t>Der Prediger oder Gemeindeältester sagt: „Schwester B, du machst den besten ___________________ in dieser Gegend, und unser Besucher von der Generalkonferenz</w:t>
      </w:r>
      <w:r w:rsidR="00FA69F3">
        <w:rPr>
          <w:bCs/>
        </w:rPr>
        <w:t xml:space="preserve"> liebt diese Spezialität ganz besonders. Darum</w:t>
      </w:r>
      <w:r w:rsidR="00913141">
        <w:rPr>
          <w:bCs/>
        </w:rPr>
        <w:t xml:space="preserve"> bringst du zum </w:t>
      </w:r>
      <w:r w:rsidR="00585E3A">
        <w:rPr>
          <w:bCs/>
        </w:rPr>
        <w:t>gemeinsamen Essen</w:t>
      </w:r>
      <w:r w:rsidR="00913141">
        <w:rPr>
          <w:bCs/>
        </w:rPr>
        <w:t>, das wir zu Ehren dieses Gastes abhalten, 6 Stück davon mit.</w:t>
      </w:r>
      <w:r w:rsidR="002D6946">
        <w:rPr>
          <w:bCs/>
        </w:rPr>
        <w:t xml:space="preserve"> Niemand kann das so gut wie du!“</w:t>
      </w:r>
    </w:p>
    <w:p w14:paraId="650250DC" w14:textId="0FF90494" w:rsidR="00D12456" w:rsidRDefault="0070333B" w:rsidP="008950ED">
      <w:pPr>
        <w:pStyle w:val="Punkte"/>
        <w:numPr>
          <w:ilvl w:val="1"/>
          <w:numId w:val="33"/>
        </w:numPr>
        <w:spacing w:after="120"/>
        <w:rPr>
          <w:bCs/>
        </w:rPr>
      </w:pPr>
      <w:r>
        <w:rPr>
          <w:bCs/>
        </w:rPr>
        <w:t>Missbrauch aufgrund der</w:t>
      </w:r>
      <w:r w:rsidR="006C023F">
        <w:rPr>
          <w:bCs/>
        </w:rPr>
        <w:t xml:space="preserve"> Stellung</w:t>
      </w:r>
    </w:p>
    <w:p w14:paraId="24AA746F" w14:textId="5F31650D" w:rsidR="006C023F" w:rsidRDefault="006C023F" w:rsidP="008950ED">
      <w:pPr>
        <w:pStyle w:val="Punkte"/>
        <w:numPr>
          <w:ilvl w:val="1"/>
          <w:numId w:val="33"/>
        </w:numPr>
        <w:spacing w:after="120"/>
        <w:rPr>
          <w:bCs/>
        </w:rPr>
      </w:pPr>
      <w:r>
        <w:rPr>
          <w:bCs/>
        </w:rPr>
        <w:t xml:space="preserve">Zeit, </w:t>
      </w:r>
      <w:r w:rsidR="00A52799">
        <w:rPr>
          <w:bCs/>
        </w:rPr>
        <w:t xml:space="preserve">Geld (Zutaten), Energie, keine Wahlmöglichkeit, einseitige Kommunikation, </w:t>
      </w:r>
      <w:r w:rsidR="00FF3AAE">
        <w:rPr>
          <w:bCs/>
        </w:rPr>
        <w:t>Weigerung unmöglich …</w:t>
      </w:r>
    </w:p>
    <w:p w14:paraId="30270045" w14:textId="58441907" w:rsidR="002D6946" w:rsidRDefault="002D6946" w:rsidP="008950ED">
      <w:pPr>
        <w:pStyle w:val="Punkte"/>
        <w:numPr>
          <w:ilvl w:val="0"/>
          <w:numId w:val="33"/>
        </w:numPr>
        <w:spacing w:after="120"/>
        <w:rPr>
          <w:bCs/>
        </w:rPr>
      </w:pPr>
      <w:r>
        <w:rPr>
          <w:bCs/>
        </w:rPr>
        <w:t>Der Älteste hält ein Gemeindeglied nach dem Gottesdienst an und</w:t>
      </w:r>
      <w:r w:rsidR="00B34F21">
        <w:rPr>
          <w:bCs/>
        </w:rPr>
        <w:t xml:space="preserve"> sagt: „Du weißt, wir </w:t>
      </w:r>
      <w:r w:rsidR="00CD03D4">
        <w:rPr>
          <w:bCs/>
        </w:rPr>
        <w:t>müssen</w:t>
      </w:r>
      <w:r w:rsidR="00B34F21">
        <w:rPr>
          <w:bCs/>
        </w:rPr>
        <w:t xml:space="preserve"> ein Besuchsprogramm für Glieder, die nicht mehr in die Gemeinde kommen</w:t>
      </w:r>
      <w:r w:rsidR="00CD03D4">
        <w:rPr>
          <w:bCs/>
        </w:rPr>
        <w:t>, durchführen</w:t>
      </w:r>
      <w:r w:rsidR="00B34F21">
        <w:rPr>
          <w:bCs/>
        </w:rPr>
        <w:t>. Hier ist eine Liste der Leute, die du diese Woche besuchen wirst.“</w:t>
      </w:r>
    </w:p>
    <w:p w14:paraId="59288683" w14:textId="7DF15076" w:rsidR="0070333B" w:rsidRPr="0070333B" w:rsidRDefault="0070333B" w:rsidP="008950ED">
      <w:pPr>
        <w:pStyle w:val="Punkte"/>
        <w:numPr>
          <w:ilvl w:val="1"/>
          <w:numId w:val="33"/>
        </w:numPr>
        <w:spacing w:after="120"/>
        <w:rPr>
          <w:bCs/>
        </w:rPr>
      </w:pPr>
      <w:r w:rsidRPr="0070333B">
        <w:rPr>
          <w:bCs/>
        </w:rPr>
        <w:t>Missbrauch aufgrund der Stellung</w:t>
      </w:r>
    </w:p>
    <w:p w14:paraId="49842725" w14:textId="3895FA13" w:rsidR="00CD03D4" w:rsidRDefault="0070333B" w:rsidP="008950ED">
      <w:pPr>
        <w:pStyle w:val="Punkte"/>
        <w:numPr>
          <w:ilvl w:val="1"/>
          <w:numId w:val="33"/>
        </w:numPr>
        <w:spacing w:after="120"/>
        <w:rPr>
          <w:bCs/>
        </w:rPr>
      </w:pPr>
      <w:r>
        <w:rPr>
          <w:bCs/>
        </w:rPr>
        <w:t xml:space="preserve">Ist die geistliche Gabe dafür vorhanden? Zeit, Transport, </w:t>
      </w:r>
      <w:r w:rsidR="00A30090">
        <w:rPr>
          <w:bCs/>
        </w:rPr>
        <w:t>keine Wahlmöglichkeit, Befehl, einseitige Kommunikation …</w:t>
      </w:r>
    </w:p>
    <w:p w14:paraId="30EAA51E" w14:textId="2F3F058B" w:rsidR="00CD03D4" w:rsidRPr="004C0E6E" w:rsidRDefault="00CD03D4" w:rsidP="008A579B">
      <w:pPr>
        <w:pStyle w:val="Punkte"/>
        <w:numPr>
          <w:ilvl w:val="0"/>
          <w:numId w:val="0"/>
        </w:numPr>
        <w:spacing w:before="360" w:after="120"/>
        <w:rPr>
          <w:b/>
          <w:sz w:val="26"/>
          <w:szCs w:val="26"/>
        </w:rPr>
      </w:pPr>
      <w:r>
        <w:rPr>
          <w:b/>
          <w:sz w:val="26"/>
          <w:szCs w:val="26"/>
        </w:rPr>
        <w:lastRenderedPageBreak/>
        <w:t>FALLBEISPIELE B</w:t>
      </w:r>
    </w:p>
    <w:p w14:paraId="34CD4D8F" w14:textId="5FEFABDF" w:rsidR="00CD03D4" w:rsidRDefault="00CD03D4" w:rsidP="008950ED">
      <w:pPr>
        <w:pStyle w:val="Punkte"/>
        <w:numPr>
          <w:ilvl w:val="0"/>
          <w:numId w:val="34"/>
        </w:numPr>
        <w:spacing w:after="120"/>
        <w:rPr>
          <w:bCs/>
        </w:rPr>
      </w:pPr>
      <w:r>
        <w:rPr>
          <w:bCs/>
        </w:rPr>
        <w:t>Ein ADWA-Leiter hilft Zwölfjährigen beim Schwimmenlernen</w:t>
      </w:r>
      <w:r w:rsidR="007E494E">
        <w:rPr>
          <w:bCs/>
        </w:rPr>
        <w:t>, damit sie ihr Abzeichen ablegen können. Er „stützt“ die Jugendlichen</w:t>
      </w:r>
      <w:r w:rsidR="003D2F45">
        <w:rPr>
          <w:bCs/>
        </w:rPr>
        <w:t xml:space="preserve"> im Genitalbereich, während sie die Übungen durchführen. </w:t>
      </w:r>
      <w:r w:rsidR="008439B7">
        <w:rPr>
          <w:bCs/>
        </w:rPr>
        <w:t>Außerdem streichelt und liebkost er ihre Körper, „um seine Anerkennung für ihre gute Leistung auszudrücken“.</w:t>
      </w:r>
    </w:p>
    <w:p w14:paraId="4CC07053" w14:textId="5854589A" w:rsidR="00C745CF" w:rsidRDefault="00C745CF" w:rsidP="008950ED">
      <w:pPr>
        <w:pStyle w:val="Punkte"/>
        <w:numPr>
          <w:ilvl w:val="1"/>
          <w:numId w:val="34"/>
        </w:numPr>
        <w:spacing w:after="120"/>
        <w:rPr>
          <w:bCs/>
        </w:rPr>
      </w:pPr>
      <w:bookmarkStart w:id="6" w:name="_Hlk105051956"/>
      <w:r>
        <w:rPr>
          <w:bCs/>
        </w:rPr>
        <w:t>Sexueller Missbrauch</w:t>
      </w:r>
    </w:p>
    <w:p w14:paraId="0DA1F008" w14:textId="6FCC3AC7" w:rsidR="00C745CF" w:rsidRDefault="00C745CF" w:rsidP="008950ED">
      <w:pPr>
        <w:pStyle w:val="Punkte"/>
        <w:numPr>
          <w:ilvl w:val="1"/>
          <w:numId w:val="34"/>
        </w:numPr>
        <w:spacing w:after="120"/>
        <w:rPr>
          <w:bCs/>
        </w:rPr>
      </w:pPr>
      <w:r>
        <w:rPr>
          <w:bCs/>
        </w:rPr>
        <w:t xml:space="preserve">Körperlicher Kontakt, </w:t>
      </w:r>
      <w:r w:rsidR="00E64BFD">
        <w:rPr>
          <w:bCs/>
        </w:rPr>
        <w:t>sexuelle Gefühle werden erregt und ausgenutzt, Vorbereitung auf intensiveren sexuellen Kontakt, geistlicher</w:t>
      </w:r>
      <w:r w:rsidR="00A04C3E">
        <w:rPr>
          <w:bCs/>
        </w:rPr>
        <w:t xml:space="preserve"> Missbrauch, Vertrauensbruch,</w:t>
      </w:r>
      <w:r>
        <w:rPr>
          <w:bCs/>
        </w:rPr>
        <w:t xml:space="preserve"> …</w:t>
      </w:r>
    </w:p>
    <w:bookmarkEnd w:id="6"/>
    <w:p w14:paraId="432542BD" w14:textId="31D179AE" w:rsidR="00CD03D4" w:rsidRDefault="00A04C3E" w:rsidP="008950ED">
      <w:pPr>
        <w:pStyle w:val="Punkte"/>
        <w:numPr>
          <w:ilvl w:val="0"/>
          <w:numId w:val="34"/>
        </w:numPr>
        <w:spacing w:after="120"/>
        <w:rPr>
          <w:bCs/>
        </w:rPr>
      </w:pPr>
      <w:r>
        <w:rPr>
          <w:bCs/>
        </w:rPr>
        <w:t xml:space="preserve">Wenn ein Elternteil abwesend ist, </w:t>
      </w:r>
      <w:r w:rsidR="00345B7F">
        <w:rPr>
          <w:bCs/>
        </w:rPr>
        <w:t xml:space="preserve">beginnt das andere, mit den Kindern über Sexualität zu sprechen und bietet an, </w:t>
      </w:r>
      <w:r w:rsidR="00BA6FAA">
        <w:rPr>
          <w:bCs/>
        </w:rPr>
        <w:t xml:space="preserve">ihnen die „feineren Aspekte der Sexualität“ beizubringen, damit sie „guten Sex haben werden, wenn sie dann </w:t>
      </w:r>
      <w:proofErr w:type="gramStart"/>
      <w:r w:rsidR="00BA6FAA">
        <w:rPr>
          <w:bCs/>
        </w:rPr>
        <w:t>verheiratet</w:t>
      </w:r>
      <w:proofErr w:type="gramEnd"/>
      <w:r w:rsidR="00BA6FAA">
        <w:rPr>
          <w:bCs/>
        </w:rPr>
        <w:t xml:space="preserve"> sind“.</w:t>
      </w:r>
      <w:r w:rsidR="005C1D6E">
        <w:rPr>
          <w:bCs/>
        </w:rPr>
        <w:t xml:space="preserve"> Die Begründung für dieses Vorgehen lautet: „Sie werden sowieso bald sexuell aktiv sein, und es ist besser, wenn sie es von einem liebevollen Elternteil lernen als von einem gleichgültigen Altersgenossen.“</w:t>
      </w:r>
    </w:p>
    <w:p w14:paraId="5FC69DA8" w14:textId="06D5BDC1" w:rsidR="00B70451" w:rsidRPr="00B70451" w:rsidRDefault="00B70451" w:rsidP="008950ED">
      <w:pPr>
        <w:pStyle w:val="Punkte"/>
        <w:numPr>
          <w:ilvl w:val="1"/>
          <w:numId w:val="34"/>
        </w:numPr>
        <w:spacing w:after="120"/>
        <w:rPr>
          <w:bCs/>
        </w:rPr>
      </w:pPr>
      <w:r w:rsidRPr="00B70451">
        <w:rPr>
          <w:bCs/>
        </w:rPr>
        <w:t>Sexueller Missbrauch</w:t>
      </w:r>
    </w:p>
    <w:p w14:paraId="50F46783" w14:textId="65C7C7A1" w:rsidR="00777770" w:rsidRDefault="00191CFA" w:rsidP="008950ED">
      <w:pPr>
        <w:pStyle w:val="Punkte"/>
        <w:numPr>
          <w:ilvl w:val="1"/>
          <w:numId w:val="34"/>
        </w:numPr>
        <w:spacing w:after="120"/>
        <w:rPr>
          <w:bCs/>
        </w:rPr>
      </w:pPr>
      <w:r>
        <w:rPr>
          <w:bCs/>
        </w:rPr>
        <w:t xml:space="preserve">Geistlich, Verantwortung der Eltern, moralisch, körperlich, </w:t>
      </w:r>
      <w:r w:rsidR="003800BC">
        <w:rPr>
          <w:bCs/>
        </w:rPr>
        <w:t>psychologisch, gefühlsmäßig, entwicklungshemmend, gesetzlich …</w:t>
      </w:r>
    </w:p>
    <w:p w14:paraId="4A003A70" w14:textId="77777777" w:rsidR="004722DD" w:rsidRDefault="004722DD" w:rsidP="004722DD">
      <w:pPr>
        <w:pStyle w:val="Punkte"/>
        <w:numPr>
          <w:ilvl w:val="0"/>
          <w:numId w:val="0"/>
        </w:numPr>
        <w:spacing w:after="120"/>
        <w:rPr>
          <w:b/>
          <w:sz w:val="26"/>
          <w:szCs w:val="26"/>
        </w:rPr>
      </w:pPr>
    </w:p>
    <w:p w14:paraId="64EDF249" w14:textId="77777777" w:rsidR="00485574" w:rsidRDefault="00485574" w:rsidP="004722DD">
      <w:pPr>
        <w:pStyle w:val="Punkte"/>
        <w:numPr>
          <w:ilvl w:val="0"/>
          <w:numId w:val="0"/>
        </w:numPr>
        <w:spacing w:after="120"/>
        <w:rPr>
          <w:b/>
          <w:sz w:val="26"/>
          <w:szCs w:val="26"/>
        </w:rPr>
      </w:pPr>
    </w:p>
    <w:p w14:paraId="1CE42BCD" w14:textId="3BD0F55A" w:rsidR="004722DD" w:rsidRPr="004C0E6E" w:rsidRDefault="004722DD" w:rsidP="008A579B">
      <w:pPr>
        <w:pStyle w:val="Punkte"/>
        <w:numPr>
          <w:ilvl w:val="0"/>
          <w:numId w:val="0"/>
        </w:numPr>
        <w:spacing w:before="360" w:after="120"/>
        <w:rPr>
          <w:b/>
          <w:sz w:val="26"/>
          <w:szCs w:val="26"/>
        </w:rPr>
      </w:pPr>
      <w:r>
        <w:rPr>
          <w:b/>
          <w:sz w:val="26"/>
          <w:szCs w:val="26"/>
        </w:rPr>
        <w:t>FALLBEISPIELE C</w:t>
      </w:r>
    </w:p>
    <w:p w14:paraId="787126AB" w14:textId="489954B2" w:rsidR="004722DD" w:rsidRDefault="004722DD" w:rsidP="008950ED">
      <w:pPr>
        <w:pStyle w:val="Punkte"/>
        <w:numPr>
          <w:ilvl w:val="0"/>
          <w:numId w:val="35"/>
        </w:numPr>
        <w:spacing w:after="120"/>
        <w:rPr>
          <w:bCs/>
        </w:rPr>
      </w:pPr>
      <w:r>
        <w:rPr>
          <w:bCs/>
        </w:rPr>
        <w:t xml:space="preserve">Der Gesprächsleiter in der Sabbatschule </w:t>
      </w:r>
      <w:r w:rsidR="00B723B0">
        <w:rPr>
          <w:bCs/>
        </w:rPr>
        <w:t xml:space="preserve">beharrt unnachgiebig darauf, dass alle Teilnehmer </w:t>
      </w:r>
      <w:r w:rsidR="007E1620">
        <w:rPr>
          <w:bCs/>
        </w:rPr>
        <w:t xml:space="preserve">mit seiner Interpretation eines Bibeltextes oder Lehrpunktes übereinstimmen </w:t>
      </w:r>
      <w:proofErr w:type="gramStart"/>
      <w:r w:rsidR="007E1620">
        <w:rPr>
          <w:bCs/>
        </w:rPr>
        <w:t>müssen</w:t>
      </w:r>
      <w:proofErr w:type="gramEnd"/>
      <w:r w:rsidR="007E1620">
        <w:rPr>
          <w:bCs/>
        </w:rPr>
        <w:t xml:space="preserve"> und schreit die Gruppe an: „Ihr müsst </w:t>
      </w:r>
      <w:r w:rsidR="002B2976">
        <w:rPr>
          <w:bCs/>
        </w:rPr>
        <w:t xml:space="preserve">glauben, was ich euch sage! Ich habe recht, und ihr liegt FALSCH! Wenn ihr nicht das glaubt und tut, was ich euch sage, </w:t>
      </w:r>
      <w:r w:rsidR="004B51D2">
        <w:rPr>
          <w:bCs/>
        </w:rPr>
        <w:t>seid ihr nicht nur keine Gemeindeglieder mehr, ihr werdet außerdem in der Hölle landen!“</w:t>
      </w:r>
    </w:p>
    <w:p w14:paraId="27E56E1A" w14:textId="3FA83430" w:rsidR="004722DD" w:rsidRDefault="0001289D" w:rsidP="008950ED">
      <w:pPr>
        <w:pStyle w:val="Punkte"/>
        <w:numPr>
          <w:ilvl w:val="1"/>
          <w:numId w:val="35"/>
        </w:numPr>
        <w:spacing w:after="120"/>
        <w:rPr>
          <w:bCs/>
        </w:rPr>
      </w:pPr>
      <w:r>
        <w:rPr>
          <w:bCs/>
        </w:rPr>
        <w:t>Geistlicher</w:t>
      </w:r>
      <w:r w:rsidR="004722DD">
        <w:rPr>
          <w:bCs/>
        </w:rPr>
        <w:t xml:space="preserve"> Missbrauch</w:t>
      </w:r>
    </w:p>
    <w:p w14:paraId="27BD9837" w14:textId="754C462B" w:rsidR="004722DD" w:rsidRDefault="0001289D" w:rsidP="008950ED">
      <w:pPr>
        <w:pStyle w:val="Punkte"/>
        <w:numPr>
          <w:ilvl w:val="1"/>
          <w:numId w:val="35"/>
        </w:numPr>
        <w:spacing w:after="120"/>
        <w:rPr>
          <w:bCs/>
        </w:rPr>
      </w:pPr>
      <w:r>
        <w:rPr>
          <w:bCs/>
        </w:rPr>
        <w:t xml:space="preserve">Freier Wille, Wahlmöglichkeit, gefühlsmäßig, </w:t>
      </w:r>
      <w:r w:rsidR="0058594B">
        <w:rPr>
          <w:bCs/>
        </w:rPr>
        <w:t>sozial, geistlich …</w:t>
      </w:r>
    </w:p>
    <w:p w14:paraId="2F85355F" w14:textId="47EE11DD" w:rsidR="004722DD" w:rsidRDefault="0058594B" w:rsidP="008950ED">
      <w:pPr>
        <w:pStyle w:val="Punkte"/>
        <w:numPr>
          <w:ilvl w:val="0"/>
          <w:numId w:val="35"/>
        </w:numPr>
        <w:spacing w:after="120"/>
        <w:rPr>
          <w:bCs/>
        </w:rPr>
      </w:pPr>
      <w:r>
        <w:rPr>
          <w:bCs/>
        </w:rPr>
        <w:t xml:space="preserve">Ein </w:t>
      </w:r>
      <w:r w:rsidR="00CA4302">
        <w:rPr>
          <w:bCs/>
        </w:rPr>
        <w:t>„</w:t>
      </w:r>
      <w:r>
        <w:rPr>
          <w:bCs/>
        </w:rPr>
        <w:t>Evangelist</w:t>
      </w:r>
      <w:r w:rsidR="00CA4302">
        <w:rPr>
          <w:bCs/>
        </w:rPr>
        <w:t>“</w:t>
      </w:r>
      <w:r>
        <w:rPr>
          <w:bCs/>
        </w:rPr>
        <w:t xml:space="preserve">, der die Gemeinde besucht, </w:t>
      </w:r>
      <w:r w:rsidR="0078742C">
        <w:rPr>
          <w:bCs/>
        </w:rPr>
        <w:t xml:space="preserve">präsentiert </w:t>
      </w:r>
      <w:r w:rsidR="00A653C2">
        <w:rPr>
          <w:bCs/>
        </w:rPr>
        <w:t xml:space="preserve">zwei </w:t>
      </w:r>
      <w:r w:rsidR="0078742C">
        <w:rPr>
          <w:bCs/>
        </w:rPr>
        <w:t>Liste</w:t>
      </w:r>
      <w:r w:rsidR="00A653C2">
        <w:rPr>
          <w:bCs/>
        </w:rPr>
        <w:t>n</w:t>
      </w:r>
      <w:r w:rsidR="0078742C">
        <w:rPr>
          <w:bCs/>
        </w:rPr>
        <w:t xml:space="preserve"> </w:t>
      </w:r>
      <w:r w:rsidR="00A653C2">
        <w:rPr>
          <w:bCs/>
        </w:rPr>
        <w:t>von</w:t>
      </w:r>
      <w:r w:rsidR="0078742C">
        <w:rPr>
          <w:bCs/>
        </w:rPr>
        <w:t xml:space="preserve"> Verhaltensweisen</w:t>
      </w:r>
      <w:r w:rsidR="00A653C2">
        <w:rPr>
          <w:bCs/>
        </w:rPr>
        <w:t>, die eine lautet</w:t>
      </w:r>
      <w:r w:rsidR="0078742C">
        <w:rPr>
          <w:bCs/>
        </w:rPr>
        <w:t xml:space="preserve"> „Was man tun muss“ und</w:t>
      </w:r>
      <w:r w:rsidR="00763B0A">
        <w:rPr>
          <w:bCs/>
        </w:rPr>
        <w:t xml:space="preserve"> </w:t>
      </w:r>
      <w:r w:rsidR="00A653C2">
        <w:rPr>
          <w:bCs/>
        </w:rPr>
        <w:t>die andere</w:t>
      </w:r>
      <w:r w:rsidR="00763B0A">
        <w:rPr>
          <w:bCs/>
        </w:rPr>
        <w:t xml:space="preserve"> „Was man keinesfalls tun darf“</w:t>
      </w:r>
      <w:r w:rsidR="00A653C2">
        <w:rPr>
          <w:bCs/>
        </w:rPr>
        <w:t xml:space="preserve">. </w:t>
      </w:r>
      <w:r w:rsidR="003A3B65">
        <w:rPr>
          <w:bCs/>
        </w:rPr>
        <w:t>In der Erklärung dazu betont er, dass das genaue und strikte Einhalten diese</w:t>
      </w:r>
      <w:r w:rsidR="00BD14D9">
        <w:rPr>
          <w:bCs/>
        </w:rPr>
        <w:t>r</w:t>
      </w:r>
      <w:r w:rsidR="003A3B65">
        <w:rPr>
          <w:bCs/>
        </w:rPr>
        <w:t xml:space="preserve"> Regeln der einzige Weg ist, um „die Errettung zu erwirken“.</w:t>
      </w:r>
    </w:p>
    <w:p w14:paraId="245D4A9D" w14:textId="560AD3D0" w:rsidR="004722DD" w:rsidRPr="00B70451" w:rsidRDefault="00BD14D9" w:rsidP="008950ED">
      <w:pPr>
        <w:pStyle w:val="Punkte"/>
        <w:numPr>
          <w:ilvl w:val="1"/>
          <w:numId w:val="35"/>
        </w:numPr>
        <w:spacing w:after="120"/>
        <w:rPr>
          <w:bCs/>
        </w:rPr>
      </w:pPr>
      <w:r>
        <w:rPr>
          <w:bCs/>
        </w:rPr>
        <w:t>Geistlicher</w:t>
      </w:r>
      <w:r w:rsidR="004722DD" w:rsidRPr="00B70451">
        <w:rPr>
          <w:bCs/>
        </w:rPr>
        <w:t xml:space="preserve"> Missbrauch</w:t>
      </w:r>
    </w:p>
    <w:p w14:paraId="2A043F5B" w14:textId="1C0E49BA" w:rsidR="004722DD" w:rsidRDefault="004722DD" w:rsidP="008950ED">
      <w:pPr>
        <w:pStyle w:val="Punkte"/>
        <w:numPr>
          <w:ilvl w:val="1"/>
          <w:numId w:val="35"/>
        </w:numPr>
        <w:spacing w:after="120"/>
        <w:rPr>
          <w:bCs/>
        </w:rPr>
      </w:pPr>
      <w:r>
        <w:rPr>
          <w:bCs/>
        </w:rPr>
        <w:t>Geistlich</w:t>
      </w:r>
      <w:r w:rsidR="00BD14D9">
        <w:rPr>
          <w:bCs/>
        </w:rPr>
        <w:t xml:space="preserve"> (kein Raum für das Wirken des Heiligen Geistes), </w:t>
      </w:r>
      <w:r w:rsidR="00955C8A">
        <w:rPr>
          <w:bCs/>
        </w:rPr>
        <w:t>gefühlsmäßig, psychologisch, freier Wille, Entscheidung nach gründlicher Information, Wachstum, Entscheidung</w:t>
      </w:r>
      <w:r w:rsidR="007C614D">
        <w:rPr>
          <w:bCs/>
        </w:rPr>
        <w:t>sfreiheit, Legalismus gegen Erlösung aus Gnade …</w:t>
      </w:r>
    </w:p>
    <w:p w14:paraId="7FFF431F" w14:textId="11B8301D" w:rsidR="004722DD" w:rsidRDefault="004722DD" w:rsidP="004722DD">
      <w:pPr>
        <w:pStyle w:val="Punkte"/>
        <w:numPr>
          <w:ilvl w:val="0"/>
          <w:numId w:val="0"/>
        </w:numPr>
        <w:spacing w:after="120"/>
        <w:ind w:left="720" w:hanging="360"/>
        <w:rPr>
          <w:bCs/>
        </w:rPr>
      </w:pPr>
    </w:p>
    <w:p w14:paraId="405D0D6F" w14:textId="5E44D54F" w:rsidR="00485574" w:rsidRPr="004C0E6E" w:rsidRDefault="00485574" w:rsidP="00485574">
      <w:pPr>
        <w:pStyle w:val="Punkte"/>
        <w:numPr>
          <w:ilvl w:val="0"/>
          <w:numId w:val="0"/>
        </w:numPr>
        <w:spacing w:after="120"/>
        <w:rPr>
          <w:b/>
          <w:sz w:val="26"/>
          <w:szCs w:val="26"/>
        </w:rPr>
      </w:pPr>
      <w:r>
        <w:rPr>
          <w:b/>
          <w:sz w:val="26"/>
          <w:szCs w:val="26"/>
        </w:rPr>
        <w:lastRenderedPageBreak/>
        <w:t>FALLBEISPIELE D</w:t>
      </w:r>
    </w:p>
    <w:p w14:paraId="4CD93E01" w14:textId="084CC3F8" w:rsidR="00485574" w:rsidRDefault="008D0F7C" w:rsidP="008950ED">
      <w:pPr>
        <w:pStyle w:val="Punkte"/>
        <w:numPr>
          <w:ilvl w:val="0"/>
          <w:numId w:val="36"/>
        </w:numPr>
        <w:spacing w:after="120"/>
        <w:rPr>
          <w:bCs/>
        </w:rPr>
      </w:pPr>
      <w:r>
        <w:rPr>
          <w:bCs/>
        </w:rPr>
        <w:t>Bruder B. sagt seiner Frau: „Die Bibel befiehlt, dass eine Ehefrau immer ihrem Mann gehorsam sein muss, und weil du das nicht getan hast, habe ich dir ein blaues Auge verpasst.</w:t>
      </w:r>
      <w:r w:rsidR="009D26CA">
        <w:rPr>
          <w:bCs/>
        </w:rPr>
        <w:t xml:space="preserve"> Es ist nur zu deinem Besten. Du musst lernen, das zu tun, was ich dir befehle. Das ist Gottes Wille, und diese Strafmaßnahme </w:t>
      </w:r>
      <w:r w:rsidR="00924014">
        <w:rPr>
          <w:bCs/>
        </w:rPr>
        <w:t>dient dir zum Guten und bringt dich der Erlösung näher.</w:t>
      </w:r>
      <w:r w:rsidR="006D5354">
        <w:rPr>
          <w:bCs/>
        </w:rPr>
        <w:t xml:space="preserve"> Von jetzt an gehorchst du mir, oder es passiert dir etwas Schlimmeres!“</w:t>
      </w:r>
    </w:p>
    <w:p w14:paraId="452C8EAB" w14:textId="60D63AC9" w:rsidR="00485574" w:rsidRDefault="006D5354" w:rsidP="008950ED">
      <w:pPr>
        <w:pStyle w:val="Punkte"/>
        <w:numPr>
          <w:ilvl w:val="1"/>
          <w:numId w:val="36"/>
        </w:numPr>
        <w:spacing w:after="120"/>
        <w:rPr>
          <w:bCs/>
        </w:rPr>
      </w:pPr>
      <w:r>
        <w:rPr>
          <w:bCs/>
        </w:rPr>
        <w:t>Körperlicher</w:t>
      </w:r>
      <w:r w:rsidR="00485574">
        <w:rPr>
          <w:bCs/>
        </w:rPr>
        <w:t xml:space="preserve"> Missbrauch</w:t>
      </w:r>
    </w:p>
    <w:p w14:paraId="596A1BF3" w14:textId="4898D2D2" w:rsidR="00485574" w:rsidRDefault="006D5354" w:rsidP="008950ED">
      <w:pPr>
        <w:pStyle w:val="Punkte"/>
        <w:numPr>
          <w:ilvl w:val="1"/>
          <w:numId w:val="36"/>
        </w:numPr>
        <w:spacing w:after="120"/>
        <w:rPr>
          <w:bCs/>
        </w:rPr>
      </w:pPr>
      <w:r>
        <w:rPr>
          <w:bCs/>
        </w:rPr>
        <w:t xml:space="preserve">Körperlich, emotional, geistlich, sozial, psychologisch, </w:t>
      </w:r>
      <w:r w:rsidR="002E1DE7">
        <w:rPr>
          <w:bCs/>
        </w:rPr>
        <w:t>gesetzlich</w:t>
      </w:r>
      <w:r w:rsidR="00485574">
        <w:rPr>
          <w:bCs/>
        </w:rPr>
        <w:t xml:space="preserve"> …</w:t>
      </w:r>
    </w:p>
    <w:p w14:paraId="56BF0D59" w14:textId="18C35435" w:rsidR="00485574" w:rsidRDefault="002E1DE7" w:rsidP="008950ED">
      <w:pPr>
        <w:pStyle w:val="Punkte"/>
        <w:numPr>
          <w:ilvl w:val="0"/>
          <w:numId w:val="36"/>
        </w:numPr>
        <w:spacing w:after="120"/>
        <w:rPr>
          <w:bCs/>
        </w:rPr>
      </w:pPr>
      <w:r>
        <w:rPr>
          <w:bCs/>
        </w:rPr>
        <w:t xml:space="preserve">Schwester D. verabreicht ihren Kindern oft Ohrfeigen, wenn sie ihr nicht gehorchen oder </w:t>
      </w:r>
      <w:r w:rsidR="00AC5E34">
        <w:rPr>
          <w:bCs/>
        </w:rPr>
        <w:t xml:space="preserve">nicht auf die von ihr gewünschte Weise reagieren. </w:t>
      </w:r>
      <w:r w:rsidR="002F7036">
        <w:rPr>
          <w:bCs/>
        </w:rPr>
        <w:t xml:space="preserve">Jetzt hat ein Kind am Oberarm einen großen blauen Fleck, der entstanden ist, als sie das Kind im Rahmen einer „Erziehungsmaßnahme“ </w:t>
      </w:r>
      <w:r w:rsidR="00341ECC">
        <w:rPr>
          <w:bCs/>
        </w:rPr>
        <w:t>gepackt hat. Ihr Lieblingsbibeltext lautet: „Kinder, gehorcht euren Eltern!“</w:t>
      </w:r>
    </w:p>
    <w:p w14:paraId="7A6FE186" w14:textId="133D35BC" w:rsidR="00485574" w:rsidRPr="00B70451" w:rsidRDefault="004A04C6" w:rsidP="008950ED">
      <w:pPr>
        <w:pStyle w:val="Punkte"/>
        <w:numPr>
          <w:ilvl w:val="1"/>
          <w:numId w:val="36"/>
        </w:numPr>
        <w:spacing w:after="120"/>
        <w:rPr>
          <w:bCs/>
        </w:rPr>
      </w:pPr>
      <w:r>
        <w:rPr>
          <w:bCs/>
        </w:rPr>
        <w:t>Körperlicher</w:t>
      </w:r>
      <w:r w:rsidR="00485574" w:rsidRPr="00B70451">
        <w:rPr>
          <w:bCs/>
        </w:rPr>
        <w:t xml:space="preserve"> Missbrauch</w:t>
      </w:r>
    </w:p>
    <w:p w14:paraId="1FA638DA" w14:textId="124E4870" w:rsidR="004A04C6" w:rsidRDefault="004A04C6" w:rsidP="008950ED">
      <w:pPr>
        <w:pStyle w:val="Punkte"/>
        <w:numPr>
          <w:ilvl w:val="1"/>
          <w:numId w:val="36"/>
        </w:numPr>
        <w:spacing w:after="120"/>
        <w:rPr>
          <w:bCs/>
        </w:rPr>
      </w:pPr>
      <w:r>
        <w:rPr>
          <w:bCs/>
        </w:rPr>
        <w:t xml:space="preserve">Körperlich, emotional, geistlich, </w:t>
      </w:r>
      <w:r w:rsidR="003B2452">
        <w:rPr>
          <w:bCs/>
        </w:rPr>
        <w:t>entwicklungshemmend</w:t>
      </w:r>
      <w:r>
        <w:rPr>
          <w:bCs/>
        </w:rPr>
        <w:t xml:space="preserve">, psychologisch, gesetzlich </w:t>
      </w:r>
    </w:p>
    <w:p w14:paraId="2C1745B9" w14:textId="7777E8E0" w:rsidR="003B2452" w:rsidRPr="004C0E6E" w:rsidRDefault="003B2452" w:rsidP="007D6D7F">
      <w:pPr>
        <w:pStyle w:val="Punkte"/>
        <w:numPr>
          <w:ilvl w:val="0"/>
          <w:numId w:val="0"/>
        </w:numPr>
        <w:spacing w:before="360" w:after="120"/>
        <w:rPr>
          <w:b/>
          <w:sz w:val="26"/>
          <w:szCs w:val="26"/>
        </w:rPr>
      </w:pPr>
      <w:r>
        <w:rPr>
          <w:b/>
          <w:sz w:val="26"/>
          <w:szCs w:val="26"/>
        </w:rPr>
        <w:t>FALLBEISPIELE E</w:t>
      </w:r>
    </w:p>
    <w:p w14:paraId="13DAA792" w14:textId="45C7F3C5" w:rsidR="003B2452" w:rsidRDefault="00F00166" w:rsidP="008950ED">
      <w:pPr>
        <w:pStyle w:val="Punkte"/>
        <w:numPr>
          <w:ilvl w:val="0"/>
          <w:numId w:val="37"/>
        </w:numPr>
        <w:spacing w:after="120"/>
        <w:rPr>
          <w:bCs/>
        </w:rPr>
      </w:pPr>
      <w:r>
        <w:rPr>
          <w:bCs/>
        </w:rPr>
        <w:t>Ein junger Mann bedrängt seine Freundin: „</w:t>
      </w:r>
      <w:r w:rsidR="009229B1">
        <w:rPr>
          <w:bCs/>
        </w:rPr>
        <w:t xml:space="preserve">Wenn du mich wirklich so sehr liebst, wie du immer behauptest, beweise es, indem du mit mir </w:t>
      </w:r>
      <w:r w:rsidR="008F00D4">
        <w:rPr>
          <w:bCs/>
        </w:rPr>
        <w:t xml:space="preserve">schläfst. Alle Paare, die wir kennen, sind sexuell aktiv. Bist </w:t>
      </w:r>
      <w:proofErr w:type="gramStart"/>
      <w:r w:rsidR="008F00D4">
        <w:rPr>
          <w:bCs/>
        </w:rPr>
        <w:t>du irgendwie</w:t>
      </w:r>
      <w:proofErr w:type="gramEnd"/>
      <w:r w:rsidR="008F00D4">
        <w:rPr>
          <w:bCs/>
        </w:rPr>
        <w:t xml:space="preserve"> pervers, dass du nicht mit mir schlafen willst? Bist du womöglich eine Lesbe oder so etwas?“</w:t>
      </w:r>
    </w:p>
    <w:p w14:paraId="465B4BF4" w14:textId="29FBFE1B" w:rsidR="003B2452" w:rsidRDefault="00281D73" w:rsidP="008950ED">
      <w:pPr>
        <w:pStyle w:val="Punkte"/>
        <w:numPr>
          <w:ilvl w:val="1"/>
          <w:numId w:val="37"/>
        </w:numPr>
        <w:spacing w:after="120"/>
        <w:rPr>
          <w:bCs/>
        </w:rPr>
      </w:pPr>
      <w:r>
        <w:rPr>
          <w:bCs/>
        </w:rPr>
        <w:t>Psychologischer und emotionaler</w:t>
      </w:r>
      <w:r w:rsidR="003B2452">
        <w:rPr>
          <w:bCs/>
        </w:rPr>
        <w:t xml:space="preserve"> Missbrauch</w:t>
      </w:r>
    </w:p>
    <w:p w14:paraId="377DA728" w14:textId="6F415932" w:rsidR="003B2452" w:rsidRDefault="00F87A06" w:rsidP="008950ED">
      <w:pPr>
        <w:pStyle w:val="Punkte"/>
        <w:numPr>
          <w:ilvl w:val="1"/>
          <w:numId w:val="37"/>
        </w:numPr>
        <w:spacing w:after="120"/>
        <w:rPr>
          <w:bCs/>
        </w:rPr>
      </w:pPr>
      <w:r>
        <w:rPr>
          <w:bCs/>
        </w:rPr>
        <w:t>E</w:t>
      </w:r>
      <w:r w:rsidR="003B2452">
        <w:rPr>
          <w:bCs/>
        </w:rPr>
        <w:t xml:space="preserve">motional, geistlich, </w:t>
      </w:r>
      <w:r w:rsidR="00281D73">
        <w:rPr>
          <w:bCs/>
        </w:rPr>
        <w:t xml:space="preserve">körperlich, </w:t>
      </w:r>
      <w:r>
        <w:rPr>
          <w:bCs/>
        </w:rPr>
        <w:t xml:space="preserve">psychologisch, </w:t>
      </w:r>
      <w:r w:rsidR="00281D73">
        <w:rPr>
          <w:bCs/>
        </w:rPr>
        <w:t>sexuell</w:t>
      </w:r>
      <w:r>
        <w:rPr>
          <w:bCs/>
        </w:rPr>
        <w:t xml:space="preserve"> </w:t>
      </w:r>
      <w:r w:rsidR="003B2452">
        <w:rPr>
          <w:bCs/>
        </w:rPr>
        <w:t>…</w:t>
      </w:r>
    </w:p>
    <w:p w14:paraId="6A82895D" w14:textId="077CB184" w:rsidR="003B2452" w:rsidRDefault="00F87A06" w:rsidP="008950ED">
      <w:pPr>
        <w:pStyle w:val="Punkte"/>
        <w:numPr>
          <w:ilvl w:val="0"/>
          <w:numId w:val="37"/>
        </w:numPr>
        <w:spacing w:after="120"/>
        <w:rPr>
          <w:bCs/>
        </w:rPr>
      </w:pPr>
      <w:r>
        <w:rPr>
          <w:bCs/>
        </w:rPr>
        <w:t>Ein alterndes Elternteil wirft seinem Kind vor: „</w:t>
      </w:r>
      <w:r w:rsidR="000A774C">
        <w:rPr>
          <w:bCs/>
        </w:rPr>
        <w:t xml:space="preserve">Nach all dem, was ich für dich getan habe, behandelst du mich auf diese Art und ___________________________. Ich kann </w:t>
      </w:r>
      <w:proofErr w:type="gramStart"/>
      <w:r w:rsidR="000A774C">
        <w:rPr>
          <w:bCs/>
        </w:rPr>
        <w:t>einfach nicht</w:t>
      </w:r>
      <w:proofErr w:type="gramEnd"/>
      <w:r w:rsidR="000A774C">
        <w:rPr>
          <w:bCs/>
        </w:rPr>
        <w:t xml:space="preserve"> glauben, dass du das tun </w:t>
      </w:r>
      <w:r w:rsidR="00B07479">
        <w:rPr>
          <w:bCs/>
        </w:rPr>
        <w:t>kannst! Ich muss als Elternteil komplett versagt haben. Du enttäusch</w:t>
      </w:r>
      <w:r w:rsidR="00D87919">
        <w:rPr>
          <w:bCs/>
        </w:rPr>
        <w:t>s</w:t>
      </w:r>
      <w:r w:rsidR="00B07479">
        <w:rPr>
          <w:bCs/>
        </w:rPr>
        <w:t>t mich maßlos. Du hast mich nicht lieb!“</w:t>
      </w:r>
    </w:p>
    <w:p w14:paraId="75EF850E" w14:textId="77777777" w:rsidR="00D87919" w:rsidRPr="00D87919" w:rsidRDefault="00D87919" w:rsidP="008950ED">
      <w:pPr>
        <w:pStyle w:val="Listenabsatz"/>
        <w:numPr>
          <w:ilvl w:val="1"/>
          <w:numId w:val="37"/>
        </w:numPr>
        <w:rPr>
          <w:rFonts w:eastAsia="Times New Roman" w:cstheme="minorHAnsi"/>
          <w:bCs/>
          <w:lang w:val="de-DE"/>
        </w:rPr>
      </w:pPr>
      <w:r w:rsidRPr="00D87919">
        <w:rPr>
          <w:rFonts w:eastAsia="Times New Roman" w:cstheme="minorHAnsi"/>
          <w:bCs/>
          <w:lang w:val="de-DE"/>
        </w:rPr>
        <w:t>Psychologischer und emotionaler Missbrauch</w:t>
      </w:r>
    </w:p>
    <w:p w14:paraId="262CECB8" w14:textId="4069D58D" w:rsidR="003B2452" w:rsidRDefault="00D87919" w:rsidP="008950ED">
      <w:pPr>
        <w:pStyle w:val="Punkte"/>
        <w:numPr>
          <w:ilvl w:val="1"/>
          <w:numId w:val="37"/>
        </w:numPr>
        <w:spacing w:after="120"/>
        <w:rPr>
          <w:bCs/>
        </w:rPr>
      </w:pPr>
      <w:r>
        <w:rPr>
          <w:bCs/>
        </w:rPr>
        <w:t>E</w:t>
      </w:r>
      <w:r w:rsidR="003B2452">
        <w:rPr>
          <w:bCs/>
        </w:rPr>
        <w:t xml:space="preserve">motional, geistlich, </w:t>
      </w:r>
      <w:r w:rsidR="00553F6C">
        <w:rPr>
          <w:bCs/>
        </w:rPr>
        <w:t>p</w:t>
      </w:r>
      <w:r w:rsidR="003B2452">
        <w:rPr>
          <w:bCs/>
        </w:rPr>
        <w:t>sychologisch …</w:t>
      </w:r>
    </w:p>
    <w:p w14:paraId="21FD165B" w14:textId="7EE22641" w:rsidR="00553F6C" w:rsidRPr="004C0E6E" w:rsidRDefault="00553F6C" w:rsidP="007D6D7F">
      <w:pPr>
        <w:pStyle w:val="Punkte"/>
        <w:numPr>
          <w:ilvl w:val="0"/>
          <w:numId w:val="0"/>
        </w:numPr>
        <w:spacing w:before="360" w:after="120"/>
        <w:rPr>
          <w:b/>
          <w:sz w:val="26"/>
          <w:szCs w:val="26"/>
        </w:rPr>
      </w:pPr>
      <w:r>
        <w:rPr>
          <w:b/>
          <w:sz w:val="26"/>
          <w:szCs w:val="26"/>
        </w:rPr>
        <w:t>FALLBEISPIELE F</w:t>
      </w:r>
    </w:p>
    <w:p w14:paraId="054F75E2" w14:textId="3A371B91" w:rsidR="00553F6C" w:rsidRDefault="001E201B" w:rsidP="008950ED">
      <w:pPr>
        <w:pStyle w:val="Punkte"/>
        <w:numPr>
          <w:ilvl w:val="0"/>
          <w:numId w:val="38"/>
        </w:numPr>
        <w:spacing w:after="120"/>
        <w:rPr>
          <w:bCs/>
        </w:rPr>
      </w:pPr>
      <w:r>
        <w:rPr>
          <w:bCs/>
        </w:rPr>
        <w:t>Ein erwachsenes Kind wird zum gesetzlichen Vertreter seines alten Elternteils ernannt. So hat es Zugriff auf die Bankkonten und das Vermöge</w:t>
      </w:r>
      <w:r w:rsidR="00ED693C">
        <w:rPr>
          <w:bCs/>
        </w:rPr>
        <w:t>n. Es beginnt, mehr Geld abzuheben, als die Lebenskosten des Elternteils ausmachen</w:t>
      </w:r>
      <w:r w:rsidR="006E4254">
        <w:rPr>
          <w:bCs/>
        </w:rPr>
        <w:t>, und rechtfertigt sich: „Ich werde sowieso alles erben, darum ist das nur eine Anzahlung auf das, was mir ohnehin gehört.“</w:t>
      </w:r>
    </w:p>
    <w:p w14:paraId="546A03E4" w14:textId="636DF84C" w:rsidR="00553F6C" w:rsidRDefault="000F370D" w:rsidP="008950ED">
      <w:pPr>
        <w:pStyle w:val="Punkte"/>
        <w:numPr>
          <w:ilvl w:val="1"/>
          <w:numId w:val="38"/>
        </w:numPr>
        <w:spacing w:after="120"/>
        <w:rPr>
          <w:bCs/>
        </w:rPr>
      </w:pPr>
      <w:r>
        <w:rPr>
          <w:bCs/>
        </w:rPr>
        <w:t>Wirtschaftlicher</w:t>
      </w:r>
      <w:r w:rsidR="00553F6C">
        <w:rPr>
          <w:bCs/>
        </w:rPr>
        <w:t xml:space="preserve"> Missbrauch</w:t>
      </w:r>
    </w:p>
    <w:p w14:paraId="022422CA" w14:textId="5BAF5E56" w:rsidR="00553F6C" w:rsidRDefault="000F370D" w:rsidP="008950ED">
      <w:pPr>
        <w:pStyle w:val="Punkte"/>
        <w:numPr>
          <w:ilvl w:val="1"/>
          <w:numId w:val="38"/>
        </w:numPr>
        <w:spacing w:after="120"/>
        <w:rPr>
          <w:bCs/>
        </w:rPr>
      </w:pPr>
      <w:r>
        <w:rPr>
          <w:bCs/>
        </w:rPr>
        <w:t>Gesetzlich, moralisch, finanziell, geistlich, sozial</w:t>
      </w:r>
      <w:r w:rsidR="00553F6C">
        <w:rPr>
          <w:bCs/>
        </w:rPr>
        <w:t xml:space="preserve"> …</w:t>
      </w:r>
    </w:p>
    <w:p w14:paraId="3F575482" w14:textId="2F9706D2" w:rsidR="00553F6C" w:rsidRDefault="0007053A" w:rsidP="008950ED">
      <w:pPr>
        <w:pStyle w:val="Punkte"/>
        <w:numPr>
          <w:ilvl w:val="0"/>
          <w:numId w:val="38"/>
        </w:numPr>
        <w:spacing w:after="120"/>
        <w:rPr>
          <w:bCs/>
        </w:rPr>
      </w:pPr>
      <w:r>
        <w:rPr>
          <w:bCs/>
        </w:rPr>
        <w:lastRenderedPageBreak/>
        <w:t xml:space="preserve">Geschwister T. haben versprochen, einen großen Betrag für den Bau einer neuen Gemeinde zu spenden. Sie wünschen sich einen Baustil, </w:t>
      </w:r>
      <w:r w:rsidR="005D270A">
        <w:rPr>
          <w:bCs/>
        </w:rPr>
        <w:t>den die anderen Gemeindeglieder für ungeeignet für ihre Zwecke ansehen</w:t>
      </w:r>
      <w:r w:rsidR="00D03D31">
        <w:rPr>
          <w:bCs/>
        </w:rPr>
        <w:t>. Jetzt sagen Geschwister T., dass sie nichts geben werden, wenn die Gemeinde sich nicht nach ihren Plänen richtet.</w:t>
      </w:r>
    </w:p>
    <w:p w14:paraId="1451D0C1" w14:textId="2C7ACC70" w:rsidR="00553F6C" w:rsidRPr="00D87919" w:rsidRDefault="007012D3" w:rsidP="008950ED">
      <w:pPr>
        <w:pStyle w:val="Listenabsatz"/>
        <w:numPr>
          <w:ilvl w:val="1"/>
          <w:numId w:val="38"/>
        </w:numPr>
        <w:rPr>
          <w:rFonts w:eastAsia="Times New Roman" w:cstheme="minorHAnsi"/>
          <w:bCs/>
          <w:lang w:val="de-DE"/>
        </w:rPr>
      </w:pPr>
      <w:r>
        <w:rPr>
          <w:rFonts w:eastAsia="Times New Roman" w:cstheme="minorHAnsi"/>
          <w:bCs/>
          <w:lang w:val="de-DE"/>
        </w:rPr>
        <w:t>Wirtschaftlicher</w:t>
      </w:r>
      <w:r w:rsidR="00553F6C" w:rsidRPr="00D87919">
        <w:rPr>
          <w:rFonts w:eastAsia="Times New Roman" w:cstheme="minorHAnsi"/>
          <w:bCs/>
          <w:lang w:val="de-DE"/>
        </w:rPr>
        <w:t xml:space="preserve"> Missbrauch</w:t>
      </w:r>
    </w:p>
    <w:p w14:paraId="21C23835" w14:textId="34D8BC4A" w:rsidR="00553F6C" w:rsidRDefault="007012D3" w:rsidP="008950ED">
      <w:pPr>
        <w:pStyle w:val="Punkte"/>
        <w:numPr>
          <w:ilvl w:val="1"/>
          <w:numId w:val="38"/>
        </w:numPr>
        <w:spacing w:after="120"/>
        <w:rPr>
          <w:bCs/>
        </w:rPr>
      </w:pPr>
      <w:r>
        <w:rPr>
          <w:bCs/>
        </w:rPr>
        <w:t>Geistlich, gesetzlich, ethisch, finanziell, manipulativ …</w:t>
      </w:r>
    </w:p>
    <w:p w14:paraId="32F316A8" w14:textId="77777777" w:rsidR="00553F6C" w:rsidRDefault="00553F6C" w:rsidP="00553F6C">
      <w:pPr>
        <w:pStyle w:val="Punkte"/>
        <w:numPr>
          <w:ilvl w:val="0"/>
          <w:numId w:val="0"/>
        </w:numPr>
        <w:spacing w:after="120"/>
        <w:ind w:left="720" w:hanging="360"/>
        <w:rPr>
          <w:bCs/>
        </w:rPr>
      </w:pPr>
    </w:p>
    <w:p w14:paraId="64262C37" w14:textId="77777777" w:rsidR="00F77BDF" w:rsidRDefault="00F77BDF" w:rsidP="00221074">
      <w:pPr>
        <w:pStyle w:val="Textkrper"/>
        <w:spacing w:after="120"/>
        <w:rPr>
          <w:rFonts w:asciiTheme="majorHAnsi" w:eastAsiaTheme="majorEastAsia" w:hAnsiTheme="majorHAnsi" w:cstheme="majorBidi"/>
          <w:b/>
          <w:bCs/>
          <w:color w:val="2F5496" w:themeColor="accent1" w:themeShade="BF"/>
          <w:sz w:val="32"/>
          <w:szCs w:val="28"/>
        </w:rPr>
        <w:sectPr w:rsidR="00F77BDF" w:rsidSect="00EA03D3">
          <w:footerReference w:type="default" r:id="rId18"/>
          <w:footnotePr>
            <w:pos w:val="beneathText"/>
            <w:numRestart w:val="eachSect"/>
          </w:footnotePr>
          <w:endnotePr>
            <w:numFmt w:val="decimal"/>
          </w:endnotePr>
          <w:pgSz w:w="12240" w:h="15840"/>
          <w:pgMar w:top="1440" w:right="1440" w:bottom="993" w:left="1440" w:header="720" w:footer="330" w:gutter="0"/>
          <w:cols w:space="720"/>
          <w:docGrid w:linePitch="326"/>
        </w:sectPr>
      </w:pPr>
    </w:p>
    <w:p w14:paraId="61AE0B2A" w14:textId="645D973F" w:rsidR="00221074" w:rsidRPr="00613486" w:rsidRDefault="00F77BDF" w:rsidP="00221074">
      <w:pPr>
        <w:pStyle w:val="Textkrper"/>
        <w:spacing w:after="120"/>
        <w:rPr>
          <w:sz w:val="26"/>
          <w:szCs w:val="26"/>
        </w:rPr>
      </w:pPr>
      <w:r w:rsidRPr="00F77BDF">
        <w:rPr>
          <w:rFonts w:asciiTheme="majorHAnsi" w:eastAsiaTheme="majorEastAsia" w:hAnsiTheme="majorHAnsi" w:cstheme="majorBidi"/>
          <w:b/>
          <w:bCs/>
          <w:color w:val="2F5496" w:themeColor="accent1" w:themeShade="BF"/>
          <w:sz w:val="32"/>
          <w:szCs w:val="28"/>
        </w:rPr>
        <w:lastRenderedPageBreak/>
        <w:t>VERTEILBLÄTTER FÜR DIE GRUPPENARBEIT</w:t>
      </w:r>
      <w:r w:rsidR="00221074" w:rsidRPr="00A15500">
        <w:rPr>
          <w:rFonts w:asciiTheme="majorHAnsi" w:eastAsiaTheme="majorEastAsia" w:hAnsiTheme="majorHAnsi" w:cstheme="majorBidi"/>
          <w:b/>
          <w:bCs/>
          <w:color w:val="2F5496" w:themeColor="accent1" w:themeShade="BF"/>
          <w:sz w:val="32"/>
          <w:szCs w:val="28"/>
        </w:rPr>
        <w:br/>
      </w:r>
    </w:p>
    <w:p w14:paraId="6CEF4177" w14:textId="6DA8B692" w:rsidR="00221074" w:rsidRPr="00D53327" w:rsidRDefault="00221074" w:rsidP="00221074">
      <w:pPr>
        <w:spacing w:after="0"/>
        <w:jc w:val="center"/>
        <w:rPr>
          <w:rFonts w:asciiTheme="minorHAnsi" w:hAnsiTheme="minorHAnsi" w:cstheme="minorHAnsi"/>
          <w:b/>
          <w:iCs/>
          <w:sz w:val="44"/>
          <w:szCs w:val="44"/>
          <w:lang w:val="de-DE"/>
        </w:rPr>
      </w:pPr>
      <w:r>
        <w:rPr>
          <w:rFonts w:asciiTheme="minorHAnsi" w:hAnsiTheme="minorHAnsi" w:cstheme="minorHAnsi"/>
          <w:b/>
          <w:iCs/>
          <w:sz w:val="44"/>
          <w:szCs w:val="44"/>
          <w:lang w:val="de-DE"/>
        </w:rPr>
        <w:t>KURZE FALLBEISPIELE</w:t>
      </w:r>
      <w:r w:rsidR="00A5463B">
        <w:rPr>
          <w:rFonts w:asciiTheme="minorHAnsi" w:hAnsiTheme="minorHAnsi" w:cstheme="minorHAnsi"/>
          <w:b/>
          <w:iCs/>
          <w:sz w:val="44"/>
          <w:szCs w:val="44"/>
          <w:lang w:val="de-DE"/>
        </w:rPr>
        <w:t xml:space="preserve"> ZUR DISKUSSION</w:t>
      </w:r>
    </w:p>
    <w:p w14:paraId="75D30FFB" w14:textId="77777777" w:rsidR="006E26DB" w:rsidRDefault="006E26DB" w:rsidP="00221074">
      <w:pPr>
        <w:pStyle w:val="Punkte"/>
        <w:numPr>
          <w:ilvl w:val="0"/>
          <w:numId w:val="0"/>
        </w:numPr>
        <w:spacing w:after="120"/>
        <w:rPr>
          <w:bCs/>
        </w:rPr>
      </w:pPr>
    </w:p>
    <w:p w14:paraId="318D7289" w14:textId="4A45E0EF" w:rsidR="00221074" w:rsidRDefault="00221074" w:rsidP="00221074">
      <w:pPr>
        <w:pStyle w:val="Punkte"/>
        <w:numPr>
          <w:ilvl w:val="0"/>
          <w:numId w:val="0"/>
        </w:numPr>
        <w:spacing w:after="120"/>
        <w:rPr>
          <w:bCs/>
        </w:rPr>
      </w:pPr>
      <w:r w:rsidRPr="00A859B5">
        <w:rPr>
          <w:bCs/>
        </w:rPr>
        <w:t xml:space="preserve">Anbei findest du kurze Fallbeispiele, die in Gesprächsgruppen studiert, diskutiert und analysiert werden sollen. </w:t>
      </w:r>
    </w:p>
    <w:p w14:paraId="1A6FCFE2" w14:textId="77777777" w:rsidR="00221074" w:rsidRDefault="00221074" w:rsidP="00221074">
      <w:pPr>
        <w:pStyle w:val="Punkte"/>
        <w:spacing w:before="120"/>
      </w:pPr>
      <w:r w:rsidRPr="006A1EF8">
        <w:t xml:space="preserve">Welche Art von Machtmissbrauch wird hier begangen? </w:t>
      </w:r>
    </w:p>
    <w:p w14:paraId="4E86C9F9" w14:textId="77777777" w:rsidR="00221074" w:rsidRDefault="00221074" w:rsidP="00221074">
      <w:pPr>
        <w:pStyle w:val="Punkte"/>
        <w:spacing w:before="120"/>
      </w:pPr>
      <w:r w:rsidRPr="006A1EF8">
        <w:t>Welche Grenzen werden überschritten oder verletzt?</w:t>
      </w:r>
    </w:p>
    <w:p w14:paraId="23FF2A21" w14:textId="77777777" w:rsidR="00221074" w:rsidRDefault="00221074" w:rsidP="00221074">
      <w:pPr>
        <w:pStyle w:val="Punkte"/>
        <w:spacing w:before="120"/>
      </w:pPr>
      <w:r>
        <w:t>Wie kann man diesem Missbrauch begegnen?</w:t>
      </w:r>
    </w:p>
    <w:p w14:paraId="0BD54118" w14:textId="645FF907" w:rsidR="00221074" w:rsidRDefault="00221074" w:rsidP="00921CB5">
      <w:pPr>
        <w:pStyle w:val="Punkte"/>
        <w:spacing w:before="120"/>
      </w:pPr>
      <w:r>
        <w:t>Wie soll eingegriffen werden?</w:t>
      </w:r>
      <w:r w:rsidR="00A5463B">
        <w:t xml:space="preserve"> </w:t>
      </w:r>
      <w:r>
        <w:t>Soll man sich überhaupt einmischen?</w:t>
      </w:r>
    </w:p>
    <w:p w14:paraId="0F2EEA19" w14:textId="430D3938" w:rsidR="00221074" w:rsidRDefault="00221074" w:rsidP="00221074">
      <w:pPr>
        <w:pStyle w:val="Punkte"/>
        <w:spacing w:before="120"/>
      </w:pPr>
      <w:r>
        <w:t>Wie sieht es mit</w:t>
      </w:r>
      <w:r w:rsidR="00A5463B">
        <w:t xml:space="preserve"> der</w:t>
      </w:r>
      <w:r>
        <w:t xml:space="preserve"> Verantwortlichkeit aus?</w:t>
      </w:r>
    </w:p>
    <w:p w14:paraId="48A0D44B" w14:textId="77777777" w:rsidR="00C72280" w:rsidRDefault="00C72280" w:rsidP="00221074">
      <w:pPr>
        <w:pStyle w:val="Punkte"/>
        <w:numPr>
          <w:ilvl w:val="0"/>
          <w:numId w:val="0"/>
        </w:numPr>
        <w:spacing w:after="120"/>
        <w:rPr>
          <w:b/>
          <w:sz w:val="26"/>
          <w:szCs w:val="26"/>
        </w:rPr>
      </w:pPr>
    </w:p>
    <w:p w14:paraId="7C109C02" w14:textId="16E41FB3" w:rsidR="00221074" w:rsidRPr="004C0E6E" w:rsidRDefault="00C72280" w:rsidP="00221074">
      <w:pPr>
        <w:pStyle w:val="Punkte"/>
        <w:numPr>
          <w:ilvl w:val="0"/>
          <w:numId w:val="0"/>
        </w:numPr>
        <w:spacing w:after="120"/>
        <w:rPr>
          <w:b/>
          <w:sz w:val="26"/>
          <w:szCs w:val="26"/>
        </w:rPr>
      </w:pPr>
      <w:r>
        <w:rPr>
          <w:b/>
          <w:sz w:val="26"/>
          <w:szCs w:val="26"/>
        </w:rPr>
        <w:t>F</w:t>
      </w:r>
      <w:r w:rsidR="00221074">
        <w:rPr>
          <w:b/>
          <w:sz w:val="26"/>
          <w:szCs w:val="26"/>
        </w:rPr>
        <w:t>ALLBEISPIELE A</w:t>
      </w:r>
    </w:p>
    <w:p w14:paraId="243DE6F3" w14:textId="1FFB1458" w:rsidR="00221074" w:rsidRDefault="00221074" w:rsidP="008950ED">
      <w:pPr>
        <w:pStyle w:val="Punkte"/>
        <w:numPr>
          <w:ilvl w:val="0"/>
          <w:numId w:val="39"/>
        </w:numPr>
        <w:spacing w:after="120"/>
        <w:rPr>
          <w:bCs/>
        </w:rPr>
      </w:pPr>
      <w:r>
        <w:rPr>
          <w:bCs/>
        </w:rPr>
        <w:t xml:space="preserve">Der Prediger oder Gemeindeältester sagt: „Schwester B, du machst den besten ___________________ in dieser Gegend, und unser Besucher von der Generalkonferenz liebt diese Spezialität ganz besonders. Darum bringst du zum </w:t>
      </w:r>
      <w:r w:rsidR="00100EB3">
        <w:rPr>
          <w:bCs/>
        </w:rPr>
        <w:t>gemeinsamen Essen</w:t>
      </w:r>
      <w:r>
        <w:rPr>
          <w:bCs/>
        </w:rPr>
        <w:t>, das wir zu Ehren dieses Gastes abhalten, 6 Stück davon mit. Niemand kann das so gut wie du!“</w:t>
      </w:r>
    </w:p>
    <w:p w14:paraId="20C241A1" w14:textId="77777777" w:rsidR="00221074" w:rsidRDefault="00221074" w:rsidP="008950ED">
      <w:pPr>
        <w:pStyle w:val="Punkte"/>
        <w:numPr>
          <w:ilvl w:val="0"/>
          <w:numId w:val="39"/>
        </w:numPr>
        <w:spacing w:after="120"/>
        <w:rPr>
          <w:bCs/>
        </w:rPr>
      </w:pPr>
      <w:r>
        <w:rPr>
          <w:bCs/>
        </w:rPr>
        <w:t>Der Älteste hält ein Gemeindeglied nach dem Gottesdienst an und sagt: „Du weißt, wir müssen ein Besuchsprogramm für Glieder, die nicht mehr in die Gemeinde kommen, durchführen. Hier ist eine Liste der Leute, die du diese Woche besuchen wirst.“</w:t>
      </w:r>
    </w:p>
    <w:p w14:paraId="775275BA" w14:textId="77777777" w:rsidR="00221074" w:rsidRPr="004C0E6E" w:rsidRDefault="00221074" w:rsidP="00221074">
      <w:pPr>
        <w:pStyle w:val="Punkte"/>
        <w:numPr>
          <w:ilvl w:val="0"/>
          <w:numId w:val="0"/>
        </w:numPr>
        <w:spacing w:before="360" w:after="120"/>
        <w:rPr>
          <w:b/>
          <w:sz w:val="26"/>
          <w:szCs w:val="26"/>
        </w:rPr>
      </w:pPr>
      <w:r>
        <w:rPr>
          <w:b/>
          <w:sz w:val="26"/>
          <w:szCs w:val="26"/>
        </w:rPr>
        <w:t>FALLBEISPIELE B</w:t>
      </w:r>
    </w:p>
    <w:p w14:paraId="317B5C47" w14:textId="77777777" w:rsidR="00221074" w:rsidRDefault="00221074" w:rsidP="008950ED">
      <w:pPr>
        <w:pStyle w:val="Punkte"/>
        <w:numPr>
          <w:ilvl w:val="0"/>
          <w:numId w:val="40"/>
        </w:numPr>
        <w:spacing w:after="120"/>
        <w:ind w:left="709" w:hanging="283"/>
        <w:rPr>
          <w:bCs/>
        </w:rPr>
      </w:pPr>
      <w:r>
        <w:rPr>
          <w:bCs/>
        </w:rPr>
        <w:t>Ein ADWA-Leiter hilft Zwölfjährigen beim Schwimmenlernen, damit sie ihr Abzeichen ablegen können. Er „stützt“ die Jugendlichen im Genitalbereich, während sie die Übungen durchführen. Außerdem streichelt und liebkost er ihre Körper, „um seine Anerkennung für ihre gute Leistung auszudrücken“.</w:t>
      </w:r>
    </w:p>
    <w:p w14:paraId="64C66D31" w14:textId="77777777" w:rsidR="00221074" w:rsidRDefault="00221074" w:rsidP="008950ED">
      <w:pPr>
        <w:pStyle w:val="Punkte"/>
        <w:numPr>
          <w:ilvl w:val="0"/>
          <w:numId w:val="40"/>
        </w:numPr>
        <w:spacing w:after="120"/>
        <w:ind w:left="709" w:hanging="283"/>
        <w:rPr>
          <w:bCs/>
        </w:rPr>
      </w:pPr>
      <w:r>
        <w:rPr>
          <w:bCs/>
        </w:rPr>
        <w:t xml:space="preserve">Wenn ein Elternteil abwesend ist, beginnt das andere, mit den Kindern über Sexualität zu sprechen und bietet an, ihnen die „feineren Aspekte der Sexualität“ beizubringen, damit sie „guten Sex haben werden, wenn sie dann </w:t>
      </w:r>
      <w:proofErr w:type="gramStart"/>
      <w:r>
        <w:rPr>
          <w:bCs/>
        </w:rPr>
        <w:t>verheiratet</w:t>
      </w:r>
      <w:proofErr w:type="gramEnd"/>
      <w:r>
        <w:rPr>
          <w:bCs/>
        </w:rPr>
        <w:t xml:space="preserve"> sind“. Die Begründung für dieses Vorgehen lautet: „Sie werden sowieso bald sexuell aktiv sein, und es ist besser, wenn sie es von einem liebevollen Elternteil lernen als von einem gleichgültigen Altersgenossen.“</w:t>
      </w:r>
    </w:p>
    <w:p w14:paraId="373E6FB7" w14:textId="77777777" w:rsidR="00A5463B" w:rsidRDefault="00221074" w:rsidP="00A5463B">
      <w:pPr>
        <w:pStyle w:val="Punkte"/>
        <w:numPr>
          <w:ilvl w:val="0"/>
          <w:numId w:val="0"/>
        </w:numPr>
        <w:spacing w:before="360" w:after="120"/>
        <w:rPr>
          <w:b/>
          <w:sz w:val="26"/>
          <w:szCs w:val="26"/>
        </w:rPr>
      </w:pPr>
      <w:r>
        <w:rPr>
          <w:b/>
          <w:sz w:val="26"/>
          <w:szCs w:val="26"/>
        </w:rPr>
        <w:t>FALLBEISPIELE C</w:t>
      </w:r>
    </w:p>
    <w:p w14:paraId="6513619C" w14:textId="3FBC5610" w:rsidR="00221074" w:rsidRDefault="00221074" w:rsidP="008950ED">
      <w:pPr>
        <w:pStyle w:val="Punkte"/>
        <w:numPr>
          <w:ilvl w:val="0"/>
          <w:numId w:val="41"/>
        </w:numPr>
        <w:spacing w:after="120"/>
        <w:rPr>
          <w:bCs/>
        </w:rPr>
      </w:pPr>
      <w:r>
        <w:rPr>
          <w:bCs/>
        </w:rPr>
        <w:t xml:space="preserve">Der Gesprächsleiter in der Sabbatschule beharrt unnachgiebig darauf, dass alle Teilnehmer mit seiner Interpretation eines Bibeltextes oder Lehrpunktes übereinstimmen </w:t>
      </w:r>
      <w:proofErr w:type="gramStart"/>
      <w:r>
        <w:rPr>
          <w:bCs/>
        </w:rPr>
        <w:t>müssen</w:t>
      </w:r>
      <w:proofErr w:type="gramEnd"/>
      <w:r>
        <w:rPr>
          <w:bCs/>
        </w:rPr>
        <w:t xml:space="preserve"> und schreit die Gruppe an: „Ihr müsst glauben, was ich euch sage! Ich habe recht, und </w:t>
      </w:r>
      <w:r>
        <w:rPr>
          <w:bCs/>
        </w:rPr>
        <w:lastRenderedPageBreak/>
        <w:t>ihr liegt FALSCH! Wenn ihr nicht das glaubt und tut, was ich euch sage, seid ihr nicht nur keine Gemeindeglieder mehr, ihr werdet außerdem in der Hölle landen!“</w:t>
      </w:r>
    </w:p>
    <w:p w14:paraId="01D9EA01" w14:textId="4D38C620" w:rsidR="00221074" w:rsidRDefault="00221074" w:rsidP="008950ED">
      <w:pPr>
        <w:pStyle w:val="Punkte"/>
        <w:numPr>
          <w:ilvl w:val="0"/>
          <w:numId w:val="41"/>
        </w:numPr>
        <w:spacing w:after="120"/>
        <w:rPr>
          <w:bCs/>
        </w:rPr>
      </w:pPr>
      <w:r>
        <w:rPr>
          <w:bCs/>
        </w:rPr>
        <w:t xml:space="preserve">Ein </w:t>
      </w:r>
      <w:r w:rsidR="003D6433">
        <w:rPr>
          <w:bCs/>
        </w:rPr>
        <w:t>„</w:t>
      </w:r>
      <w:r>
        <w:rPr>
          <w:bCs/>
        </w:rPr>
        <w:t>Evangelist</w:t>
      </w:r>
      <w:r w:rsidR="003D6433">
        <w:rPr>
          <w:bCs/>
        </w:rPr>
        <w:t>“</w:t>
      </w:r>
      <w:r>
        <w:rPr>
          <w:bCs/>
        </w:rPr>
        <w:t>, der die Gemeinde besucht, präsentiert zwei Listen von Verhaltensweisen, die eine lautet „Was man tun muss“ und die andere „Was man keinesfalls tun darf“. In der Erklärung dazu betont er, dass das genaue und strikte Einhalten dieser Regeln der einzige Weg ist, um „die Errettung zu erwirken“.</w:t>
      </w:r>
    </w:p>
    <w:p w14:paraId="1F256A16" w14:textId="77777777" w:rsidR="00221074" w:rsidRPr="004C0E6E" w:rsidRDefault="00221074" w:rsidP="001435F5">
      <w:pPr>
        <w:pStyle w:val="Punkte"/>
        <w:numPr>
          <w:ilvl w:val="0"/>
          <w:numId w:val="0"/>
        </w:numPr>
        <w:spacing w:before="360" w:after="120"/>
        <w:rPr>
          <w:b/>
          <w:sz w:val="26"/>
          <w:szCs w:val="26"/>
        </w:rPr>
      </w:pPr>
      <w:r>
        <w:rPr>
          <w:b/>
          <w:sz w:val="26"/>
          <w:szCs w:val="26"/>
        </w:rPr>
        <w:t>FALLBEISPIELE D</w:t>
      </w:r>
    </w:p>
    <w:p w14:paraId="796382BD" w14:textId="77777777" w:rsidR="00221074" w:rsidRDefault="00221074" w:rsidP="008950ED">
      <w:pPr>
        <w:pStyle w:val="Punkte"/>
        <w:numPr>
          <w:ilvl w:val="0"/>
          <w:numId w:val="42"/>
        </w:numPr>
        <w:spacing w:after="120"/>
        <w:rPr>
          <w:bCs/>
        </w:rPr>
      </w:pPr>
      <w:r>
        <w:rPr>
          <w:bCs/>
        </w:rPr>
        <w:t>Bruder B. sagt seiner Frau: „Die Bibel befiehlt, dass eine Ehefrau immer ihrem Mann gehorsam sein muss, und weil du das nicht getan hast, habe ich dir ein blaues Auge verpasst. Es ist nur zu deinem Besten. Du musst lernen, das zu tun, was ich dir befehle. Das ist Gottes Wille, und diese Strafmaßnahme dient dir zum Guten und bringt dich der Erlösung näher. Von jetzt an gehorchst du mir, oder es passiert dir etwas Schlimmeres!“</w:t>
      </w:r>
    </w:p>
    <w:p w14:paraId="0040B657" w14:textId="77777777" w:rsidR="00221074" w:rsidRDefault="00221074" w:rsidP="008950ED">
      <w:pPr>
        <w:pStyle w:val="Punkte"/>
        <w:numPr>
          <w:ilvl w:val="0"/>
          <w:numId w:val="42"/>
        </w:numPr>
        <w:spacing w:after="120"/>
        <w:rPr>
          <w:bCs/>
        </w:rPr>
      </w:pPr>
      <w:r>
        <w:rPr>
          <w:bCs/>
        </w:rPr>
        <w:t>Schwester D. verabreicht ihren Kindern oft Ohrfeigen, wenn sie ihr nicht gehorchen oder nicht auf die von ihr gewünschte Weise reagieren. Jetzt hat ein Kind am Oberarm einen großen blauen Fleck, der entstanden ist, als sie das Kind im Rahmen einer „Erziehungsmaßnahme“ gepackt hat. Ihr Lieblingsbibeltext lautet: „Kinder, gehorcht euren Eltern!“</w:t>
      </w:r>
    </w:p>
    <w:p w14:paraId="7962258B" w14:textId="77777777" w:rsidR="00221074" w:rsidRPr="004C0E6E" w:rsidRDefault="00221074" w:rsidP="00221074">
      <w:pPr>
        <w:pStyle w:val="Punkte"/>
        <w:numPr>
          <w:ilvl w:val="0"/>
          <w:numId w:val="0"/>
        </w:numPr>
        <w:spacing w:before="360" w:after="120"/>
        <w:rPr>
          <w:b/>
          <w:sz w:val="26"/>
          <w:szCs w:val="26"/>
        </w:rPr>
      </w:pPr>
      <w:r>
        <w:rPr>
          <w:b/>
          <w:sz w:val="26"/>
          <w:szCs w:val="26"/>
        </w:rPr>
        <w:t>FALLBEISPIELE E</w:t>
      </w:r>
    </w:p>
    <w:p w14:paraId="45475163" w14:textId="77777777" w:rsidR="00221074" w:rsidRDefault="00221074" w:rsidP="008950ED">
      <w:pPr>
        <w:pStyle w:val="Punkte"/>
        <w:numPr>
          <w:ilvl w:val="0"/>
          <w:numId w:val="43"/>
        </w:numPr>
        <w:spacing w:after="120"/>
        <w:rPr>
          <w:bCs/>
        </w:rPr>
      </w:pPr>
      <w:r>
        <w:rPr>
          <w:bCs/>
        </w:rPr>
        <w:t xml:space="preserve">Ein junger Mann bedrängt seine Freundin: „Wenn du mich wirklich so sehr liebst, wie du immer behauptest, beweise es, indem du mit mir schläfst. Alle Paare, die wir kennen, sind sexuell aktiv. Bist </w:t>
      </w:r>
      <w:proofErr w:type="gramStart"/>
      <w:r>
        <w:rPr>
          <w:bCs/>
        </w:rPr>
        <w:t>du irgendwie</w:t>
      </w:r>
      <w:proofErr w:type="gramEnd"/>
      <w:r>
        <w:rPr>
          <w:bCs/>
        </w:rPr>
        <w:t xml:space="preserve"> pervers, dass du nicht mit mir schlafen willst? Bist du womöglich eine Lesbe oder so etwas?“</w:t>
      </w:r>
    </w:p>
    <w:p w14:paraId="2655B99F" w14:textId="77777777" w:rsidR="00221074" w:rsidRDefault="00221074" w:rsidP="008950ED">
      <w:pPr>
        <w:pStyle w:val="Punkte"/>
        <w:numPr>
          <w:ilvl w:val="0"/>
          <w:numId w:val="43"/>
        </w:numPr>
        <w:spacing w:after="120"/>
        <w:rPr>
          <w:bCs/>
        </w:rPr>
      </w:pPr>
      <w:r>
        <w:rPr>
          <w:bCs/>
        </w:rPr>
        <w:t xml:space="preserve">Ein alterndes Elternteil wirft seinem Kind vor: „Nach all dem, was ich für dich getan habe, behandelst du mich auf diese Art und ___________________________. Ich kann </w:t>
      </w:r>
      <w:proofErr w:type="gramStart"/>
      <w:r>
        <w:rPr>
          <w:bCs/>
        </w:rPr>
        <w:t>einfach nicht</w:t>
      </w:r>
      <w:proofErr w:type="gramEnd"/>
      <w:r>
        <w:rPr>
          <w:bCs/>
        </w:rPr>
        <w:t xml:space="preserve"> glauben, dass du das tun kannst! Ich muss als Elternteil komplett versagt haben. Du enttäuschst mich maßlos. Du hast mich nicht lieb!“</w:t>
      </w:r>
    </w:p>
    <w:p w14:paraId="7B74A1B9" w14:textId="77777777" w:rsidR="00221074" w:rsidRPr="004C0E6E" w:rsidRDefault="00221074" w:rsidP="00221074">
      <w:pPr>
        <w:pStyle w:val="Punkte"/>
        <w:numPr>
          <w:ilvl w:val="0"/>
          <w:numId w:val="0"/>
        </w:numPr>
        <w:spacing w:before="360" w:after="120"/>
        <w:rPr>
          <w:b/>
          <w:sz w:val="26"/>
          <w:szCs w:val="26"/>
        </w:rPr>
      </w:pPr>
      <w:r>
        <w:rPr>
          <w:b/>
          <w:sz w:val="26"/>
          <w:szCs w:val="26"/>
        </w:rPr>
        <w:t>FALLBEISPIELE F</w:t>
      </w:r>
    </w:p>
    <w:p w14:paraId="446D4240" w14:textId="77777777" w:rsidR="00221074" w:rsidRDefault="00221074" w:rsidP="008950ED">
      <w:pPr>
        <w:pStyle w:val="Punkte"/>
        <w:numPr>
          <w:ilvl w:val="0"/>
          <w:numId w:val="44"/>
        </w:numPr>
        <w:spacing w:after="120"/>
        <w:rPr>
          <w:bCs/>
        </w:rPr>
      </w:pPr>
      <w:r>
        <w:rPr>
          <w:bCs/>
        </w:rPr>
        <w:t>Ein erwachsenes Kind wird zum gesetzlichen Vertreter seines alten Elternteils ernannt. So hat es Zugriff auf die Bankkonten und das Vermögen. Es beginnt, mehr Geld abzuheben, als die Lebenskosten des Elternteils ausmachen, und rechtfertigt sich: „Ich werde sowieso alles erben, darum ist das nur eine Anzahlung auf das, was mir ohnehin gehört.“</w:t>
      </w:r>
    </w:p>
    <w:p w14:paraId="3ABC3D94" w14:textId="77777777" w:rsidR="00221074" w:rsidRDefault="00221074" w:rsidP="008950ED">
      <w:pPr>
        <w:pStyle w:val="Punkte"/>
        <w:numPr>
          <w:ilvl w:val="0"/>
          <w:numId w:val="44"/>
        </w:numPr>
        <w:spacing w:after="120"/>
        <w:rPr>
          <w:bCs/>
        </w:rPr>
      </w:pPr>
      <w:r>
        <w:rPr>
          <w:bCs/>
        </w:rPr>
        <w:t>Geschwister T. haben versprochen, einen großen Betrag für den Bau einer neuen Gemeinde zu spenden. Sie wünschen sich einen Baustil, den die anderen Gemeindeglieder für ungeeignet für ihre Zwecke ansehen. Jetzt sagen Geschwister T., dass sie nichts geben werden, wenn die Gemeinde sich nicht nach ihren Plänen richtet.</w:t>
      </w:r>
    </w:p>
    <w:p w14:paraId="534C2AEA" w14:textId="77777777" w:rsidR="003B2452" w:rsidRDefault="003B2452" w:rsidP="00CD03D4">
      <w:pPr>
        <w:pStyle w:val="Punkte"/>
        <w:numPr>
          <w:ilvl w:val="0"/>
          <w:numId w:val="0"/>
        </w:numPr>
        <w:spacing w:after="120"/>
        <w:ind w:left="720" w:hanging="360"/>
        <w:rPr>
          <w:bCs/>
        </w:rPr>
      </w:pPr>
    </w:p>
    <w:sectPr w:rsidR="003B2452" w:rsidSect="00EA03D3">
      <w:footnotePr>
        <w:pos w:val="beneathText"/>
        <w:numRestart w:val="eachSect"/>
      </w:footnotePr>
      <w:endnotePr>
        <w:numFmt w:val="decimal"/>
      </w:endnotePr>
      <w:pgSz w:w="12240" w:h="15840"/>
      <w:pgMar w:top="1440" w:right="1440" w:bottom="993" w:left="1440" w:header="720" w:footer="3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037" w14:textId="77777777" w:rsidR="000F56E1" w:rsidRDefault="000F56E1">
      <w:r>
        <w:separator/>
      </w:r>
    </w:p>
    <w:p w14:paraId="4ABF40D8" w14:textId="77777777" w:rsidR="000F56E1" w:rsidRDefault="000F56E1"/>
  </w:endnote>
  <w:endnote w:type="continuationSeparator" w:id="0">
    <w:p w14:paraId="55DFE21C" w14:textId="77777777" w:rsidR="000F56E1" w:rsidRDefault="000F56E1">
      <w:r>
        <w:continuationSeparator/>
      </w:r>
    </w:p>
    <w:p w14:paraId="08F22052" w14:textId="77777777" w:rsidR="000F56E1" w:rsidRDefault="000F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Avenir Book">
    <w:altName w:val="Tw Cen MT"/>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24588"/>
      <w:docPartObj>
        <w:docPartGallery w:val="Page Numbers (Bottom of Page)"/>
        <w:docPartUnique/>
      </w:docPartObj>
    </w:sdtPr>
    <w:sdtEndPr>
      <w:rPr>
        <w:rFonts w:asciiTheme="minorHAnsi" w:hAnsiTheme="minorHAnsi" w:cstheme="minorHAnsi"/>
      </w:rPr>
    </w:sdtEndPr>
    <w:sdtContent>
      <w:p w14:paraId="7B2E1846" w14:textId="016163F0" w:rsidR="00BB712D" w:rsidRDefault="00BB712D">
        <w:pPr>
          <w:pStyle w:val="Fuzeile"/>
          <w:jc w:val="center"/>
        </w:pPr>
        <w:r>
          <w:rPr>
            <w:noProof/>
          </w:rPr>
          <mc:AlternateContent>
            <mc:Choice Requires="wps">
              <w:drawing>
                <wp:inline distT="0" distB="0" distL="0" distR="0" wp14:anchorId="2FBDD895" wp14:editId="380FE183">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C094DB"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2662453" w14:textId="61652C4D" w:rsidR="00BB712D" w:rsidRPr="00BB712D" w:rsidRDefault="00BB712D">
        <w:pPr>
          <w:pStyle w:val="Fuzeile"/>
          <w:jc w:val="center"/>
          <w:rPr>
            <w:rFonts w:asciiTheme="minorHAnsi" w:hAnsiTheme="minorHAnsi" w:cstheme="minorHAnsi"/>
          </w:rPr>
        </w:pPr>
        <w:r w:rsidRPr="00BB712D">
          <w:rPr>
            <w:rFonts w:asciiTheme="minorHAnsi" w:hAnsiTheme="minorHAnsi" w:cstheme="minorHAnsi"/>
          </w:rPr>
          <w:fldChar w:fldCharType="begin"/>
        </w:r>
        <w:r w:rsidRPr="00BB712D">
          <w:rPr>
            <w:rFonts w:asciiTheme="minorHAnsi" w:hAnsiTheme="minorHAnsi" w:cstheme="minorHAnsi"/>
          </w:rPr>
          <w:instrText>PAGE    \* MERGEFORMAT</w:instrText>
        </w:r>
        <w:r w:rsidRPr="00BB712D">
          <w:rPr>
            <w:rFonts w:asciiTheme="minorHAnsi" w:hAnsiTheme="minorHAnsi" w:cstheme="minorHAnsi"/>
          </w:rPr>
          <w:fldChar w:fldCharType="separate"/>
        </w:r>
        <w:r w:rsidRPr="00BB712D">
          <w:rPr>
            <w:rFonts w:asciiTheme="minorHAnsi" w:hAnsiTheme="minorHAnsi" w:cstheme="minorHAnsi"/>
            <w:lang w:val="de-DE"/>
          </w:rPr>
          <w:t>2</w:t>
        </w:r>
        <w:r w:rsidRPr="00BB712D">
          <w:rPr>
            <w:rFonts w:asciiTheme="minorHAnsi" w:hAnsiTheme="minorHAnsi" w:cstheme="minorHAnsi"/>
          </w:rPr>
          <w:fldChar w:fldCharType="end"/>
        </w:r>
      </w:p>
    </w:sdtContent>
  </w:sdt>
  <w:p w14:paraId="44048608" w14:textId="77777777" w:rsidR="00481EF5" w:rsidRDefault="00481E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0900"/>
      <w:docPartObj>
        <w:docPartGallery w:val="Page Numbers (Bottom of Page)"/>
        <w:docPartUnique/>
      </w:docPartObj>
    </w:sdtPr>
    <w:sdtContent>
      <w:p w14:paraId="207DEC77" w14:textId="3CBE3509" w:rsidR="007B19FE" w:rsidRDefault="007B19FE">
        <w:pPr>
          <w:pStyle w:val="Fuzeile"/>
          <w:jc w:val="center"/>
        </w:pPr>
        <w:r>
          <w:fldChar w:fldCharType="begin"/>
        </w:r>
        <w:r>
          <w:instrText>PAGE   \* MERGEFORMAT</w:instrText>
        </w:r>
        <w:r>
          <w:fldChar w:fldCharType="separate"/>
        </w:r>
        <w:r>
          <w:rPr>
            <w:lang w:val="de-DE"/>
          </w:rPr>
          <w:t>2</w:t>
        </w:r>
        <w:r>
          <w:fldChar w:fldCharType="end"/>
        </w:r>
      </w:p>
    </w:sdtContent>
  </w:sdt>
  <w:p w14:paraId="493AF380" w14:textId="77777777" w:rsidR="009C2758" w:rsidRDefault="009C27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AE12" w14:textId="25893747" w:rsidR="00481EF5" w:rsidRPr="000C605B" w:rsidRDefault="00481EF5">
    <w:pPr>
      <w:pStyle w:val="Fuzeile"/>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003517F7">
      <w:rPr>
        <w:rFonts w:ascii="Candara" w:hAnsi="Candara"/>
        <w:noProof/>
        <w:sz w:val="18"/>
        <w:szCs w:val="18"/>
      </w:rPr>
      <w:t>38</w:t>
    </w:r>
    <w:r w:rsidRPr="000C605B">
      <w:rPr>
        <w:rFonts w:ascii="Candara" w:hAnsi="Candara"/>
        <w:noProof/>
        <w:sz w:val="18"/>
        <w:szCs w:val="18"/>
      </w:rPr>
      <w:fldChar w:fldCharType="end"/>
    </w:r>
  </w:p>
  <w:p w14:paraId="6E8CD089" w14:textId="77777777" w:rsidR="00481EF5" w:rsidRDefault="00481EF5">
    <w:pPr>
      <w:pStyle w:val="Fuzeile"/>
    </w:pPr>
  </w:p>
  <w:p w14:paraId="2B291C78" w14:textId="77777777" w:rsidR="00481EF5" w:rsidRDefault="00481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8D0B" w14:textId="77777777" w:rsidR="000F56E1" w:rsidRDefault="000F56E1">
      <w:r>
        <w:separator/>
      </w:r>
    </w:p>
    <w:p w14:paraId="3BDEC161" w14:textId="77777777" w:rsidR="000F56E1" w:rsidRDefault="000F56E1"/>
  </w:footnote>
  <w:footnote w:type="continuationSeparator" w:id="0">
    <w:p w14:paraId="772ED26E" w14:textId="77777777" w:rsidR="000F56E1" w:rsidRDefault="000F56E1">
      <w:r>
        <w:continuationSeparator/>
      </w:r>
    </w:p>
    <w:p w14:paraId="5A4BBEF8" w14:textId="77777777" w:rsidR="000F56E1" w:rsidRDefault="000F56E1"/>
  </w:footnote>
  <w:footnote w:id="1">
    <w:p w14:paraId="42F5D185" w14:textId="7254930B" w:rsidR="00264292" w:rsidRPr="001E6154" w:rsidRDefault="00264292" w:rsidP="008438BE">
      <w:pPr>
        <w:pStyle w:val="Funotentext"/>
        <w:jc w:val="both"/>
        <w:rPr>
          <w:rFonts w:asciiTheme="minorHAnsi" w:hAnsiTheme="minorHAnsi" w:cstheme="minorHAnsi"/>
          <w:sz w:val="22"/>
          <w:szCs w:val="22"/>
          <w:lang w:val="de-DE"/>
        </w:rPr>
      </w:pPr>
      <w:r w:rsidRPr="001E6154">
        <w:rPr>
          <w:rStyle w:val="Funotenzeichen"/>
          <w:rFonts w:asciiTheme="minorHAnsi" w:hAnsiTheme="minorHAnsi" w:cstheme="minorHAnsi"/>
          <w:sz w:val="22"/>
          <w:szCs w:val="22"/>
        </w:rPr>
        <w:footnoteRef/>
      </w:r>
      <w:r w:rsidRPr="001E6154">
        <w:rPr>
          <w:rFonts w:asciiTheme="minorHAnsi" w:hAnsiTheme="minorHAnsi" w:cstheme="minorHAnsi"/>
          <w:sz w:val="22"/>
          <w:szCs w:val="22"/>
        </w:rPr>
        <w:t xml:space="preserve"> </w:t>
      </w:r>
      <w:r w:rsidR="00E031F9" w:rsidRPr="001E6154">
        <w:rPr>
          <w:rFonts w:asciiTheme="minorHAnsi" w:hAnsiTheme="minorHAnsi" w:cstheme="minorHAnsi"/>
          <w:sz w:val="22"/>
          <w:szCs w:val="22"/>
          <w:lang w:val="de-DE"/>
        </w:rPr>
        <w:t>Auf Seite 7 findest du den Text</w:t>
      </w:r>
      <w:r w:rsidR="00174E72" w:rsidRPr="001E6154">
        <w:rPr>
          <w:rFonts w:asciiTheme="minorHAnsi" w:hAnsiTheme="minorHAnsi" w:cstheme="minorHAnsi"/>
          <w:sz w:val="22"/>
          <w:szCs w:val="22"/>
          <w:lang w:val="de-DE"/>
        </w:rPr>
        <w:t xml:space="preserve">. Man könnte zwei Sprecher auswählen: der eine liest die </w:t>
      </w:r>
      <w:r w:rsidR="00174E72" w:rsidRPr="001E6154">
        <w:rPr>
          <w:rFonts w:asciiTheme="minorHAnsi" w:hAnsiTheme="minorHAnsi" w:cstheme="minorHAnsi"/>
          <w:i/>
          <w:iCs/>
          <w:sz w:val="22"/>
          <w:szCs w:val="22"/>
          <w:lang w:val="de-DE"/>
        </w:rPr>
        <w:t>kursiv</w:t>
      </w:r>
      <w:r w:rsidR="001E6154" w:rsidRPr="001E6154">
        <w:rPr>
          <w:rFonts w:asciiTheme="minorHAnsi" w:hAnsiTheme="minorHAnsi" w:cstheme="minorHAnsi"/>
          <w:sz w:val="22"/>
          <w:szCs w:val="22"/>
          <w:lang w:val="de-DE"/>
        </w:rPr>
        <w:t xml:space="preserve"> gesetzten</w:t>
      </w:r>
      <w:r w:rsidR="00174E72" w:rsidRPr="001E6154">
        <w:rPr>
          <w:rFonts w:asciiTheme="minorHAnsi" w:hAnsiTheme="minorHAnsi" w:cstheme="minorHAnsi"/>
          <w:sz w:val="22"/>
          <w:szCs w:val="22"/>
          <w:lang w:val="de-DE"/>
        </w:rPr>
        <w:t xml:space="preserve"> Zeilen, d</w:t>
      </w:r>
      <w:r w:rsidR="001E6154" w:rsidRPr="001E6154">
        <w:rPr>
          <w:rFonts w:asciiTheme="minorHAnsi" w:hAnsiTheme="minorHAnsi" w:cstheme="minorHAnsi"/>
          <w:sz w:val="22"/>
          <w:szCs w:val="22"/>
          <w:lang w:val="de-DE"/>
        </w:rPr>
        <w:t xml:space="preserve">er zweite mit der Versammlung die </w:t>
      </w:r>
      <w:r w:rsidR="001E6154" w:rsidRPr="001E6154">
        <w:rPr>
          <w:rFonts w:asciiTheme="minorHAnsi" w:hAnsiTheme="minorHAnsi" w:cstheme="minorHAnsi"/>
          <w:b/>
          <w:bCs/>
          <w:sz w:val="22"/>
          <w:szCs w:val="22"/>
          <w:lang w:val="de-DE"/>
        </w:rPr>
        <w:t>fett</w:t>
      </w:r>
      <w:r w:rsidR="001E6154" w:rsidRPr="001E6154">
        <w:rPr>
          <w:rFonts w:asciiTheme="minorHAnsi" w:hAnsiTheme="minorHAnsi" w:cstheme="minorHAnsi"/>
          <w:sz w:val="22"/>
          <w:szCs w:val="22"/>
          <w:lang w:val="de-DE"/>
        </w:rPr>
        <w:t xml:space="preserve"> gedruckten. </w:t>
      </w:r>
      <w:r w:rsidR="001E6154">
        <w:rPr>
          <w:rFonts w:asciiTheme="minorHAnsi" w:hAnsiTheme="minorHAnsi" w:cstheme="minorHAnsi"/>
          <w:sz w:val="22"/>
          <w:szCs w:val="22"/>
          <w:lang w:val="de-DE"/>
        </w:rPr>
        <w:t xml:space="preserve">Oder </w:t>
      </w:r>
      <w:r w:rsidR="00B71483">
        <w:rPr>
          <w:rFonts w:asciiTheme="minorHAnsi" w:hAnsiTheme="minorHAnsi" w:cstheme="minorHAnsi"/>
          <w:sz w:val="22"/>
          <w:szCs w:val="22"/>
          <w:lang w:val="de-DE"/>
        </w:rPr>
        <w:t xml:space="preserve">man </w:t>
      </w:r>
      <w:r w:rsidR="001E6154">
        <w:rPr>
          <w:rFonts w:asciiTheme="minorHAnsi" w:hAnsiTheme="minorHAnsi" w:cstheme="minorHAnsi"/>
          <w:sz w:val="22"/>
          <w:szCs w:val="22"/>
          <w:lang w:val="de-DE"/>
        </w:rPr>
        <w:t xml:space="preserve">wählt zwei Gruppen von drei bis fünf </w:t>
      </w:r>
      <w:r w:rsidR="0006410A">
        <w:rPr>
          <w:rFonts w:asciiTheme="minorHAnsi" w:hAnsiTheme="minorHAnsi" w:cstheme="minorHAnsi"/>
          <w:sz w:val="22"/>
          <w:szCs w:val="22"/>
          <w:lang w:val="de-DE"/>
        </w:rPr>
        <w:t>Personen aus, die abwechselnd die Zeilen vorlesen. Auf diese Weise könnte auch die Jugend gut eingebunden werden.</w:t>
      </w:r>
      <w:r w:rsidR="008438BE">
        <w:rPr>
          <w:rFonts w:asciiTheme="minorHAnsi" w:hAnsiTheme="minorHAnsi" w:cstheme="minorHAnsi"/>
          <w:sz w:val="22"/>
          <w:szCs w:val="22"/>
          <w:lang w:val="de-DE"/>
        </w:rPr>
        <w:t xml:space="preserve"> – Da der Text ziemlich lang ist, kann die Lesung nach Bedarf abgekürzt </w:t>
      </w:r>
      <w:r w:rsidR="00AE68FC">
        <w:rPr>
          <w:rFonts w:asciiTheme="minorHAnsi" w:hAnsiTheme="minorHAnsi" w:cstheme="minorHAnsi"/>
          <w:sz w:val="22"/>
          <w:szCs w:val="22"/>
          <w:lang w:val="de-DE"/>
        </w:rPr>
        <w:t>oder durch einen kürzeren Textabschnitt ersetzt werden.</w:t>
      </w:r>
    </w:p>
  </w:footnote>
  <w:footnote w:id="2">
    <w:p w14:paraId="7A283720" w14:textId="4FC1EF7C" w:rsidR="007B3A44" w:rsidRPr="007E0B94" w:rsidRDefault="007B3A44">
      <w:pPr>
        <w:pStyle w:val="Funotentext"/>
        <w:rPr>
          <w:rFonts w:asciiTheme="minorHAnsi" w:hAnsiTheme="minorHAnsi" w:cstheme="minorHAnsi"/>
          <w:sz w:val="18"/>
          <w:szCs w:val="18"/>
          <w:lang w:val="de-AT"/>
        </w:rPr>
      </w:pPr>
      <w:r w:rsidRPr="007E0B94">
        <w:rPr>
          <w:rStyle w:val="Funotenzeichen"/>
          <w:rFonts w:asciiTheme="minorHAnsi" w:hAnsiTheme="minorHAnsi" w:cstheme="minorHAnsi"/>
          <w:sz w:val="18"/>
          <w:szCs w:val="18"/>
        </w:rPr>
        <w:footnoteRef/>
      </w:r>
      <w:r w:rsidRPr="007E0B94">
        <w:rPr>
          <w:rFonts w:asciiTheme="minorHAnsi" w:hAnsiTheme="minorHAnsi" w:cstheme="minorHAnsi"/>
          <w:sz w:val="18"/>
          <w:szCs w:val="18"/>
        </w:rPr>
        <w:t xml:space="preserve"> </w:t>
      </w:r>
      <w:r w:rsidR="003B2FBB" w:rsidRPr="007E0B94">
        <w:rPr>
          <w:rFonts w:asciiTheme="minorHAnsi" w:hAnsiTheme="minorHAnsi" w:cstheme="minorHAnsi"/>
          <w:sz w:val="18"/>
          <w:szCs w:val="18"/>
        </w:rPr>
        <w:t>Ellen G. White. Silver Spring, MD: Ellen G. White Estate, (1989), “The Sin of Licentiousness”, Testimonies on Sexual Behavior, Adultery, and Divorce, S. 99</w:t>
      </w:r>
    </w:p>
  </w:footnote>
  <w:footnote w:id="3">
    <w:p w14:paraId="47DA35CF" w14:textId="17765406" w:rsidR="00FA0000" w:rsidRPr="00221D76" w:rsidRDefault="00FA0000">
      <w:pPr>
        <w:pStyle w:val="Funotentext"/>
        <w:rPr>
          <w:rFonts w:asciiTheme="minorHAnsi" w:hAnsiTheme="minorHAnsi" w:cstheme="minorHAnsi"/>
          <w:sz w:val="18"/>
          <w:szCs w:val="18"/>
          <w:lang w:val="de-AT"/>
        </w:rPr>
      </w:pPr>
      <w:r w:rsidRPr="00221D76">
        <w:rPr>
          <w:rStyle w:val="Funotenzeichen"/>
          <w:rFonts w:asciiTheme="minorHAnsi" w:hAnsiTheme="minorHAnsi" w:cstheme="minorHAnsi"/>
          <w:sz w:val="18"/>
          <w:szCs w:val="18"/>
        </w:rPr>
        <w:footnoteRef/>
      </w:r>
      <w:r w:rsidRPr="00221D76">
        <w:rPr>
          <w:rFonts w:asciiTheme="minorHAnsi" w:hAnsiTheme="minorHAnsi" w:cstheme="minorHAnsi"/>
          <w:sz w:val="18"/>
          <w:szCs w:val="18"/>
        </w:rPr>
        <w:t xml:space="preserve"> </w:t>
      </w:r>
      <w:hyperlink r:id="rId1" w:history="1">
        <w:r w:rsidR="008B3F1D" w:rsidRPr="00221D76">
          <w:rPr>
            <w:rStyle w:val="Hyperlink"/>
            <w:rFonts w:asciiTheme="minorHAnsi" w:hAnsiTheme="minorHAnsi" w:cstheme="minorHAnsi"/>
            <w:sz w:val="18"/>
            <w:szCs w:val="18"/>
            <w:u w:val="none"/>
          </w:rPr>
          <w:t>https://wordandworld.luthersem.edu/content/pdfs/19-3_Politics/19-3_Spielman.pdf</w:t>
        </w:r>
      </w:hyperlink>
      <w:r w:rsidR="008B3F1D" w:rsidRPr="00221D76">
        <w:rPr>
          <w:rFonts w:asciiTheme="minorHAnsi" w:hAnsiTheme="minorHAnsi" w:cstheme="minorHAnsi"/>
          <w:sz w:val="18"/>
          <w:szCs w:val="18"/>
        </w:rPr>
        <w:t xml:space="preserve"> , a</w:t>
      </w:r>
      <w:r w:rsidR="00754B78">
        <w:rPr>
          <w:rFonts w:asciiTheme="minorHAnsi" w:hAnsiTheme="minorHAnsi" w:cstheme="minorHAnsi"/>
          <w:sz w:val="18"/>
          <w:szCs w:val="18"/>
        </w:rPr>
        <w:t>b</w:t>
      </w:r>
      <w:r w:rsidR="008B3F1D" w:rsidRPr="00221D76">
        <w:rPr>
          <w:rFonts w:asciiTheme="minorHAnsi" w:hAnsiTheme="minorHAnsi" w:cstheme="minorHAnsi"/>
          <w:sz w:val="18"/>
          <w:szCs w:val="18"/>
        </w:rPr>
        <w:t>gerufen am 22.2.2022</w:t>
      </w:r>
    </w:p>
  </w:footnote>
  <w:footnote w:id="4">
    <w:p w14:paraId="71C36D9A" w14:textId="19F1C83B" w:rsidR="00D1002B" w:rsidRPr="00774490" w:rsidRDefault="00D1002B">
      <w:pPr>
        <w:pStyle w:val="Funotentext"/>
        <w:rPr>
          <w:rFonts w:asciiTheme="minorHAnsi" w:hAnsiTheme="minorHAnsi" w:cstheme="minorHAnsi"/>
          <w:sz w:val="18"/>
          <w:szCs w:val="18"/>
          <w:lang w:val="de-AT"/>
        </w:rPr>
      </w:pPr>
      <w:r w:rsidRPr="00774490">
        <w:rPr>
          <w:rStyle w:val="Funotenzeichen"/>
          <w:rFonts w:asciiTheme="minorHAnsi" w:hAnsiTheme="minorHAnsi" w:cstheme="minorHAnsi"/>
          <w:sz w:val="18"/>
          <w:szCs w:val="18"/>
        </w:rPr>
        <w:footnoteRef/>
      </w:r>
      <w:r w:rsidRPr="00774490">
        <w:rPr>
          <w:rFonts w:asciiTheme="minorHAnsi" w:hAnsiTheme="minorHAnsi" w:cstheme="minorHAnsi"/>
          <w:sz w:val="18"/>
          <w:szCs w:val="18"/>
        </w:rPr>
        <w:t xml:space="preserve"> </w:t>
      </w:r>
      <w:proofErr w:type="spellStart"/>
      <w:r w:rsidRPr="00774490">
        <w:rPr>
          <w:rFonts w:asciiTheme="minorHAnsi" w:hAnsiTheme="minorHAnsi" w:cstheme="minorHAnsi"/>
          <w:sz w:val="18"/>
          <w:szCs w:val="18"/>
        </w:rPr>
        <w:t>Diese</w:t>
      </w:r>
      <w:proofErr w:type="spellEnd"/>
      <w:r w:rsidRPr="00774490">
        <w:rPr>
          <w:rFonts w:asciiTheme="minorHAnsi" w:hAnsiTheme="minorHAnsi" w:cstheme="minorHAnsi"/>
          <w:sz w:val="18"/>
          <w:szCs w:val="18"/>
        </w:rPr>
        <w:t xml:space="preserve"> </w:t>
      </w:r>
      <w:proofErr w:type="spellStart"/>
      <w:r w:rsidRPr="00774490">
        <w:rPr>
          <w:rFonts w:asciiTheme="minorHAnsi" w:hAnsiTheme="minorHAnsi" w:cstheme="minorHAnsi"/>
          <w:sz w:val="18"/>
          <w:szCs w:val="18"/>
        </w:rPr>
        <w:t>Zeitschrift</w:t>
      </w:r>
      <w:proofErr w:type="spellEnd"/>
      <w:r w:rsidRPr="00774490">
        <w:rPr>
          <w:rFonts w:asciiTheme="minorHAnsi" w:hAnsiTheme="minorHAnsi" w:cstheme="minorHAnsi"/>
          <w:sz w:val="18"/>
          <w:szCs w:val="18"/>
        </w:rPr>
        <w:t xml:space="preserve"> </w:t>
      </w:r>
      <w:proofErr w:type="spellStart"/>
      <w:r w:rsidR="00115BC4" w:rsidRPr="00774490">
        <w:rPr>
          <w:rFonts w:asciiTheme="minorHAnsi" w:hAnsiTheme="minorHAnsi" w:cstheme="minorHAnsi"/>
          <w:sz w:val="18"/>
          <w:szCs w:val="18"/>
        </w:rPr>
        <w:t>wird</w:t>
      </w:r>
      <w:proofErr w:type="spellEnd"/>
      <w:r w:rsidRPr="00774490">
        <w:rPr>
          <w:rFonts w:asciiTheme="minorHAnsi" w:hAnsiTheme="minorHAnsi" w:cstheme="minorHAnsi"/>
          <w:sz w:val="18"/>
          <w:szCs w:val="18"/>
        </w:rPr>
        <w:t xml:space="preserve"> </w:t>
      </w:r>
      <w:proofErr w:type="spellStart"/>
      <w:r w:rsidRPr="00774490">
        <w:rPr>
          <w:rFonts w:asciiTheme="minorHAnsi" w:hAnsiTheme="minorHAnsi" w:cstheme="minorHAnsi"/>
          <w:sz w:val="18"/>
          <w:szCs w:val="18"/>
        </w:rPr>
        <w:t>seit</w:t>
      </w:r>
      <w:proofErr w:type="spellEnd"/>
      <w:r w:rsidRPr="00774490">
        <w:rPr>
          <w:rFonts w:asciiTheme="minorHAnsi" w:hAnsiTheme="minorHAnsi" w:cstheme="minorHAnsi"/>
          <w:sz w:val="18"/>
          <w:szCs w:val="18"/>
        </w:rPr>
        <w:t xml:space="preserve"> 1928 </w:t>
      </w:r>
      <w:proofErr w:type="spellStart"/>
      <w:r w:rsidRPr="00774490">
        <w:rPr>
          <w:rFonts w:asciiTheme="minorHAnsi" w:hAnsiTheme="minorHAnsi" w:cstheme="minorHAnsi"/>
          <w:sz w:val="18"/>
          <w:szCs w:val="18"/>
        </w:rPr>
        <w:t>monatlich</w:t>
      </w:r>
      <w:proofErr w:type="spellEnd"/>
      <w:r w:rsidR="00115BC4" w:rsidRPr="00774490">
        <w:rPr>
          <w:rFonts w:asciiTheme="minorHAnsi" w:hAnsiTheme="minorHAnsi" w:cstheme="minorHAnsi"/>
          <w:sz w:val="18"/>
          <w:szCs w:val="18"/>
        </w:rPr>
        <w:t xml:space="preserve"> von der Gemeinschaft der </w:t>
      </w:r>
      <w:proofErr w:type="spellStart"/>
      <w:r w:rsidR="00115BC4" w:rsidRPr="00774490">
        <w:rPr>
          <w:rFonts w:asciiTheme="minorHAnsi" w:hAnsiTheme="minorHAnsi" w:cstheme="minorHAnsi"/>
          <w:sz w:val="18"/>
          <w:szCs w:val="18"/>
        </w:rPr>
        <w:t>Siebenten</w:t>
      </w:r>
      <w:proofErr w:type="spellEnd"/>
      <w:r w:rsidR="00115BC4" w:rsidRPr="00774490">
        <w:rPr>
          <w:rFonts w:asciiTheme="minorHAnsi" w:hAnsiTheme="minorHAnsi" w:cstheme="minorHAnsi"/>
          <w:sz w:val="18"/>
          <w:szCs w:val="18"/>
        </w:rPr>
        <w:t>-Tags-</w:t>
      </w:r>
      <w:proofErr w:type="spellStart"/>
      <w:r w:rsidR="00115BC4" w:rsidRPr="00774490">
        <w:rPr>
          <w:rFonts w:asciiTheme="minorHAnsi" w:hAnsiTheme="minorHAnsi" w:cstheme="minorHAnsi"/>
          <w:sz w:val="18"/>
          <w:szCs w:val="18"/>
        </w:rPr>
        <w:t>Adventisten</w:t>
      </w:r>
      <w:proofErr w:type="spellEnd"/>
      <w:r w:rsidR="00115BC4" w:rsidRPr="00774490">
        <w:rPr>
          <w:rFonts w:asciiTheme="minorHAnsi" w:hAnsiTheme="minorHAnsi" w:cstheme="minorHAnsi"/>
          <w:sz w:val="18"/>
          <w:szCs w:val="18"/>
        </w:rPr>
        <w:t xml:space="preserve"> für Prediger</w:t>
      </w:r>
      <w:r w:rsidR="00F46D5B" w:rsidRPr="00774490">
        <w:rPr>
          <w:rFonts w:asciiTheme="minorHAnsi" w:hAnsiTheme="minorHAnsi" w:cstheme="minorHAnsi"/>
          <w:sz w:val="18"/>
          <w:szCs w:val="18"/>
        </w:rPr>
        <w:t xml:space="preserve"> und </w:t>
      </w:r>
      <w:proofErr w:type="spellStart"/>
      <w:r w:rsidR="00F46D5B" w:rsidRPr="00774490">
        <w:rPr>
          <w:rFonts w:asciiTheme="minorHAnsi" w:hAnsiTheme="minorHAnsi" w:cstheme="minorHAnsi"/>
          <w:sz w:val="18"/>
          <w:szCs w:val="18"/>
        </w:rPr>
        <w:t>Geistliche</w:t>
      </w:r>
      <w:proofErr w:type="spellEnd"/>
      <w:r w:rsidR="00F46D5B" w:rsidRPr="00774490">
        <w:rPr>
          <w:rFonts w:asciiTheme="minorHAnsi" w:hAnsiTheme="minorHAnsi" w:cstheme="minorHAnsi"/>
          <w:sz w:val="18"/>
          <w:szCs w:val="18"/>
        </w:rPr>
        <w:t xml:space="preserve"> </w:t>
      </w:r>
      <w:proofErr w:type="spellStart"/>
      <w:r w:rsidR="00F46D5B" w:rsidRPr="00774490">
        <w:rPr>
          <w:rFonts w:asciiTheme="minorHAnsi" w:hAnsiTheme="minorHAnsi" w:cstheme="minorHAnsi"/>
          <w:sz w:val="18"/>
          <w:szCs w:val="18"/>
        </w:rPr>
        <w:t>herausgegeben</w:t>
      </w:r>
      <w:proofErr w:type="spellEnd"/>
      <w:r w:rsidR="00F46D5B" w:rsidRPr="00774490">
        <w:rPr>
          <w:rFonts w:asciiTheme="minorHAnsi" w:hAnsiTheme="minorHAnsi" w:cstheme="minorHAnsi"/>
          <w:sz w:val="18"/>
          <w:szCs w:val="18"/>
        </w:rPr>
        <w:t>.</w:t>
      </w:r>
    </w:p>
  </w:footnote>
  <w:footnote w:id="5">
    <w:p w14:paraId="27B18217" w14:textId="61B5DBE9" w:rsidR="006D34CD" w:rsidRPr="0079056D" w:rsidRDefault="006D34CD">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2" w:history="1">
        <w:r w:rsidR="004F068B" w:rsidRPr="0079056D">
          <w:rPr>
            <w:rFonts w:asciiTheme="minorHAnsi" w:hAnsiTheme="minorHAnsi" w:cstheme="minorHAnsi"/>
            <w:color w:val="0000FF"/>
            <w:sz w:val="18"/>
            <w:szCs w:val="18"/>
            <w:u w:val="single"/>
          </w:rPr>
          <w:t>https://theaquilareport.com/sexual-abuse-by-teachers-is-on-the-rise</w:t>
        </w:r>
      </w:hyperlink>
      <w:r w:rsidR="004F068B" w:rsidRPr="0079056D">
        <w:rPr>
          <w:rFonts w:asciiTheme="minorHAnsi" w:hAnsiTheme="minorHAnsi" w:cstheme="minorHAnsi"/>
          <w:sz w:val="18"/>
          <w:szCs w:val="18"/>
        </w:rPr>
        <w:t>, abgerufen am 7.2.</w:t>
      </w:r>
      <w:r w:rsidR="00720F1B" w:rsidRPr="0079056D">
        <w:rPr>
          <w:rFonts w:asciiTheme="minorHAnsi" w:hAnsiTheme="minorHAnsi" w:cstheme="minorHAnsi"/>
          <w:sz w:val="18"/>
          <w:szCs w:val="18"/>
        </w:rPr>
        <w:t>2</w:t>
      </w:r>
      <w:r w:rsidR="004F068B" w:rsidRPr="0079056D">
        <w:rPr>
          <w:rFonts w:asciiTheme="minorHAnsi" w:hAnsiTheme="minorHAnsi" w:cstheme="minorHAnsi"/>
          <w:sz w:val="18"/>
          <w:szCs w:val="18"/>
        </w:rPr>
        <w:t>022.</w:t>
      </w:r>
    </w:p>
  </w:footnote>
  <w:footnote w:id="6">
    <w:p w14:paraId="536E95D2" w14:textId="044E4DCF" w:rsidR="0074712D" w:rsidRPr="0079056D" w:rsidRDefault="0074712D">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3" w:history="1">
        <w:r w:rsidR="00E77FB9" w:rsidRPr="0079056D">
          <w:rPr>
            <w:rFonts w:asciiTheme="minorHAnsi" w:hAnsiTheme="minorHAnsi" w:cstheme="minorHAnsi"/>
            <w:color w:val="0000FF"/>
            <w:sz w:val="18"/>
            <w:szCs w:val="18"/>
            <w:u w:val="single"/>
          </w:rPr>
          <w:t>https://www.statista.com/statistics/1079418/number-elected-officials-americans-think-break-law-abuse-powers</w:t>
        </w:r>
      </w:hyperlink>
      <w:r w:rsidR="00E77FB9" w:rsidRPr="0079056D">
        <w:rPr>
          <w:rFonts w:asciiTheme="minorHAnsi" w:hAnsiTheme="minorHAnsi" w:cstheme="minorHAnsi"/>
          <w:color w:val="0000FF"/>
          <w:sz w:val="18"/>
          <w:szCs w:val="18"/>
          <w:u w:val="single"/>
        </w:rPr>
        <w:t>,</w:t>
      </w:r>
      <w:r w:rsidR="00E77FB9" w:rsidRPr="0079056D">
        <w:rPr>
          <w:rFonts w:asciiTheme="minorHAnsi" w:hAnsiTheme="minorHAnsi" w:cstheme="minorHAnsi"/>
          <w:sz w:val="18"/>
          <w:szCs w:val="18"/>
        </w:rPr>
        <w:t xml:space="preserve"> abgerufen am 24.2.2022.</w:t>
      </w:r>
    </w:p>
  </w:footnote>
  <w:footnote w:id="7">
    <w:p w14:paraId="75C8B68F" w14:textId="0C34AFFD" w:rsidR="005A6EC9" w:rsidRPr="005A6EC9" w:rsidRDefault="005A6EC9">
      <w:pPr>
        <w:pStyle w:val="Funotentext"/>
        <w:rPr>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4" w:history="1">
        <w:r w:rsidR="00B47E23" w:rsidRPr="0079056D">
          <w:rPr>
            <w:rFonts w:asciiTheme="minorHAnsi" w:hAnsiTheme="minorHAnsi" w:cstheme="minorHAnsi"/>
            <w:iCs/>
            <w:color w:val="0000FF"/>
            <w:sz w:val="18"/>
            <w:szCs w:val="18"/>
            <w:u w:val="single"/>
          </w:rPr>
          <w:t>https://www.cdc.gov/violenceprevention/pdf/NISVS-StateReportBook.pdf</w:t>
        </w:r>
      </w:hyperlink>
      <w:r w:rsidR="00B47E23" w:rsidRPr="0079056D">
        <w:rPr>
          <w:rFonts w:asciiTheme="minorHAnsi" w:hAnsiTheme="minorHAnsi" w:cstheme="minorHAnsi"/>
          <w:iCs/>
          <w:color w:val="0000FF"/>
          <w:sz w:val="18"/>
          <w:szCs w:val="18"/>
          <w:u w:val="single"/>
        </w:rPr>
        <w:t>,</w:t>
      </w:r>
      <w:r w:rsidR="00B47E23" w:rsidRPr="0079056D">
        <w:rPr>
          <w:rFonts w:asciiTheme="minorHAnsi" w:hAnsiTheme="minorHAnsi" w:cstheme="minorHAnsi"/>
          <w:iCs/>
          <w:sz w:val="18"/>
          <w:szCs w:val="18"/>
        </w:rPr>
        <w:t xml:space="preserve"> abgerufen am 24.2.2022.</w:t>
      </w:r>
    </w:p>
  </w:footnote>
  <w:footnote w:id="8">
    <w:p w14:paraId="37C4AA1F" w14:textId="6E4A2A96" w:rsidR="00774490" w:rsidRPr="00774490" w:rsidRDefault="00774490">
      <w:pPr>
        <w:pStyle w:val="Funotentext"/>
        <w:rPr>
          <w:rFonts w:asciiTheme="minorHAnsi" w:hAnsiTheme="minorHAnsi" w:cstheme="minorHAnsi"/>
          <w:sz w:val="18"/>
          <w:szCs w:val="18"/>
          <w:lang w:val="de-AT"/>
        </w:rPr>
      </w:pPr>
      <w:r w:rsidRPr="00774490">
        <w:rPr>
          <w:rStyle w:val="Funotenzeichen"/>
          <w:rFonts w:asciiTheme="minorHAnsi" w:hAnsiTheme="minorHAnsi" w:cstheme="minorHAnsi"/>
          <w:sz w:val="18"/>
          <w:szCs w:val="18"/>
        </w:rPr>
        <w:footnoteRef/>
      </w:r>
      <w:r w:rsidRPr="00774490">
        <w:rPr>
          <w:rFonts w:asciiTheme="minorHAnsi" w:hAnsiTheme="minorHAnsi" w:cstheme="minorHAnsi"/>
          <w:sz w:val="18"/>
          <w:szCs w:val="18"/>
        </w:rPr>
        <w:t xml:space="preserve"> </w:t>
      </w:r>
      <w:r w:rsidRPr="00774490">
        <w:rPr>
          <w:rFonts w:asciiTheme="minorHAnsi" w:hAnsiTheme="minorHAnsi" w:cstheme="minorHAnsi"/>
          <w:sz w:val="18"/>
          <w:szCs w:val="18"/>
          <w:lang w:val="de-AT"/>
        </w:rPr>
        <w:t>Apostelgeschichte 5,1-11</w:t>
      </w:r>
    </w:p>
  </w:footnote>
  <w:footnote w:id="9">
    <w:p w14:paraId="7566F235" w14:textId="03B51436" w:rsidR="00CF3566" w:rsidRPr="0079056D" w:rsidRDefault="00CF3566">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r w:rsidR="007D665A" w:rsidRPr="0079056D">
        <w:rPr>
          <w:rFonts w:asciiTheme="minorHAnsi" w:hAnsiTheme="minorHAnsi" w:cstheme="minorHAnsi"/>
          <w:sz w:val="18"/>
          <w:szCs w:val="18"/>
        </w:rPr>
        <w:t>“</w:t>
      </w:r>
      <w:r w:rsidRPr="0079056D">
        <w:rPr>
          <w:rFonts w:asciiTheme="minorHAnsi" w:hAnsiTheme="minorHAnsi" w:cstheme="minorHAnsi"/>
          <w:sz w:val="18"/>
          <w:szCs w:val="18"/>
        </w:rPr>
        <w:t xml:space="preserve">The 7 Habits of Highly Effective People”, S. </w:t>
      </w:r>
      <w:r w:rsidR="007D665A" w:rsidRPr="0079056D">
        <w:rPr>
          <w:rFonts w:asciiTheme="minorHAnsi" w:hAnsiTheme="minorHAnsi" w:cstheme="minorHAnsi"/>
          <w:sz w:val="18"/>
          <w:szCs w:val="18"/>
        </w:rPr>
        <w:t>71</w:t>
      </w:r>
    </w:p>
  </w:footnote>
  <w:footnote w:id="10">
    <w:p w14:paraId="3C821218" w14:textId="53B71040" w:rsidR="00E777E2" w:rsidRPr="0079056D" w:rsidRDefault="00E07BF3" w:rsidP="00E777E2">
      <w:pPr>
        <w:rPr>
          <w:rFonts w:asciiTheme="minorHAnsi" w:hAnsiTheme="minorHAnsi" w:cstheme="minorHAnsi"/>
          <w:sz w:val="18"/>
          <w:szCs w:val="18"/>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r w:rsidR="00E777E2" w:rsidRPr="0079056D">
        <w:rPr>
          <w:rFonts w:asciiTheme="minorHAnsi" w:hAnsiTheme="minorHAnsi" w:cstheme="minorHAnsi"/>
          <w:sz w:val="18"/>
          <w:szCs w:val="18"/>
        </w:rPr>
        <w:t>https://wordandworld.luthersem.edu/content/pdfs/19-3_Politics/19-3_Spielman.pdf Abgerufen am 22.02.2022.</w:t>
      </w:r>
    </w:p>
    <w:p w14:paraId="2F08B512" w14:textId="64FD0433" w:rsidR="00E07BF3" w:rsidRPr="0079056D" w:rsidRDefault="00E07BF3">
      <w:pPr>
        <w:pStyle w:val="Funotentext"/>
        <w:rPr>
          <w:sz w:val="18"/>
          <w:szCs w:val="18"/>
          <w:lang w:val="de-AT"/>
        </w:rPr>
      </w:pPr>
    </w:p>
  </w:footnote>
  <w:footnote w:id="11">
    <w:p w14:paraId="66C18CE9" w14:textId="56D61CCA" w:rsidR="001E3C37" w:rsidRPr="0079056D" w:rsidRDefault="001E3C37">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5" w:history="1">
        <w:r w:rsidR="00FB2750" w:rsidRPr="0079056D">
          <w:rPr>
            <w:rStyle w:val="Hyperlink"/>
            <w:rFonts w:asciiTheme="minorHAnsi" w:hAnsiTheme="minorHAnsi" w:cstheme="minorHAnsi"/>
            <w:sz w:val="18"/>
            <w:szCs w:val="18"/>
          </w:rPr>
          <w:t>https://www.cdc.gov/violenceprevention/pdf/nisvs/NISVS-overview.pdf</w:t>
        </w:r>
      </w:hyperlink>
      <w:r w:rsidR="00FB2750" w:rsidRPr="0079056D">
        <w:rPr>
          <w:rFonts w:asciiTheme="minorHAnsi" w:hAnsiTheme="minorHAnsi" w:cstheme="minorHAnsi"/>
          <w:sz w:val="18"/>
          <w:szCs w:val="18"/>
        </w:rPr>
        <w:t>. Abgerufen am 24.02.2022.</w:t>
      </w:r>
    </w:p>
  </w:footnote>
  <w:footnote w:id="12">
    <w:p w14:paraId="51982CEB" w14:textId="3C6F3DAC" w:rsidR="00B3389D" w:rsidRPr="0079056D" w:rsidRDefault="00B3389D">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6" w:history="1">
        <w:r w:rsidR="00973C8A" w:rsidRPr="0079056D">
          <w:rPr>
            <w:rFonts w:asciiTheme="minorHAnsi" w:hAnsiTheme="minorHAnsi" w:cstheme="minorHAnsi"/>
            <w:color w:val="0000FF"/>
            <w:sz w:val="18"/>
            <w:szCs w:val="18"/>
            <w:u w:val="single"/>
          </w:rPr>
          <w:t>http://www.mediarelations.k-state.edu/WEB/News/Webzine/0202/sexualabuse.html</w:t>
        </w:r>
      </w:hyperlink>
      <w:r w:rsidR="00973C8A" w:rsidRPr="0079056D">
        <w:rPr>
          <w:rFonts w:asciiTheme="minorHAnsi" w:hAnsiTheme="minorHAnsi" w:cstheme="minorHAnsi"/>
          <w:sz w:val="18"/>
          <w:szCs w:val="18"/>
        </w:rPr>
        <w:t>. A</w:t>
      </w:r>
      <w:r w:rsidR="00D60368" w:rsidRPr="0079056D">
        <w:rPr>
          <w:rFonts w:asciiTheme="minorHAnsi" w:hAnsiTheme="minorHAnsi" w:cstheme="minorHAnsi"/>
          <w:sz w:val="18"/>
          <w:szCs w:val="18"/>
        </w:rPr>
        <w:t>b</w:t>
      </w:r>
      <w:r w:rsidR="00973C8A" w:rsidRPr="0079056D">
        <w:rPr>
          <w:rFonts w:asciiTheme="minorHAnsi" w:hAnsiTheme="minorHAnsi" w:cstheme="minorHAnsi"/>
          <w:sz w:val="18"/>
          <w:szCs w:val="18"/>
        </w:rPr>
        <w:t>gerufen am 24.02.20</w:t>
      </w:r>
      <w:r w:rsidR="00533A61" w:rsidRPr="0079056D">
        <w:rPr>
          <w:rFonts w:asciiTheme="minorHAnsi" w:hAnsiTheme="minorHAnsi" w:cstheme="minorHAnsi"/>
          <w:sz w:val="18"/>
          <w:szCs w:val="18"/>
        </w:rPr>
        <w:t>22</w:t>
      </w:r>
      <w:r w:rsidR="00973C8A" w:rsidRPr="0079056D">
        <w:rPr>
          <w:rFonts w:asciiTheme="minorHAnsi" w:hAnsiTheme="minorHAnsi" w:cstheme="minorHAnsi"/>
          <w:sz w:val="18"/>
          <w:szCs w:val="18"/>
        </w:rPr>
        <w:t>.</w:t>
      </w:r>
    </w:p>
  </w:footnote>
  <w:footnote w:id="13">
    <w:p w14:paraId="1BD50C33" w14:textId="47056C12" w:rsidR="00224B95" w:rsidRPr="0079056D" w:rsidRDefault="00224B95">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hyperlink r:id="rId7" w:history="1">
        <w:r w:rsidR="00533A61" w:rsidRPr="0079056D">
          <w:rPr>
            <w:rFonts w:asciiTheme="minorHAnsi" w:hAnsiTheme="minorHAnsi" w:cstheme="minorHAnsi"/>
            <w:color w:val="0000FF"/>
            <w:sz w:val="18"/>
            <w:szCs w:val="18"/>
            <w:u w:val="single"/>
          </w:rPr>
          <w:t>https://www.thebanner.org/columns/2019/04/abuse-of-power</w:t>
        </w:r>
      </w:hyperlink>
      <w:r w:rsidR="00533A61" w:rsidRPr="0079056D">
        <w:rPr>
          <w:rFonts w:asciiTheme="minorHAnsi" w:hAnsiTheme="minorHAnsi" w:cstheme="minorHAnsi"/>
          <w:sz w:val="18"/>
          <w:szCs w:val="18"/>
        </w:rPr>
        <w:t>. A</w:t>
      </w:r>
      <w:r w:rsidR="00D60368" w:rsidRPr="0079056D">
        <w:rPr>
          <w:rFonts w:asciiTheme="minorHAnsi" w:hAnsiTheme="minorHAnsi" w:cstheme="minorHAnsi"/>
          <w:sz w:val="18"/>
          <w:szCs w:val="18"/>
        </w:rPr>
        <w:t>b</w:t>
      </w:r>
      <w:r w:rsidR="00533A61" w:rsidRPr="0079056D">
        <w:rPr>
          <w:rFonts w:asciiTheme="minorHAnsi" w:hAnsiTheme="minorHAnsi" w:cstheme="minorHAnsi"/>
          <w:sz w:val="18"/>
          <w:szCs w:val="18"/>
        </w:rPr>
        <w:t>gerufen am 24.02.2022.</w:t>
      </w:r>
    </w:p>
  </w:footnote>
  <w:footnote w:id="14">
    <w:p w14:paraId="12A2410E" w14:textId="7755B457" w:rsidR="00BF0789" w:rsidRPr="0079056D" w:rsidRDefault="00BF0789">
      <w:pPr>
        <w:pStyle w:val="Funotentext"/>
        <w:rPr>
          <w:rFonts w:asciiTheme="minorHAnsi" w:hAnsiTheme="minorHAnsi" w:cstheme="minorHAnsi"/>
          <w:sz w:val="18"/>
          <w:szCs w:val="18"/>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r w:rsidR="00D60368" w:rsidRPr="0079056D">
        <w:rPr>
          <w:rFonts w:asciiTheme="minorHAnsi" w:hAnsiTheme="minorHAnsi" w:cstheme="minorHAnsi"/>
          <w:color w:val="0000FF"/>
          <w:sz w:val="18"/>
          <w:szCs w:val="18"/>
          <w:u w:val="single"/>
        </w:rPr>
        <w:t>https://adventistrisk.org/en-us/safety-resources/solutions-newsletter/2022/january/nadeng-before-they-volunteer</w:t>
      </w:r>
      <w:r w:rsidR="00D60368" w:rsidRPr="0079056D">
        <w:rPr>
          <w:rFonts w:asciiTheme="minorHAnsi" w:hAnsiTheme="minorHAnsi" w:cstheme="minorHAnsi"/>
          <w:sz w:val="18"/>
          <w:szCs w:val="18"/>
        </w:rPr>
        <w:t>. Abgerufen am 30.03.2022.</w:t>
      </w:r>
    </w:p>
  </w:footnote>
  <w:footnote w:id="15">
    <w:p w14:paraId="00D73F46" w14:textId="7C2E539A" w:rsidR="004C06C7" w:rsidRPr="004C06C7" w:rsidRDefault="004C06C7">
      <w:pPr>
        <w:pStyle w:val="Funotentext"/>
        <w:rPr>
          <w:lang w:val="de-AT"/>
        </w:rPr>
      </w:pPr>
      <w:r w:rsidRPr="0079056D">
        <w:rPr>
          <w:rStyle w:val="Funotenzeichen"/>
          <w:rFonts w:asciiTheme="minorHAnsi" w:hAnsiTheme="minorHAnsi" w:cstheme="minorHAnsi"/>
          <w:sz w:val="18"/>
          <w:szCs w:val="18"/>
        </w:rPr>
        <w:footnoteRef/>
      </w:r>
      <w:r w:rsidR="00D713E9" w:rsidRPr="0079056D">
        <w:rPr>
          <w:rFonts w:asciiTheme="minorHAnsi" w:hAnsiTheme="minorHAnsi" w:cstheme="minorHAnsi"/>
          <w:sz w:val="18"/>
          <w:szCs w:val="18"/>
        </w:rPr>
        <w:t xml:space="preserve"> </w:t>
      </w:r>
      <w:r w:rsidR="00D713E9" w:rsidRPr="0079056D">
        <w:rPr>
          <w:rFonts w:asciiTheme="minorHAnsi" w:hAnsiTheme="minorHAnsi" w:cstheme="minorHAnsi"/>
          <w:color w:val="0000FF"/>
          <w:sz w:val="18"/>
          <w:szCs w:val="18"/>
          <w:u w:val="single"/>
        </w:rPr>
        <w:t>https://adventistrisk.org/en-us/safety-resources/topics/child-protection</w:t>
      </w:r>
      <w:r w:rsidR="00D713E9" w:rsidRPr="0079056D">
        <w:rPr>
          <w:rFonts w:asciiTheme="minorHAnsi" w:hAnsiTheme="minorHAnsi" w:cstheme="minorHAnsi"/>
          <w:sz w:val="18"/>
          <w:szCs w:val="18"/>
        </w:rPr>
        <w:t>. Abgerufen am 30.03.2022</w:t>
      </w:r>
    </w:p>
  </w:footnote>
  <w:footnote w:id="16">
    <w:p w14:paraId="4D51AE82" w14:textId="7EDAD4C2" w:rsidR="008200E9" w:rsidRPr="0079056D" w:rsidRDefault="008200E9">
      <w:pPr>
        <w:pStyle w:val="Funotentext"/>
        <w:rPr>
          <w:rFonts w:asciiTheme="minorHAnsi" w:hAnsiTheme="minorHAnsi" w:cstheme="minorHAnsi"/>
          <w:sz w:val="18"/>
          <w:szCs w:val="18"/>
          <w:lang w:val="de-AT"/>
        </w:rPr>
      </w:pPr>
      <w:r w:rsidRPr="0079056D">
        <w:rPr>
          <w:rStyle w:val="Funotenzeichen"/>
          <w:rFonts w:asciiTheme="minorHAnsi" w:hAnsiTheme="minorHAnsi" w:cstheme="minorHAnsi"/>
          <w:sz w:val="18"/>
          <w:szCs w:val="18"/>
        </w:rPr>
        <w:footnoteRef/>
      </w:r>
      <w:r w:rsidRPr="0079056D">
        <w:rPr>
          <w:rFonts w:asciiTheme="minorHAnsi" w:hAnsiTheme="minorHAnsi" w:cstheme="minorHAnsi"/>
          <w:sz w:val="18"/>
          <w:szCs w:val="18"/>
        </w:rPr>
        <w:t xml:space="preserve"> </w:t>
      </w:r>
      <w:r w:rsidR="0079056D" w:rsidRPr="0079056D">
        <w:rPr>
          <w:rFonts w:asciiTheme="minorHAnsi" w:hAnsiTheme="minorHAnsi" w:cstheme="minorHAnsi"/>
          <w:sz w:val="18"/>
          <w:szCs w:val="18"/>
        </w:rPr>
        <w:t>“Organizational Misconduct,” James A. Cress, September 2002, Ministry® International Magazine for Pastors.</w:t>
      </w:r>
    </w:p>
  </w:footnote>
  <w:footnote w:id="17">
    <w:p w14:paraId="1A10EF07" w14:textId="163EBE3F" w:rsidR="00BA6144" w:rsidRPr="00BE7B36" w:rsidRDefault="00BA6144" w:rsidP="00892812">
      <w:pPr>
        <w:pStyle w:val="Funotentext"/>
        <w:spacing w:after="0"/>
        <w:rPr>
          <w:rFonts w:asciiTheme="minorHAnsi" w:hAnsiTheme="minorHAnsi" w:cstheme="minorHAnsi"/>
          <w:sz w:val="18"/>
          <w:szCs w:val="18"/>
          <w:lang w:val="de-AT"/>
        </w:rPr>
      </w:pPr>
      <w:r w:rsidRPr="00BE7B36">
        <w:rPr>
          <w:rStyle w:val="Funotenzeichen"/>
          <w:rFonts w:asciiTheme="minorHAnsi" w:hAnsiTheme="minorHAnsi" w:cstheme="minorHAnsi"/>
          <w:sz w:val="18"/>
          <w:szCs w:val="18"/>
        </w:rPr>
        <w:footnoteRef/>
      </w:r>
      <w:r w:rsidRPr="00BE7B36">
        <w:rPr>
          <w:rFonts w:asciiTheme="minorHAnsi" w:hAnsiTheme="minorHAnsi" w:cstheme="minorHAnsi"/>
          <w:sz w:val="18"/>
          <w:szCs w:val="18"/>
        </w:rPr>
        <w:t xml:space="preserve"> </w:t>
      </w:r>
      <w:r w:rsidR="00BE7B36" w:rsidRPr="00BE7B36">
        <w:rPr>
          <w:rFonts w:asciiTheme="minorHAnsi" w:hAnsiTheme="minorHAnsi" w:cstheme="minorHAnsi"/>
          <w:sz w:val="18"/>
          <w:szCs w:val="18"/>
        </w:rPr>
        <w:t xml:space="preserve">  Information </w:t>
      </w:r>
      <w:r w:rsidR="00BE7B36">
        <w:rPr>
          <w:rFonts w:asciiTheme="minorHAnsi" w:hAnsiTheme="minorHAnsi" w:cstheme="minorHAnsi"/>
          <w:sz w:val="18"/>
          <w:szCs w:val="18"/>
        </w:rPr>
        <w:t>von</w:t>
      </w:r>
      <w:r w:rsidR="00BE7B36" w:rsidRPr="00BE7B36">
        <w:rPr>
          <w:rFonts w:asciiTheme="minorHAnsi" w:hAnsiTheme="minorHAnsi" w:cstheme="minorHAnsi"/>
          <w:sz w:val="18"/>
          <w:szCs w:val="18"/>
        </w:rPr>
        <w:t xml:space="preserve"> Dr. Marie M. Fortune, Founder and Senior Analyst, </w:t>
      </w:r>
      <w:proofErr w:type="spellStart"/>
      <w:r w:rsidR="00BE7B36" w:rsidRPr="00BE7B36">
        <w:rPr>
          <w:rFonts w:asciiTheme="minorHAnsi" w:hAnsiTheme="minorHAnsi" w:cstheme="minorHAnsi"/>
          <w:sz w:val="18"/>
          <w:szCs w:val="18"/>
        </w:rPr>
        <w:t>FaithTrust</w:t>
      </w:r>
      <w:proofErr w:type="spellEnd"/>
      <w:r w:rsidR="00BE7B36" w:rsidRPr="00BE7B36">
        <w:rPr>
          <w:rFonts w:asciiTheme="minorHAnsi" w:hAnsiTheme="minorHAnsi" w:cstheme="minorHAnsi"/>
          <w:sz w:val="18"/>
          <w:szCs w:val="18"/>
        </w:rPr>
        <w:t xml:space="preserve"> Institute, </w:t>
      </w:r>
      <w:proofErr w:type="spellStart"/>
      <w:r w:rsidR="00BE7B36">
        <w:rPr>
          <w:rFonts w:asciiTheme="minorHAnsi" w:hAnsiTheme="minorHAnsi" w:cstheme="minorHAnsi"/>
          <w:sz w:val="18"/>
          <w:szCs w:val="18"/>
        </w:rPr>
        <w:t>aus</w:t>
      </w:r>
      <w:proofErr w:type="spellEnd"/>
      <w:r w:rsidR="00BE7B36">
        <w:rPr>
          <w:rFonts w:asciiTheme="minorHAnsi" w:hAnsiTheme="minorHAnsi" w:cstheme="minorHAnsi"/>
          <w:sz w:val="18"/>
          <w:szCs w:val="18"/>
        </w:rPr>
        <w:t xml:space="preserve"> </w:t>
      </w:r>
      <w:proofErr w:type="spellStart"/>
      <w:r w:rsidR="00BE7B36">
        <w:rPr>
          <w:rFonts w:asciiTheme="minorHAnsi" w:hAnsiTheme="minorHAnsi" w:cstheme="minorHAnsi"/>
          <w:sz w:val="18"/>
          <w:szCs w:val="18"/>
        </w:rPr>
        <w:t>einem</w:t>
      </w:r>
      <w:proofErr w:type="spellEnd"/>
      <w:r w:rsidR="00BE7B36">
        <w:rPr>
          <w:rFonts w:asciiTheme="minorHAnsi" w:hAnsiTheme="minorHAnsi" w:cstheme="minorHAnsi"/>
          <w:sz w:val="18"/>
          <w:szCs w:val="18"/>
        </w:rPr>
        <w:t xml:space="preserve"> </w:t>
      </w:r>
      <w:proofErr w:type="spellStart"/>
      <w:r w:rsidR="00BE7B36">
        <w:rPr>
          <w:rFonts w:asciiTheme="minorHAnsi" w:hAnsiTheme="minorHAnsi" w:cstheme="minorHAnsi"/>
          <w:sz w:val="18"/>
          <w:szCs w:val="18"/>
        </w:rPr>
        <w:t>Informationsflyer</w:t>
      </w:r>
      <w:proofErr w:type="spellEnd"/>
      <w:r w:rsidR="00BE7B36" w:rsidRPr="00BE7B36">
        <w:rPr>
          <w:rFonts w:asciiTheme="minorHAnsi" w:hAnsiTheme="minorHAnsi" w:cstheme="minorHAnsi"/>
          <w:sz w:val="18"/>
          <w:szCs w:val="18"/>
        </w:rPr>
        <w:t>.</w:t>
      </w:r>
    </w:p>
  </w:footnote>
  <w:footnote w:id="18">
    <w:p w14:paraId="458B2590" w14:textId="1EE0B2C3" w:rsidR="00B77E5A" w:rsidRPr="00B77E5A" w:rsidRDefault="00B77E5A" w:rsidP="00892812">
      <w:pPr>
        <w:pStyle w:val="Funotentext"/>
        <w:spacing w:after="0"/>
        <w:rPr>
          <w:lang w:val="de-AT"/>
        </w:rPr>
      </w:pPr>
      <w:r>
        <w:rPr>
          <w:rStyle w:val="Funotenzeichen"/>
        </w:rPr>
        <w:footnoteRef/>
      </w:r>
      <w:r>
        <w:t xml:space="preserve"> </w:t>
      </w:r>
      <w:hyperlink r:id="rId8" w:history="1">
        <w:r w:rsidR="00486217" w:rsidRPr="00486217">
          <w:rPr>
            <w:rFonts w:asciiTheme="minorHAnsi" w:hAnsiTheme="minorHAnsi" w:cstheme="minorHAnsi"/>
            <w:color w:val="0000FF"/>
            <w:sz w:val="18"/>
            <w:szCs w:val="18"/>
            <w:u w:val="single"/>
          </w:rPr>
          <w:t>http://www.thehopeofsurvivors.org/take-precautions</w:t>
        </w:r>
      </w:hyperlink>
      <w:r w:rsidR="00486217" w:rsidRPr="00486217">
        <w:rPr>
          <w:rFonts w:asciiTheme="minorHAnsi" w:hAnsiTheme="minorHAnsi" w:cstheme="minorHAnsi"/>
          <w:sz w:val="18"/>
          <w:szCs w:val="18"/>
        </w:rPr>
        <w:t xml:space="preserve">. </w:t>
      </w:r>
      <w:r w:rsidR="00486217">
        <w:rPr>
          <w:rFonts w:asciiTheme="minorHAnsi" w:hAnsiTheme="minorHAnsi" w:cstheme="minorHAnsi"/>
          <w:sz w:val="18"/>
          <w:szCs w:val="18"/>
        </w:rPr>
        <w:t>Abgerufen am 24.02.2022</w:t>
      </w:r>
      <w:r w:rsidR="00486217" w:rsidRPr="00486217">
        <w:rPr>
          <w:rFonts w:asciiTheme="minorHAnsi" w:hAnsiTheme="minorHAnsi" w:cstheme="minorHAnsi"/>
          <w:sz w:val="18"/>
          <w:szCs w:val="18"/>
        </w:rPr>
        <w:t>.</w:t>
      </w:r>
    </w:p>
  </w:footnote>
  <w:footnote w:id="19">
    <w:p w14:paraId="04C25A5F" w14:textId="08B324DF" w:rsidR="004634D8" w:rsidRPr="009A3560" w:rsidRDefault="004634D8">
      <w:pPr>
        <w:pStyle w:val="Funotentext"/>
        <w:rPr>
          <w:rFonts w:asciiTheme="minorHAnsi" w:hAnsiTheme="minorHAnsi" w:cstheme="minorHAnsi"/>
          <w:sz w:val="18"/>
          <w:szCs w:val="18"/>
          <w:lang w:val="de-AT"/>
        </w:rPr>
      </w:pPr>
      <w:r w:rsidRPr="009A3560">
        <w:rPr>
          <w:rStyle w:val="Funotenzeichen"/>
          <w:rFonts w:asciiTheme="minorHAnsi" w:hAnsiTheme="minorHAnsi" w:cstheme="minorHAnsi"/>
          <w:sz w:val="18"/>
          <w:szCs w:val="18"/>
        </w:rPr>
        <w:footnoteRef/>
      </w:r>
      <w:r w:rsidRPr="009A3560">
        <w:rPr>
          <w:rFonts w:asciiTheme="minorHAnsi" w:hAnsiTheme="minorHAnsi" w:cstheme="minorHAnsi"/>
          <w:sz w:val="18"/>
          <w:szCs w:val="18"/>
        </w:rPr>
        <w:t xml:space="preserve"> </w:t>
      </w:r>
      <w:hyperlink r:id="rId9" w:history="1">
        <w:r w:rsidR="009A3560" w:rsidRPr="009A3560">
          <w:rPr>
            <w:rStyle w:val="Hyperlink"/>
            <w:rFonts w:asciiTheme="minorHAnsi" w:hAnsiTheme="minorHAnsi" w:cstheme="minorHAnsi"/>
            <w:sz w:val="18"/>
            <w:szCs w:val="18"/>
          </w:rPr>
          <w:t>http://d3pi8hptl0qhh4.cloudfront.net/documents/sbjt/sbjt_2000winter6.pdf</w:t>
        </w:r>
      </w:hyperlink>
      <w:r w:rsidR="009A3560" w:rsidRPr="009A3560">
        <w:rPr>
          <w:rFonts w:asciiTheme="minorHAnsi" w:hAnsiTheme="minorHAnsi" w:cstheme="minorHAnsi"/>
          <w:sz w:val="18"/>
          <w:szCs w:val="18"/>
        </w:rPr>
        <w:t xml:space="preserve">.  </w:t>
      </w:r>
      <w:r w:rsidR="009A3560">
        <w:rPr>
          <w:rFonts w:asciiTheme="minorHAnsi" w:hAnsiTheme="minorHAnsi" w:cstheme="minorHAnsi"/>
          <w:sz w:val="18"/>
          <w:szCs w:val="18"/>
        </w:rPr>
        <w:t>Abgerufen am 25.02.2022.</w:t>
      </w:r>
    </w:p>
  </w:footnote>
  <w:footnote w:id="20">
    <w:p w14:paraId="0303B43D" w14:textId="77777777" w:rsidR="00F96B45" w:rsidRPr="007E0B94" w:rsidRDefault="00F96B45" w:rsidP="00F96B45">
      <w:pPr>
        <w:pStyle w:val="Funotentext"/>
        <w:rPr>
          <w:rFonts w:asciiTheme="minorHAnsi" w:hAnsiTheme="minorHAnsi" w:cstheme="minorHAnsi"/>
          <w:sz w:val="18"/>
          <w:szCs w:val="18"/>
          <w:lang w:val="de-AT"/>
        </w:rPr>
      </w:pPr>
      <w:r w:rsidRPr="007E0B94">
        <w:rPr>
          <w:rStyle w:val="Funotenzeichen"/>
          <w:rFonts w:asciiTheme="minorHAnsi" w:hAnsiTheme="minorHAnsi" w:cstheme="minorHAnsi"/>
          <w:sz w:val="18"/>
          <w:szCs w:val="18"/>
        </w:rPr>
        <w:footnoteRef/>
      </w:r>
      <w:r w:rsidRPr="007E0B94">
        <w:rPr>
          <w:rFonts w:asciiTheme="minorHAnsi" w:hAnsiTheme="minorHAnsi" w:cstheme="minorHAnsi"/>
          <w:sz w:val="18"/>
          <w:szCs w:val="18"/>
        </w:rPr>
        <w:t xml:space="preserve"> Ellen G. White. Silver Spring, MD: Ellen G. White Estate, (1989), “The Sin of Licentiousness”, Testimonies on Sexual Behavior, Adultery, and Divorce, S. 99</w:t>
      </w:r>
    </w:p>
  </w:footnote>
  <w:footnote w:id="21">
    <w:p w14:paraId="67FCE1BD" w14:textId="2919BEA1" w:rsidR="000A7BE6" w:rsidRPr="000A7BE6" w:rsidRDefault="000A7BE6" w:rsidP="00DB470A">
      <w:pPr>
        <w:rPr>
          <w:lang w:val="de-AT"/>
        </w:rPr>
      </w:pPr>
      <w:r w:rsidRPr="00F67DE8">
        <w:rPr>
          <w:rStyle w:val="Funotenzeichen"/>
          <w:rFonts w:asciiTheme="minorHAnsi" w:hAnsiTheme="minorHAnsi" w:cstheme="minorHAnsi"/>
          <w:sz w:val="18"/>
          <w:szCs w:val="18"/>
        </w:rPr>
        <w:footnoteRef/>
      </w:r>
      <w:r>
        <w:t xml:space="preserve"> </w:t>
      </w:r>
      <w:r w:rsidR="00F67DE8" w:rsidRPr="00F67DE8">
        <w:rPr>
          <w:rFonts w:asciiTheme="minorHAnsi" w:hAnsiTheme="minorHAnsi" w:cstheme="minorHAnsi"/>
          <w:sz w:val="18"/>
          <w:szCs w:val="18"/>
        </w:rPr>
        <w:t xml:space="preserve">Testimonies for the Church, </w:t>
      </w:r>
      <w:r w:rsidR="00F67DE8">
        <w:rPr>
          <w:rFonts w:asciiTheme="minorHAnsi" w:hAnsiTheme="minorHAnsi" w:cstheme="minorHAnsi"/>
          <w:sz w:val="18"/>
          <w:szCs w:val="18"/>
        </w:rPr>
        <w:t>Band</w:t>
      </w:r>
      <w:r w:rsidR="00F67DE8" w:rsidRPr="00F67DE8">
        <w:rPr>
          <w:rFonts w:asciiTheme="minorHAnsi" w:hAnsiTheme="minorHAnsi" w:cstheme="minorHAnsi"/>
          <w:sz w:val="18"/>
          <w:szCs w:val="18"/>
        </w:rPr>
        <w:t xml:space="preserve"> 2,</w:t>
      </w:r>
      <w:r w:rsidR="00F67DE8">
        <w:rPr>
          <w:rFonts w:asciiTheme="minorHAnsi" w:hAnsiTheme="minorHAnsi" w:cstheme="minorHAnsi"/>
          <w:sz w:val="18"/>
          <w:szCs w:val="18"/>
        </w:rPr>
        <w:t xml:space="preserve"> S.</w:t>
      </w:r>
      <w:r w:rsidR="00F67DE8" w:rsidRPr="00F67DE8">
        <w:rPr>
          <w:rFonts w:asciiTheme="minorHAnsi" w:hAnsiTheme="minorHAnsi" w:cstheme="minorHAnsi"/>
          <w:sz w:val="18"/>
          <w:szCs w:val="18"/>
        </w:rPr>
        <w:t xml:space="preserve"> 457</w:t>
      </w:r>
    </w:p>
  </w:footnote>
  <w:footnote w:id="22">
    <w:p w14:paraId="5E3841D6" w14:textId="77777777" w:rsidR="00DB470A" w:rsidRPr="00F67DE8" w:rsidRDefault="00DB470A" w:rsidP="00DB470A">
      <w:pPr>
        <w:rPr>
          <w:rFonts w:asciiTheme="minorHAnsi" w:hAnsiTheme="minorHAnsi" w:cstheme="minorHAnsi"/>
          <w:sz w:val="18"/>
          <w:szCs w:val="18"/>
        </w:rPr>
      </w:pPr>
      <w:r>
        <w:rPr>
          <w:rStyle w:val="Funotenzeichen"/>
        </w:rPr>
        <w:footnoteRef/>
      </w:r>
      <w:r>
        <w:t xml:space="preserve"> </w:t>
      </w:r>
      <w:r w:rsidRPr="00F67DE8">
        <w:rPr>
          <w:rFonts w:asciiTheme="minorHAnsi" w:hAnsiTheme="minorHAnsi" w:cstheme="minorHAnsi"/>
          <w:sz w:val="18"/>
          <w:szCs w:val="18"/>
        </w:rPr>
        <w:t xml:space="preserve">Testimonies for the Church, </w:t>
      </w:r>
      <w:r>
        <w:rPr>
          <w:rFonts w:asciiTheme="minorHAnsi" w:hAnsiTheme="minorHAnsi" w:cstheme="minorHAnsi"/>
          <w:sz w:val="18"/>
          <w:szCs w:val="18"/>
        </w:rPr>
        <w:t>Band</w:t>
      </w:r>
      <w:r w:rsidRPr="00F67DE8">
        <w:rPr>
          <w:rFonts w:asciiTheme="minorHAnsi" w:hAnsiTheme="minorHAnsi" w:cstheme="minorHAnsi"/>
          <w:sz w:val="18"/>
          <w:szCs w:val="18"/>
        </w:rPr>
        <w:t xml:space="preserve"> 2,</w:t>
      </w:r>
      <w:r>
        <w:rPr>
          <w:rFonts w:asciiTheme="minorHAnsi" w:hAnsiTheme="minorHAnsi" w:cstheme="minorHAnsi"/>
          <w:sz w:val="18"/>
          <w:szCs w:val="18"/>
        </w:rPr>
        <w:t xml:space="preserve"> S.</w:t>
      </w:r>
      <w:r w:rsidRPr="00F67DE8">
        <w:rPr>
          <w:rFonts w:asciiTheme="minorHAnsi" w:hAnsiTheme="minorHAnsi" w:cstheme="minorHAnsi"/>
          <w:sz w:val="18"/>
          <w:szCs w:val="18"/>
        </w:rPr>
        <w:t xml:space="preserve"> 457</w:t>
      </w:r>
    </w:p>
    <w:p w14:paraId="279E5940" w14:textId="2F4298CE" w:rsidR="00DB470A" w:rsidRPr="00DB470A" w:rsidRDefault="00DB470A">
      <w:pPr>
        <w:pStyle w:val="Funotentext"/>
        <w:rPr>
          <w:lang w:val="de-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34110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47815F6"/>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64523AC"/>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E190FBF"/>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1E056A"/>
    <w:multiLevelType w:val="hybridMultilevel"/>
    <w:tmpl w:val="26D407C8"/>
    <w:lvl w:ilvl="0" w:tplc="7764DA6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637C6F"/>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4EF2F3B"/>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6A67333"/>
    <w:multiLevelType w:val="hybridMultilevel"/>
    <w:tmpl w:val="63A64B30"/>
    <w:lvl w:ilvl="0" w:tplc="BD420E0C">
      <w:start w:val="1"/>
      <w:numFmt w:val="decimal"/>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37196A8A"/>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8792A48"/>
    <w:multiLevelType w:val="hybridMultilevel"/>
    <w:tmpl w:val="39F4AE50"/>
    <w:lvl w:ilvl="0" w:tplc="7B3AE582">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3D7C72B2"/>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26D0C14"/>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9B1C45"/>
    <w:multiLevelType w:val="hybridMultilevel"/>
    <w:tmpl w:val="39F4AE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20400D"/>
    <w:multiLevelType w:val="hybridMultilevel"/>
    <w:tmpl w:val="2ED893AA"/>
    <w:lvl w:ilvl="0" w:tplc="5810DF62">
      <w:start w:val="1"/>
      <w:numFmt w:val="bullet"/>
      <w:pStyle w:val="Punkte"/>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20481881">
    <w:abstractNumId w:val="1"/>
  </w:num>
  <w:num w:numId="2" w16cid:durableId="840698769">
    <w:abstractNumId w:val="2"/>
  </w:num>
  <w:num w:numId="3" w16cid:durableId="1715808840">
    <w:abstractNumId w:val="3"/>
  </w:num>
  <w:num w:numId="4" w16cid:durableId="1978147952">
    <w:abstractNumId w:val="4"/>
  </w:num>
  <w:num w:numId="5" w16cid:durableId="1525174878">
    <w:abstractNumId w:val="5"/>
  </w:num>
  <w:num w:numId="6" w16cid:durableId="516584440">
    <w:abstractNumId w:val="6"/>
  </w:num>
  <w:num w:numId="7" w16cid:durableId="40523693">
    <w:abstractNumId w:val="7"/>
  </w:num>
  <w:num w:numId="8" w16cid:durableId="1140462712">
    <w:abstractNumId w:val="8"/>
  </w:num>
  <w:num w:numId="9" w16cid:durableId="275719606">
    <w:abstractNumId w:val="9"/>
  </w:num>
  <w:num w:numId="10" w16cid:durableId="993408116">
    <w:abstractNumId w:val="10"/>
  </w:num>
  <w:num w:numId="11" w16cid:durableId="301736303">
    <w:abstractNumId w:val="11"/>
  </w:num>
  <w:num w:numId="12" w16cid:durableId="1826389048">
    <w:abstractNumId w:val="12"/>
  </w:num>
  <w:num w:numId="13" w16cid:durableId="1241448540">
    <w:abstractNumId w:val="13"/>
  </w:num>
  <w:num w:numId="14" w16cid:durableId="655573528">
    <w:abstractNumId w:val="14"/>
  </w:num>
  <w:num w:numId="15" w16cid:durableId="654606322">
    <w:abstractNumId w:val="15"/>
  </w:num>
  <w:num w:numId="16" w16cid:durableId="994262833">
    <w:abstractNumId w:val="16"/>
  </w:num>
  <w:num w:numId="17" w16cid:durableId="1800025932">
    <w:abstractNumId w:val="17"/>
  </w:num>
  <w:num w:numId="18" w16cid:durableId="1095596638">
    <w:abstractNumId w:val="18"/>
  </w:num>
  <w:num w:numId="19" w16cid:durableId="359817170">
    <w:abstractNumId w:val="19"/>
  </w:num>
  <w:num w:numId="20" w16cid:durableId="250899129">
    <w:abstractNumId w:val="20"/>
  </w:num>
  <w:num w:numId="21" w16cid:durableId="1636526657">
    <w:abstractNumId w:val="21"/>
  </w:num>
  <w:num w:numId="22" w16cid:durableId="1718431447">
    <w:abstractNumId w:val="22"/>
  </w:num>
  <w:num w:numId="23" w16cid:durableId="2107994687">
    <w:abstractNumId w:val="23"/>
  </w:num>
  <w:num w:numId="24" w16cid:durableId="416709524">
    <w:abstractNumId w:val="24"/>
  </w:num>
  <w:num w:numId="25" w16cid:durableId="1612660753">
    <w:abstractNumId w:val="25"/>
  </w:num>
  <w:num w:numId="26" w16cid:durableId="1058167391">
    <w:abstractNumId w:val="26"/>
  </w:num>
  <w:num w:numId="27" w16cid:durableId="313685333">
    <w:abstractNumId w:val="27"/>
  </w:num>
  <w:num w:numId="28" w16cid:durableId="1403333396">
    <w:abstractNumId w:val="28"/>
  </w:num>
  <w:num w:numId="29" w16cid:durableId="1546795495">
    <w:abstractNumId w:val="29"/>
  </w:num>
  <w:num w:numId="30" w16cid:durableId="1795169978">
    <w:abstractNumId w:val="30"/>
  </w:num>
  <w:num w:numId="31" w16cid:durableId="407577468">
    <w:abstractNumId w:val="0"/>
  </w:num>
  <w:num w:numId="32" w16cid:durableId="1615136798">
    <w:abstractNumId w:val="43"/>
  </w:num>
  <w:num w:numId="33" w16cid:durableId="580144170">
    <w:abstractNumId w:val="39"/>
  </w:num>
  <w:num w:numId="34" w16cid:durableId="740104978">
    <w:abstractNumId w:val="36"/>
  </w:num>
  <w:num w:numId="35" w16cid:durableId="906182539">
    <w:abstractNumId w:val="32"/>
  </w:num>
  <w:num w:numId="36" w16cid:durableId="1932548672">
    <w:abstractNumId w:val="40"/>
  </w:num>
  <w:num w:numId="37" w16cid:durableId="270361930">
    <w:abstractNumId w:val="35"/>
  </w:num>
  <w:num w:numId="38" w16cid:durableId="1340041066">
    <w:abstractNumId w:val="33"/>
  </w:num>
  <w:num w:numId="39" w16cid:durableId="1457673345">
    <w:abstractNumId w:val="34"/>
  </w:num>
  <w:num w:numId="40" w16cid:durableId="868298642">
    <w:abstractNumId w:val="37"/>
  </w:num>
  <w:num w:numId="41" w16cid:durableId="1122115868">
    <w:abstractNumId w:val="42"/>
  </w:num>
  <w:num w:numId="42" w16cid:durableId="279725554">
    <w:abstractNumId w:val="38"/>
  </w:num>
  <w:num w:numId="43" w16cid:durableId="1040209438">
    <w:abstractNumId w:val="31"/>
  </w:num>
  <w:num w:numId="44" w16cid:durableId="55857306">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pos w:val="beneathText"/>
    <w:numRestart w:val="eachSec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4B"/>
    <w:rsid w:val="000001D1"/>
    <w:rsid w:val="00001769"/>
    <w:rsid w:val="00001D5B"/>
    <w:rsid w:val="00001E2C"/>
    <w:rsid w:val="00002C2F"/>
    <w:rsid w:val="0000367D"/>
    <w:rsid w:val="00003C9A"/>
    <w:rsid w:val="00004034"/>
    <w:rsid w:val="00004F99"/>
    <w:rsid w:val="00005566"/>
    <w:rsid w:val="00006660"/>
    <w:rsid w:val="00007017"/>
    <w:rsid w:val="00007056"/>
    <w:rsid w:val="000074FC"/>
    <w:rsid w:val="00010C66"/>
    <w:rsid w:val="00010DBC"/>
    <w:rsid w:val="000121B9"/>
    <w:rsid w:val="000123C2"/>
    <w:rsid w:val="0001289D"/>
    <w:rsid w:val="00013CBF"/>
    <w:rsid w:val="00014006"/>
    <w:rsid w:val="000146CF"/>
    <w:rsid w:val="00014CE1"/>
    <w:rsid w:val="00015504"/>
    <w:rsid w:val="0001553E"/>
    <w:rsid w:val="000158C2"/>
    <w:rsid w:val="00016B8B"/>
    <w:rsid w:val="00016F52"/>
    <w:rsid w:val="00017423"/>
    <w:rsid w:val="00017FB4"/>
    <w:rsid w:val="00020346"/>
    <w:rsid w:val="000213DA"/>
    <w:rsid w:val="00021777"/>
    <w:rsid w:val="00022062"/>
    <w:rsid w:val="00022114"/>
    <w:rsid w:val="00022B83"/>
    <w:rsid w:val="00023347"/>
    <w:rsid w:val="0002337D"/>
    <w:rsid w:val="00023DAA"/>
    <w:rsid w:val="00025EEC"/>
    <w:rsid w:val="000263AF"/>
    <w:rsid w:val="00026E12"/>
    <w:rsid w:val="0002799C"/>
    <w:rsid w:val="00027B15"/>
    <w:rsid w:val="00030ECD"/>
    <w:rsid w:val="00031472"/>
    <w:rsid w:val="00032AB9"/>
    <w:rsid w:val="00032BA1"/>
    <w:rsid w:val="00032DC3"/>
    <w:rsid w:val="00032E58"/>
    <w:rsid w:val="000334DD"/>
    <w:rsid w:val="00034731"/>
    <w:rsid w:val="00035010"/>
    <w:rsid w:val="00035BE7"/>
    <w:rsid w:val="00035CE9"/>
    <w:rsid w:val="00036365"/>
    <w:rsid w:val="00036528"/>
    <w:rsid w:val="00037D28"/>
    <w:rsid w:val="000406D1"/>
    <w:rsid w:val="00040BE4"/>
    <w:rsid w:val="00041705"/>
    <w:rsid w:val="00041999"/>
    <w:rsid w:val="000423F8"/>
    <w:rsid w:val="000425EE"/>
    <w:rsid w:val="000429EE"/>
    <w:rsid w:val="00044309"/>
    <w:rsid w:val="00044387"/>
    <w:rsid w:val="0004471C"/>
    <w:rsid w:val="00044E68"/>
    <w:rsid w:val="00047F06"/>
    <w:rsid w:val="0005011C"/>
    <w:rsid w:val="00051DB8"/>
    <w:rsid w:val="00051FA8"/>
    <w:rsid w:val="00051FF5"/>
    <w:rsid w:val="0005285C"/>
    <w:rsid w:val="00053221"/>
    <w:rsid w:val="00053A29"/>
    <w:rsid w:val="0005405B"/>
    <w:rsid w:val="0005423A"/>
    <w:rsid w:val="000543E5"/>
    <w:rsid w:val="0005498F"/>
    <w:rsid w:val="00054E8F"/>
    <w:rsid w:val="0005506F"/>
    <w:rsid w:val="00055381"/>
    <w:rsid w:val="0005543F"/>
    <w:rsid w:val="00055D05"/>
    <w:rsid w:val="000567A9"/>
    <w:rsid w:val="000576A3"/>
    <w:rsid w:val="0005792A"/>
    <w:rsid w:val="00057ED7"/>
    <w:rsid w:val="00060C4E"/>
    <w:rsid w:val="00060F1D"/>
    <w:rsid w:val="00061EA4"/>
    <w:rsid w:val="0006201C"/>
    <w:rsid w:val="000629DB"/>
    <w:rsid w:val="00062F45"/>
    <w:rsid w:val="00064001"/>
    <w:rsid w:val="0006410A"/>
    <w:rsid w:val="000644C5"/>
    <w:rsid w:val="00064C40"/>
    <w:rsid w:val="00065171"/>
    <w:rsid w:val="00065593"/>
    <w:rsid w:val="000663D9"/>
    <w:rsid w:val="000666DF"/>
    <w:rsid w:val="000675E4"/>
    <w:rsid w:val="00067F61"/>
    <w:rsid w:val="0007053A"/>
    <w:rsid w:val="00072344"/>
    <w:rsid w:val="0007258D"/>
    <w:rsid w:val="00072A0B"/>
    <w:rsid w:val="00072BBB"/>
    <w:rsid w:val="00073330"/>
    <w:rsid w:val="00073D2E"/>
    <w:rsid w:val="00074D8B"/>
    <w:rsid w:val="00074E6C"/>
    <w:rsid w:val="00075966"/>
    <w:rsid w:val="00075C95"/>
    <w:rsid w:val="000760C6"/>
    <w:rsid w:val="000760F6"/>
    <w:rsid w:val="000766A8"/>
    <w:rsid w:val="00076A74"/>
    <w:rsid w:val="00076AC9"/>
    <w:rsid w:val="00076FEB"/>
    <w:rsid w:val="000775D4"/>
    <w:rsid w:val="00077963"/>
    <w:rsid w:val="00077B9D"/>
    <w:rsid w:val="000818A2"/>
    <w:rsid w:val="000830D3"/>
    <w:rsid w:val="00083759"/>
    <w:rsid w:val="00083A00"/>
    <w:rsid w:val="0008427E"/>
    <w:rsid w:val="00085748"/>
    <w:rsid w:val="00085877"/>
    <w:rsid w:val="00085BDF"/>
    <w:rsid w:val="000863BF"/>
    <w:rsid w:val="00087028"/>
    <w:rsid w:val="000871DF"/>
    <w:rsid w:val="00087D2C"/>
    <w:rsid w:val="00090554"/>
    <w:rsid w:val="000909DC"/>
    <w:rsid w:val="00091926"/>
    <w:rsid w:val="000927AA"/>
    <w:rsid w:val="00092952"/>
    <w:rsid w:val="00092C63"/>
    <w:rsid w:val="00093A17"/>
    <w:rsid w:val="000943C1"/>
    <w:rsid w:val="00094C4C"/>
    <w:rsid w:val="00094FA7"/>
    <w:rsid w:val="00095151"/>
    <w:rsid w:val="00095B8D"/>
    <w:rsid w:val="00096228"/>
    <w:rsid w:val="000A02DF"/>
    <w:rsid w:val="000A0C0E"/>
    <w:rsid w:val="000A0F0C"/>
    <w:rsid w:val="000A1071"/>
    <w:rsid w:val="000A1B5F"/>
    <w:rsid w:val="000A25A5"/>
    <w:rsid w:val="000A25CF"/>
    <w:rsid w:val="000A26B1"/>
    <w:rsid w:val="000A32FC"/>
    <w:rsid w:val="000A359C"/>
    <w:rsid w:val="000A3D0A"/>
    <w:rsid w:val="000A413E"/>
    <w:rsid w:val="000A774C"/>
    <w:rsid w:val="000A7BE6"/>
    <w:rsid w:val="000B0315"/>
    <w:rsid w:val="000B31A0"/>
    <w:rsid w:val="000B3949"/>
    <w:rsid w:val="000B399C"/>
    <w:rsid w:val="000B3C06"/>
    <w:rsid w:val="000B3C2E"/>
    <w:rsid w:val="000B3D53"/>
    <w:rsid w:val="000B4DA7"/>
    <w:rsid w:val="000B5246"/>
    <w:rsid w:val="000B5AD0"/>
    <w:rsid w:val="000B5AE8"/>
    <w:rsid w:val="000B611C"/>
    <w:rsid w:val="000B7C09"/>
    <w:rsid w:val="000C0380"/>
    <w:rsid w:val="000C0E6B"/>
    <w:rsid w:val="000C2C76"/>
    <w:rsid w:val="000C3001"/>
    <w:rsid w:val="000C36A7"/>
    <w:rsid w:val="000C4F18"/>
    <w:rsid w:val="000C5040"/>
    <w:rsid w:val="000C605B"/>
    <w:rsid w:val="000C63C0"/>
    <w:rsid w:val="000C6D21"/>
    <w:rsid w:val="000C6DCC"/>
    <w:rsid w:val="000C6DFA"/>
    <w:rsid w:val="000C7216"/>
    <w:rsid w:val="000C7F7E"/>
    <w:rsid w:val="000D1983"/>
    <w:rsid w:val="000D2897"/>
    <w:rsid w:val="000D28FE"/>
    <w:rsid w:val="000D43BA"/>
    <w:rsid w:val="000D43BF"/>
    <w:rsid w:val="000D49D6"/>
    <w:rsid w:val="000D4E30"/>
    <w:rsid w:val="000D4F69"/>
    <w:rsid w:val="000D5A3D"/>
    <w:rsid w:val="000D6AB7"/>
    <w:rsid w:val="000D6EFA"/>
    <w:rsid w:val="000D787C"/>
    <w:rsid w:val="000D789D"/>
    <w:rsid w:val="000D7FB5"/>
    <w:rsid w:val="000E0D21"/>
    <w:rsid w:val="000E0DD7"/>
    <w:rsid w:val="000E10BA"/>
    <w:rsid w:val="000E1AED"/>
    <w:rsid w:val="000E2641"/>
    <w:rsid w:val="000E3CC0"/>
    <w:rsid w:val="000E59BA"/>
    <w:rsid w:val="000E7A74"/>
    <w:rsid w:val="000E7AB4"/>
    <w:rsid w:val="000F0235"/>
    <w:rsid w:val="000F055F"/>
    <w:rsid w:val="000F08F4"/>
    <w:rsid w:val="000F11CF"/>
    <w:rsid w:val="000F1B9F"/>
    <w:rsid w:val="000F22D7"/>
    <w:rsid w:val="000F2456"/>
    <w:rsid w:val="000F370D"/>
    <w:rsid w:val="000F37D7"/>
    <w:rsid w:val="000F56E1"/>
    <w:rsid w:val="000F57FF"/>
    <w:rsid w:val="000F614A"/>
    <w:rsid w:val="000F63D4"/>
    <w:rsid w:val="000F67A8"/>
    <w:rsid w:val="000F6AF3"/>
    <w:rsid w:val="000F6C53"/>
    <w:rsid w:val="000F702D"/>
    <w:rsid w:val="000F709A"/>
    <w:rsid w:val="000F7F14"/>
    <w:rsid w:val="001008FD"/>
    <w:rsid w:val="00100EB3"/>
    <w:rsid w:val="00101C36"/>
    <w:rsid w:val="00102057"/>
    <w:rsid w:val="001020A0"/>
    <w:rsid w:val="00102F19"/>
    <w:rsid w:val="00105135"/>
    <w:rsid w:val="00105711"/>
    <w:rsid w:val="00106070"/>
    <w:rsid w:val="00106F8F"/>
    <w:rsid w:val="0010718B"/>
    <w:rsid w:val="0011018C"/>
    <w:rsid w:val="001104B0"/>
    <w:rsid w:val="001106C7"/>
    <w:rsid w:val="00110790"/>
    <w:rsid w:val="00110AA0"/>
    <w:rsid w:val="00110FA5"/>
    <w:rsid w:val="0011142B"/>
    <w:rsid w:val="0011234B"/>
    <w:rsid w:val="00113275"/>
    <w:rsid w:val="001137C3"/>
    <w:rsid w:val="00113B0A"/>
    <w:rsid w:val="00113FB7"/>
    <w:rsid w:val="00114302"/>
    <w:rsid w:val="00115BC4"/>
    <w:rsid w:val="0011623F"/>
    <w:rsid w:val="00116592"/>
    <w:rsid w:val="00117915"/>
    <w:rsid w:val="00117A89"/>
    <w:rsid w:val="00117D9B"/>
    <w:rsid w:val="0012008C"/>
    <w:rsid w:val="001202DB"/>
    <w:rsid w:val="00121A27"/>
    <w:rsid w:val="00121EDB"/>
    <w:rsid w:val="00122822"/>
    <w:rsid w:val="00122B73"/>
    <w:rsid w:val="00123476"/>
    <w:rsid w:val="00123858"/>
    <w:rsid w:val="00124407"/>
    <w:rsid w:val="001247C4"/>
    <w:rsid w:val="00124806"/>
    <w:rsid w:val="001252D5"/>
    <w:rsid w:val="0012575A"/>
    <w:rsid w:val="00125E26"/>
    <w:rsid w:val="00126660"/>
    <w:rsid w:val="001274DD"/>
    <w:rsid w:val="00127725"/>
    <w:rsid w:val="00127E3A"/>
    <w:rsid w:val="00130983"/>
    <w:rsid w:val="00130A8B"/>
    <w:rsid w:val="0013182F"/>
    <w:rsid w:val="00132E9A"/>
    <w:rsid w:val="00133831"/>
    <w:rsid w:val="00133F22"/>
    <w:rsid w:val="001344DD"/>
    <w:rsid w:val="00135018"/>
    <w:rsid w:val="00135630"/>
    <w:rsid w:val="00135C2A"/>
    <w:rsid w:val="00136577"/>
    <w:rsid w:val="00136B48"/>
    <w:rsid w:val="00136C06"/>
    <w:rsid w:val="00136DB1"/>
    <w:rsid w:val="00136EB5"/>
    <w:rsid w:val="00136F35"/>
    <w:rsid w:val="001375B6"/>
    <w:rsid w:val="00140489"/>
    <w:rsid w:val="00140B98"/>
    <w:rsid w:val="00140DA6"/>
    <w:rsid w:val="00141B7A"/>
    <w:rsid w:val="00142B12"/>
    <w:rsid w:val="00142BB4"/>
    <w:rsid w:val="00142EB0"/>
    <w:rsid w:val="001435F5"/>
    <w:rsid w:val="0014388E"/>
    <w:rsid w:val="00143896"/>
    <w:rsid w:val="00143F93"/>
    <w:rsid w:val="00144086"/>
    <w:rsid w:val="00144524"/>
    <w:rsid w:val="00145887"/>
    <w:rsid w:val="00145CFD"/>
    <w:rsid w:val="00145E52"/>
    <w:rsid w:val="00146AD4"/>
    <w:rsid w:val="00146E23"/>
    <w:rsid w:val="00150A1F"/>
    <w:rsid w:val="00150C33"/>
    <w:rsid w:val="00151EA5"/>
    <w:rsid w:val="001520ED"/>
    <w:rsid w:val="001529D2"/>
    <w:rsid w:val="00152D26"/>
    <w:rsid w:val="0015341E"/>
    <w:rsid w:val="00153CA5"/>
    <w:rsid w:val="0015482C"/>
    <w:rsid w:val="00154C92"/>
    <w:rsid w:val="00154F9A"/>
    <w:rsid w:val="00155B26"/>
    <w:rsid w:val="00155C38"/>
    <w:rsid w:val="00156F9B"/>
    <w:rsid w:val="001572B2"/>
    <w:rsid w:val="0015789D"/>
    <w:rsid w:val="0016062F"/>
    <w:rsid w:val="00160816"/>
    <w:rsid w:val="00161A00"/>
    <w:rsid w:val="00161BB3"/>
    <w:rsid w:val="00161FFA"/>
    <w:rsid w:val="0016248E"/>
    <w:rsid w:val="00162A3B"/>
    <w:rsid w:val="00163B89"/>
    <w:rsid w:val="00165256"/>
    <w:rsid w:val="0016531A"/>
    <w:rsid w:val="00165BC0"/>
    <w:rsid w:val="00165BF5"/>
    <w:rsid w:val="00166255"/>
    <w:rsid w:val="00166ED6"/>
    <w:rsid w:val="00167CA7"/>
    <w:rsid w:val="00167CC7"/>
    <w:rsid w:val="00170328"/>
    <w:rsid w:val="001708ED"/>
    <w:rsid w:val="00171236"/>
    <w:rsid w:val="0017225E"/>
    <w:rsid w:val="00172C38"/>
    <w:rsid w:val="00172ECA"/>
    <w:rsid w:val="001738A9"/>
    <w:rsid w:val="00173EE3"/>
    <w:rsid w:val="001743C8"/>
    <w:rsid w:val="00174E72"/>
    <w:rsid w:val="00175001"/>
    <w:rsid w:val="00175CEF"/>
    <w:rsid w:val="0017612B"/>
    <w:rsid w:val="00176AC6"/>
    <w:rsid w:val="00180648"/>
    <w:rsid w:val="001813EF"/>
    <w:rsid w:val="00181534"/>
    <w:rsid w:val="00181618"/>
    <w:rsid w:val="00182A26"/>
    <w:rsid w:val="00182FBB"/>
    <w:rsid w:val="00183F4B"/>
    <w:rsid w:val="001843B0"/>
    <w:rsid w:val="00186187"/>
    <w:rsid w:val="0018744D"/>
    <w:rsid w:val="001879B8"/>
    <w:rsid w:val="0019013E"/>
    <w:rsid w:val="00190E87"/>
    <w:rsid w:val="00191514"/>
    <w:rsid w:val="00191CFA"/>
    <w:rsid w:val="00192473"/>
    <w:rsid w:val="00192B13"/>
    <w:rsid w:val="00194774"/>
    <w:rsid w:val="00195433"/>
    <w:rsid w:val="00195559"/>
    <w:rsid w:val="00195A8D"/>
    <w:rsid w:val="00196A57"/>
    <w:rsid w:val="00196F63"/>
    <w:rsid w:val="001A01AB"/>
    <w:rsid w:val="001A0699"/>
    <w:rsid w:val="001A0708"/>
    <w:rsid w:val="001A194A"/>
    <w:rsid w:val="001A1DBB"/>
    <w:rsid w:val="001A2558"/>
    <w:rsid w:val="001A3E76"/>
    <w:rsid w:val="001A43D0"/>
    <w:rsid w:val="001A4873"/>
    <w:rsid w:val="001A4D2F"/>
    <w:rsid w:val="001A4ED2"/>
    <w:rsid w:val="001A58ED"/>
    <w:rsid w:val="001A6AC1"/>
    <w:rsid w:val="001A7369"/>
    <w:rsid w:val="001A7B3F"/>
    <w:rsid w:val="001A7F23"/>
    <w:rsid w:val="001B0A81"/>
    <w:rsid w:val="001B10B9"/>
    <w:rsid w:val="001B142B"/>
    <w:rsid w:val="001B1E97"/>
    <w:rsid w:val="001B21A4"/>
    <w:rsid w:val="001B3E0F"/>
    <w:rsid w:val="001B55E5"/>
    <w:rsid w:val="001B5B22"/>
    <w:rsid w:val="001B5C98"/>
    <w:rsid w:val="001B5FF9"/>
    <w:rsid w:val="001B62BA"/>
    <w:rsid w:val="001B6845"/>
    <w:rsid w:val="001B6B9A"/>
    <w:rsid w:val="001B6F9A"/>
    <w:rsid w:val="001B70D7"/>
    <w:rsid w:val="001B77C2"/>
    <w:rsid w:val="001C0247"/>
    <w:rsid w:val="001C0266"/>
    <w:rsid w:val="001C02BC"/>
    <w:rsid w:val="001C0591"/>
    <w:rsid w:val="001C0E6E"/>
    <w:rsid w:val="001C141A"/>
    <w:rsid w:val="001C143B"/>
    <w:rsid w:val="001C17BB"/>
    <w:rsid w:val="001C1F58"/>
    <w:rsid w:val="001C2185"/>
    <w:rsid w:val="001C2BED"/>
    <w:rsid w:val="001C2EDF"/>
    <w:rsid w:val="001C34D5"/>
    <w:rsid w:val="001C35DF"/>
    <w:rsid w:val="001C46B6"/>
    <w:rsid w:val="001C4EA4"/>
    <w:rsid w:val="001C5542"/>
    <w:rsid w:val="001C5905"/>
    <w:rsid w:val="001C5E02"/>
    <w:rsid w:val="001C6CFE"/>
    <w:rsid w:val="001C6F04"/>
    <w:rsid w:val="001C7AD1"/>
    <w:rsid w:val="001C7C8B"/>
    <w:rsid w:val="001D0221"/>
    <w:rsid w:val="001D1956"/>
    <w:rsid w:val="001D2B6E"/>
    <w:rsid w:val="001D3A38"/>
    <w:rsid w:val="001D3BBE"/>
    <w:rsid w:val="001D5AB6"/>
    <w:rsid w:val="001D6338"/>
    <w:rsid w:val="001D6689"/>
    <w:rsid w:val="001D7A3B"/>
    <w:rsid w:val="001E000B"/>
    <w:rsid w:val="001E0C96"/>
    <w:rsid w:val="001E14FA"/>
    <w:rsid w:val="001E1871"/>
    <w:rsid w:val="001E1E0A"/>
    <w:rsid w:val="001E201B"/>
    <w:rsid w:val="001E27BA"/>
    <w:rsid w:val="001E27C4"/>
    <w:rsid w:val="001E2F0A"/>
    <w:rsid w:val="001E34EA"/>
    <w:rsid w:val="001E3C37"/>
    <w:rsid w:val="001E5C47"/>
    <w:rsid w:val="001E5D83"/>
    <w:rsid w:val="001E5D93"/>
    <w:rsid w:val="001E6154"/>
    <w:rsid w:val="001E6A26"/>
    <w:rsid w:val="001E6F05"/>
    <w:rsid w:val="001E7538"/>
    <w:rsid w:val="001E7935"/>
    <w:rsid w:val="001E7D3C"/>
    <w:rsid w:val="001E7EA8"/>
    <w:rsid w:val="001E7F55"/>
    <w:rsid w:val="001F0A15"/>
    <w:rsid w:val="001F11B8"/>
    <w:rsid w:val="001F16A1"/>
    <w:rsid w:val="001F1937"/>
    <w:rsid w:val="001F1B19"/>
    <w:rsid w:val="001F2190"/>
    <w:rsid w:val="001F246F"/>
    <w:rsid w:val="001F2CA1"/>
    <w:rsid w:val="001F3274"/>
    <w:rsid w:val="001F3A98"/>
    <w:rsid w:val="001F3ADC"/>
    <w:rsid w:val="001F43F1"/>
    <w:rsid w:val="001F57D8"/>
    <w:rsid w:val="001F5869"/>
    <w:rsid w:val="001F599A"/>
    <w:rsid w:val="001F6912"/>
    <w:rsid w:val="001F7545"/>
    <w:rsid w:val="001F7C05"/>
    <w:rsid w:val="00201206"/>
    <w:rsid w:val="00201226"/>
    <w:rsid w:val="00201BFB"/>
    <w:rsid w:val="002026A1"/>
    <w:rsid w:val="0020303F"/>
    <w:rsid w:val="0020357D"/>
    <w:rsid w:val="00203766"/>
    <w:rsid w:val="0020473F"/>
    <w:rsid w:val="00204B96"/>
    <w:rsid w:val="002057C7"/>
    <w:rsid w:val="00205B9A"/>
    <w:rsid w:val="00206C39"/>
    <w:rsid w:val="00206EF8"/>
    <w:rsid w:val="00207EC2"/>
    <w:rsid w:val="00207F08"/>
    <w:rsid w:val="00210BCA"/>
    <w:rsid w:val="002113C9"/>
    <w:rsid w:val="00212A3E"/>
    <w:rsid w:val="00213E10"/>
    <w:rsid w:val="00213FD9"/>
    <w:rsid w:val="002140AF"/>
    <w:rsid w:val="0021463B"/>
    <w:rsid w:val="002149B5"/>
    <w:rsid w:val="00214D26"/>
    <w:rsid w:val="002157D4"/>
    <w:rsid w:val="00215886"/>
    <w:rsid w:val="00215AE8"/>
    <w:rsid w:val="00217731"/>
    <w:rsid w:val="002177BA"/>
    <w:rsid w:val="00217DFA"/>
    <w:rsid w:val="00217EDF"/>
    <w:rsid w:val="00217FC9"/>
    <w:rsid w:val="00220713"/>
    <w:rsid w:val="00220DC7"/>
    <w:rsid w:val="00221023"/>
    <w:rsid w:val="00221074"/>
    <w:rsid w:val="00221D76"/>
    <w:rsid w:val="00221FA6"/>
    <w:rsid w:val="00222D9E"/>
    <w:rsid w:val="002231AD"/>
    <w:rsid w:val="00223444"/>
    <w:rsid w:val="0022368B"/>
    <w:rsid w:val="002241FC"/>
    <w:rsid w:val="0022443B"/>
    <w:rsid w:val="002247B6"/>
    <w:rsid w:val="00224B95"/>
    <w:rsid w:val="002251F6"/>
    <w:rsid w:val="00225290"/>
    <w:rsid w:val="0022559C"/>
    <w:rsid w:val="00225829"/>
    <w:rsid w:val="00225B7D"/>
    <w:rsid w:val="002278A8"/>
    <w:rsid w:val="00227DC8"/>
    <w:rsid w:val="00227E7E"/>
    <w:rsid w:val="002309D5"/>
    <w:rsid w:val="00231316"/>
    <w:rsid w:val="00231365"/>
    <w:rsid w:val="00231498"/>
    <w:rsid w:val="002322DC"/>
    <w:rsid w:val="0023288C"/>
    <w:rsid w:val="00232B00"/>
    <w:rsid w:val="00232F20"/>
    <w:rsid w:val="00233CE7"/>
    <w:rsid w:val="002344CF"/>
    <w:rsid w:val="00234847"/>
    <w:rsid w:val="00234BCB"/>
    <w:rsid w:val="00235693"/>
    <w:rsid w:val="00236D15"/>
    <w:rsid w:val="0023761A"/>
    <w:rsid w:val="002376BE"/>
    <w:rsid w:val="002378F9"/>
    <w:rsid w:val="00237DB0"/>
    <w:rsid w:val="0024077E"/>
    <w:rsid w:val="002407AF"/>
    <w:rsid w:val="002409ED"/>
    <w:rsid w:val="00240EED"/>
    <w:rsid w:val="00240F1E"/>
    <w:rsid w:val="002412C3"/>
    <w:rsid w:val="00241334"/>
    <w:rsid w:val="00241D51"/>
    <w:rsid w:val="0024278E"/>
    <w:rsid w:val="002427D8"/>
    <w:rsid w:val="00242C0F"/>
    <w:rsid w:val="00243368"/>
    <w:rsid w:val="00243A16"/>
    <w:rsid w:val="002452BF"/>
    <w:rsid w:val="00246004"/>
    <w:rsid w:val="00246ACD"/>
    <w:rsid w:val="00246C9B"/>
    <w:rsid w:val="00247283"/>
    <w:rsid w:val="00247490"/>
    <w:rsid w:val="002479C5"/>
    <w:rsid w:val="00250CC2"/>
    <w:rsid w:val="00251B1E"/>
    <w:rsid w:val="00252617"/>
    <w:rsid w:val="0025382A"/>
    <w:rsid w:val="002538A8"/>
    <w:rsid w:val="00253C82"/>
    <w:rsid w:val="00253CE8"/>
    <w:rsid w:val="00253D0C"/>
    <w:rsid w:val="00254B6B"/>
    <w:rsid w:val="00254D4F"/>
    <w:rsid w:val="002550FF"/>
    <w:rsid w:val="00255FA6"/>
    <w:rsid w:val="00256F48"/>
    <w:rsid w:val="0025729A"/>
    <w:rsid w:val="002606C2"/>
    <w:rsid w:val="0026136A"/>
    <w:rsid w:val="0026165A"/>
    <w:rsid w:val="00261864"/>
    <w:rsid w:val="002618E3"/>
    <w:rsid w:val="00261EE4"/>
    <w:rsid w:val="0026276B"/>
    <w:rsid w:val="002634EF"/>
    <w:rsid w:val="00264292"/>
    <w:rsid w:val="00264A7E"/>
    <w:rsid w:val="00264C80"/>
    <w:rsid w:val="0026542B"/>
    <w:rsid w:val="0026561A"/>
    <w:rsid w:val="00265F97"/>
    <w:rsid w:val="00267330"/>
    <w:rsid w:val="00267B85"/>
    <w:rsid w:val="002701A1"/>
    <w:rsid w:val="00270535"/>
    <w:rsid w:val="0027098D"/>
    <w:rsid w:val="002711B1"/>
    <w:rsid w:val="002713CB"/>
    <w:rsid w:val="002713E9"/>
    <w:rsid w:val="002715E2"/>
    <w:rsid w:val="00272D24"/>
    <w:rsid w:val="00273845"/>
    <w:rsid w:val="0027408F"/>
    <w:rsid w:val="0027454B"/>
    <w:rsid w:val="0027480C"/>
    <w:rsid w:val="00274960"/>
    <w:rsid w:val="002751B6"/>
    <w:rsid w:val="002756D5"/>
    <w:rsid w:val="002761A3"/>
    <w:rsid w:val="00276429"/>
    <w:rsid w:val="0027697B"/>
    <w:rsid w:val="00277292"/>
    <w:rsid w:val="00280865"/>
    <w:rsid w:val="00280C9C"/>
    <w:rsid w:val="00280EC7"/>
    <w:rsid w:val="00281D73"/>
    <w:rsid w:val="00282053"/>
    <w:rsid w:val="00283050"/>
    <w:rsid w:val="00283B59"/>
    <w:rsid w:val="00283DC0"/>
    <w:rsid w:val="00284327"/>
    <w:rsid w:val="0028468B"/>
    <w:rsid w:val="00284CD2"/>
    <w:rsid w:val="00285127"/>
    <w:rsid w:val="0028513A"/>
    <w:rsid w:val="00286326"/>
    <w:rsid w:val="00286A4B"/>
    <w:rsid w:val="00287689"/>
    <w:rsid w:val="00290092"/>
    <w:rsid w:val="00290633"/>
    <w:rsid w:val="00290687"/>
    <w:rsid w:val="00290C75"/>
    <w:rsid w:val="00291225"/>
    <w:rsid w:val="00291837"/>
    <w:rsid w:val="0029333F"/>
    <w:rsid w:val="0029390B"/>
    <w:rsid w:val="002951CF"/>
    <w:rsid w:val="00295214"/>
    <w:rsid w:val="00296975"/>
    <w:rsid w:val="002A0595"/>
    <w:rsid w:val="002A2C51"/>
    <w:rsid w:val="002A4931"/>
    <w:rsid w:val="002A53BE"/>
    <w:rsid w:val="002A689F"/>
    <w:rsid w:val="002B0887"/>
    <w:rsid w:val="002B0CE6"/>
    <w:rsid w:val="002B0DA6"/>
    <w:rsid w:val="002B0FCC"/>
    <w:rsid w:val="002B16FD"/>
    <w:rsid w:val="002B17D6"/>
    <w:rsid w:val="002B2976"/>
    <w:rsid w:val="002B2D21"/>
    <w:rsid w:val="002B318E"/>
    <w:rsid w:val="002B492A"/>
    <w:rsid w:val="002B6256"/>
    <w:rsid w:val="002B62B5"/>
    <w:rsid w:val="002B6875"/>
    <w:rsid w:val="002B6D76"/>
    <w:rsid w:val="002B6F00"/>
    <w:rsid w:val="002B7C81"/>
    <w:rsid w:val="002B7D44"/>
    <w:rsid w:val="002C05D5"/>
    <w:rsid w:val="002C09AC"/>
    <w:rsid w:val="002C1112"/>
    <w:rsid w:val="002C1FAB"/>
    <w:rsid w:val="002C212F"/>
    <w:rsid w:val="002C2133"/>
    <w:rsid w:val="002C2C46"/>
    <w:rsid w:val="002C328D"/>
    <w:rsid w:val="002C3BED"/>
    <w:rsid w:val="002C4D98"/>
    <w:rsid w:val="002C51B7"/>
    <w:rsid w:val="002C6500"/>
    <w:rsid w:val="002C674C"/>
    <w:rsid w:val="002D03E0"/>
    <w:rsid w:val="002D046F"/>
    <w:rsid w:val="002D06C3"/>
    <w:rsid w:val="002D0DEE"/>
    <w:rsid w:val="002D0EBE"/>
    <w:rsid w:val="002D0ECF"/>
    <w:rsid w:val="002D0F79"/>
    <w:rsid w:val="002D13E0"/>
    <w:rsid w:val="002D1725"/>
    <w:rsid w:val="002D1ECE"/>
    <w:rsid w:val="002D2747"/>
    <w:rsid w:val="002D29CD"/>
    <w:rsid w:val="002D359D"/>
    <w:rsid w:val="002D3718"/>
    <w:rsid w:val="002D3B3D"/>
    <w:rsid w:val="002D3D92"/>
    <w:rsid w:val="002D3F47"/>
    <w:rsid w:val="002D4917"/>
    <w:rsid w:val="002D4B94"/>
    <w:rsid w:val="002D4F46"/>
    <w:rsid w:val="002D50C5"/>
    <w:rsid w:val="002D51A9"/>
    <w:rsid w:val="002D6946"/>
    <w:rsid w:val="002D798B"/>
    <w:rsid w:val="002E0FED"/>
    <w:rsid w:val="002E188F"/>
    <w:rsid w:val="002E19EA"/>
    <w:rsid w:val="002E1DE7"/>
    <w:rsid w:val="002E21A2"/>
    <w:rsid w:val="002E2F16"/>
    <w:rsid w:val="002E3E3C"/>
    <w:rsid w:val="002E505B"/>
    <w:rsid w:val="002E5666"/>
    <w:rsid w:val="002E5BBF"/>
    <w:rsid w:val="002E60C7"/>
    <w:rsid w:val="002E65E2"/>
    <w:rsid w:val="002E6A0D"/>
    <w:rsid w:val="002E6E2A"/>
    <w:rsid w:val="002E79A0"/>
    <w:rsid w:val="002F015F"/>
    <w:rsid w:val="002F0773"/>
    <w:rsid w:val="002F08F3"/>
    <w:rsid w:val="002F093B"/>
    <w:rsid w:val="002F1975"/>
    <w:rsid w:val="002F1D63"/>
    <w:rsid w:val="002F1FAE"/>
    <w:rsid w:val="002F2363"/>
    <w:rsid w:val="002F2B85"/>
    <w:rsid w:val="002F47BB"/>
    <w:rsid w:val="002F5EAB"/>
    <w:rsid w:val="002F5F36"/>
    <w:rsid w:val="002F5FE3"/>
    <w:rsid w:val="002F7036"/>
    <w:rsid w:val="002F721F"/>
    <w:rsid w:val="002F7A78"/>
    <w:rsid w:val="002F7E0E"/>
    <w:rsid w:val="003012B8"/>
    <w:rsid w:val="00301FAA"/>
    <w:rsid w:val="003026FC"/>
    <w:rsid w:val="0030321E"/>
    <w:rsid w:val="0030335B"/>
    <w:rsid w:val="0030349D"/>
    <w:rsid w:val="00303D5F"/>
    <w:rsid w:val="00303DED"/>
    <w:rsid w:val="00304251"/>
    <w:rsid w:val="00304257"/>
    <w:rsid w:val="00304470"/>
    <w:rsid w:val="00304F83"/>
    <w:rsid w:val="00305373"/>
    <w:rsid w:val="003057B3"/>
    <w:rsid w:val="003060B4"/>
    <w:rsid w:val="003062AE"/>
    <w:rsid w:val="00306E85"/>
    <w:rsid w:val="003103A1"/>
    <w:rsid w:val="003103CE"/>
    <w:rsid w:val="00310598"/>
    <w:rsid w:val="00310FF4"/>
    <w:rsid w:val="00311437"/>
    <w:rsid w:val="003118DE"/>
    <w:rsid w:val="0031237D"/>
    <w:rsid w:val="00312559"/>
    <w:rsid w:val="0031380A"/>
    <w:rsid w:val="00313C6E"/>
    <w:rsid w:val="00313E76"/>
    <w:rsid w:val="00314253"/>
    <w:rsid w:val="00314415"/>
    <w:rsid w:val="0031488B"/>
    <w:rsid w:val="0031499C"/>
    <w:rsid w:val="00314F1F"/>
    <w:rsid w:val="00315246"/>
    <w:rsid w:val="0031525C"/>
    <w:rsid w:val="00315911"/>
    <w:rsid w:val="00315BA8"/>
    <w:rsid w:val="00316E46"/>
    <w:rsid w:val="003175FD"/>
    <w:rsid w:val="00317FA6"/>
    <w:rsid w:val="00320788"/>
    <w:rsid w:val="00321676"/>
    <w:rsid w:val="00321903"/>
    <w:rsid w:val="003221BA"/>
    <w:rsid w:val="00322586"/>
    <w:rsid w:val="0032274F"/>
    <w:rsid w:val="00322869"/>
    <w:rsid w:val="003250AF"/>
    <w:rsid w:val="003255F4"/>
    <w:rsid w:val="0032624E"/>
    <w:rsid w:val="00326E98"/>
    <w:rsid w:val="003271C0"/>
    <w:rsid w:val="00327539"/>
    <w:rsid w:val="00327602"/>
    <w:rsid w:val="00327852"/>
    <w:rsid w:val="003279AF"/>
    <w:rsid w:val="00327C3A"/>
    <w:rsid w:val="003301DD"/>
    <w:rsid w:val="00330A84"/>
    <w:rsid w:val="00330BBA"/>
    <w:rsid w:val="003312A8"/>
    <w:rsid w:val="003321C6"/>
    <w:rsid w:val="003329A2"/>
    <w:rsid w:val="00332A5C"/>
    <w:rsid w:val="00333B17"/>
    <w:rsid w:val="00333F61"/>
    <w:rsid w:val="003349EF"/>
    <w:rsid w:val="003356B7"/>
    <w:rsid w:val="003403E0"/>
    <w:rsid w:val="00340F86"/>
    <w:rsid w:val="00341E9F"/>
    <w:rsid w:val="00341ECC"/>
    <w:rsid w:val="00342697"/>
    <w:rsid w:val="00342B80"/>
    <w:rsid w:val="0034309F"/>
    <w:rsid w:val="00343E5D"/>
    <w:rsid w:val="00343EFB"/>
    <w:rsid w:val="0034420F"/>
    <w:rsid w:val="003443A9"/>
    <w:rsid w:val="003446E1"/>
    <w:rsid w:val="00345107"/>
    <w:rsid w:val="0034581D"/>
    <w:rsid w:val="00345B7F"/>
    <w:rsid w:val="00346864"/>
    <w:rsid w:val="00346C10"/>
    <w:rsid w:val="00346E64"/>
    <w:rsid w:val="003471ED"/>
    <w:rsid w:val="00347336"/>
    <w:rsid w:val="00350A49"/>
    <w:rsid w:val="00350CF2"/>
    <w:rsid w:val="00350E08"/>
    <w:rsid w:val="00351192"/>
    <w:rsid w:val="003517F7"/>
    <w:rsid w:val="0035185C"/>
    <w:rsid w:val="00351DFA"/>
    <w:rsid w:val="00352A9B"/>
    <w:rsid w:val="00352B60"/>
    <w:rsid w:val="00352D06"/>
    <w:rsid w:val="00354E76"/>
    <w:rsid w:val="00355374"/>
    <w:rsid w:val="003557B9"/>
    <w:rsid w:val="003572D4"/>
    <w:rsid w:val="0035747A"/>
    <w:rsid w:val="00357841"/>
    <w:rsid w:val="00357F9E"/>
    <w:rsid w:val="00360A40"/>
    <w:rsid w:val="003626A7"/>
    <w:rsid w:val="00364AA7"/>
    <w:rsid w:val="00364D48"/>
    <w:rsid w:val="003651DC"/>
    <w:rsid w:val="003653EE"/>
    <w:rsid w:val="00365C6F"/>
    <w:rsid w:val="003663DC"/>
    <w:rsid w:val="00366CE6"/>
    <w:rsid w:val="00367343"/>
    <w:rsid w:val="0037044E"/>
    <w:rsid w:val="00370CBC"/>
    <w:rsid w:val="00370F17"/>
    <w:rsid w:val="0037282D"/>
    <w:rsid w:val="00372B23"/>
    <w:rsid w:val="003730CA"/>
    <w:rsid w:val="0037332F"/>
    <w:rsid w:val="00374501"/>
    <w:rsid w:val="00374A96"/>
    <w:rsid w:val="00374BD9"/>
    <w:rsid w:val="00374C47"/>
    <w:rsid w:val="00375F33"/>
    <w:rsid w:val="0037616F"/>
    <w:rsid w:val="00376DC7"/>
    <w:rsid w:val="00377248"/>
    <w:rsid w:val="003777C8"/>
    <w:rsid w:val="003800BC"/>
    <w:rsid w:val="003801DC"/>
    <w:rsid w:val="00380F30"/>
    <w:rsid w:val="003811CC"/>
    <w:rsid w:val="0038163E"/>
    <w:rsid w:val="00381956"/>
    <w:rsid w:val="00381FAE"/>
    <w:rsid w:val="0038293B"/>
    <w:rsid w:val="0038353F"/>
    <w:rsid w:val="003837D1"/>
    <w:rsid w:val="003848AA"/>
    <w:rsid w:val="00385DED"/>
    <w:rsid w:val="00385F3E"/>
    <w:rsid w:val="0038664C"/>
    <w:rsid w:val="0038669C"/>
    <w:rsid w:val="00386B08"/>
    <w:rsid w:val="003877CB"/>
    <w:rsid w:val="00390DD2"/>
    <w:rsid w:val="00390E74"/>
    <w:rsid w:val="0039203A"/>
    <w:rsid w:val="00392845"/>
    <w:rsid w:val="003932BB"/>
    <w:rsid w:val="003932CE"/>
    <w:rsid w:val="0039331B"/>
    <w:rsid w:val="00393A16"/>
    <w:rsid w:val="003966E4"/>
    <w:rsid w:val="00396EAB"/>
    <w:rsid w:val="003A0BEE"/>
    <w:rsid w:val="003A0C48"/>
    <w:rsid w:val="003A0C66"/>
    <w:rsid w:val="003A1425"/>
    <w:rsid w:val="003A1ADF"/>
    <w:rsid w:val="003A2E77"/>
    <w:rsid w:val="003A30D8"/>
    <w:rsid w:val="003A34B6"/>
    <w:rsid w:val="003A3B65"/>
    <w:rsid w:val="003A402B"/>
    <w:rsid w:val="003A44A0"/>
    <w:rsid w:val="003A4B36"/>
    <w:rsid w:val="003A538E"/>
    <w:rsid w:val="003A69C4"/>
    <w:rsid w:val="003A6B75"/>
    <w:rsid w:val="003A78FB"/>
    <w:rsid w:val="003B126E"/>
    <w:rsid w:val="003B1305"/>
    <w:rsid w:val="003B2186"/>
    <w:rsid w:val="003B2452"/>
    <w:rsid w:val="003B2FBB"/>
    <w:rsid w:val="003B3017"/>
    <w:rsid w:val="003B47BE"/>
    <w:rsid w:val="003B5105"/>
    <w:rsid w:val="003B66C3"/>
    <w:rsid w:val="003B6BFB"/>
    <w:rsid w:val="003B6E39"/>
    <w:rsid w:val="003B7C52"/>
    <w:rsid w:val="003B7D8C"/>
    <w:rsid w:val="003C0524"/>
    <w:rsid w:val="003C1BA5"/>
    <w:rsid w:val="003C225F"/>
    <w:rsid w:val="003C2626"/>
    <w:rsid w:val="003C278D"/>
    <w:rsid w:val="003C3675"/>
    <w:rsid w:val="003C3699"/>
    <w:rsid w:val="003C3A73"/>
    <w:rsid w:val="003C3D13"/>
    <w:rsid w:val="003C46E7"/>
    <w:rsid w:val="003C4FB9"/>
    <w:rsid w:val="003C528F"/>
    <w:rsid w:val="003C540C"/>
    <w:rsid w:val="003C7976"/>
    <w:rsid w:val="003C7E8F"/>
    <w:rsid w:val="003D0F9B"/>
    <w:rsid w:val="003D1901"/>
    <w:rsid w:val="003D2894"/>
    <w:rsid w:val="003D2917"/>
    <w:rsid w:val="003D2ACE"/>
    <w:rsid w:val="003D2F45"/>
    <w:rsid w:val="003D3B36"/>
    <w:rsid w:val="003D3B8C"/>
    <w:rsid w:val="003D550E"/>
    <w:rsid w:val="003D5AEB"/>
    <w:rsid w:val="003D6249"/>
    <w:rsid w:val="003D6433"/>
    <w:rsid w:val="003D6E38"/>
    <w:rsid w:val="003D78AA"/>
    <w:rsid w:val="003E0E34"/>
    <w:rsid w:val="003E159A"/>
    <w:rsid w:val="003E18C8"/>
    <w:rsid w:val="003E1C43"/>
    <w:rsid w:val="003E1FF7"/>
    <w:rsid w:val="003E4627"/>
    <w:rsid w:val="003E6BDF"/>
    <w:rsid w:val="003E701C"/>
    <w:rsid w:val="003E708D"/>
    <w:rsid w:val="003E774A"/>
    <w:rsid w:val="003E7B30"/>
    <w:rsid w:val="003F06DA"/>
    <w:rsid w:val="003F12E4"/>
    <w:rsid w:val="003F1483"/>
    <w:rsid w:val="003F1E89"/>
    <w:rsid w:val="003F2BFC"/>
    <w:rsid w:val="003F2D54"/>
    <w:rsid w:val="003F2E33"/>
    <w:rsid w:val="003F4004"/>
    <w:rsid w:val="003F56FA"/>
    <w:rsid w:val="003F620B"/>
    <w:rsid w:val="003F66FD"/>
    <w:rsid w:val="004001F1"/>
    <w:rsid w:val="004007BE"/>
    <w:rsid w:val="00400DF7"/>
    <w:rsid w:val="004015FB"/>
    <w:rsid w:val="0040191E"/>
    <w:rsid w:val="00401B2B"/>
    <w:rsid w:val="00401E89"/>
    <w:rsid w:val="00402629"/>
    <w:rsid w:val="00402A99"/>
    <w:rsid w:val="00402FBE"/>
    <w:rsid w:val="004037DA"/>
    <w:rsid w:val="00403FB1"/>
    <w:rsid w:val="00404ECF"/>
    <w:rsid w:val="0040503B"/>
    <w:rsid w:val="004055DD"/>
    <w:rsid w:val="00406228"/>
    <w:rsid w:val="00406C9B"/>
    <w:rsid w:val="00406E27"/>
    <w:rsid w:val="0040734B"/>
    <w:rsid w:val="0040786E"/>
    <w:rsid w:val="0041128D"/>
    <w:rsid w:val="004116EA"/>
    <w:rsid w:val="00411928"/>
    <w:rsid w:val="00412A19"/>
    <w:rsid w:val="00413F85"/>
    <w:rsid w:val="0041432A"/>
    <w:rsid w:val="00414544"/>
    <w:rsid w:val="004148F5"/>
    <w:rsid w:val="00414914"/>
    <w:rsid w:val="00415164"/>
    <w:rsid w:val="00415FD0"/>
    <w:rsid w:val="00416A37"/>
    <w:rsid w:val="00416F43"/>
    <w:rsid w:val="0041718D"/>
    <w:rsid w:val="0041720C"/>
    <w:rsid w:val="00420033"/>
    <w:rsid w:val="00420F19"/>
    <w:rsid w:val="0042328D"/>
    <w:rsid w:val="0042342E"/>
    <w:rsid w:val="00423A95"/>
    <w:rsid w:val="00426B76"/>
    <w:rsid w:val="00426DC8"/>
    <w:rsid w:val="004271D2"/>
    <w:rsid w:val="004274A1"/>
    <w:rsid w:val="00427C03"/>
    <w:rsid w:val="00430311"/>
    <w:rsid w:val="00430F99"/>
    <w:rsid w:val="00432E60"/>
    <w:rsid w:val="00432F16"/>
    <w:rsid w:val="004350CD"/>
    <w:rsid w:val="00435973"/>
    <w:rsid w:val="004369D3"/>
    <w:rsid w:val="00437BBF"/>
    <w:rsid w:val="00437FED"/>
    <w:rsid w:val="004405F6"/>
    <w:rsid w:val="00440F3E"/>
    <w:rsid w:val="00441FEF"/>
    <w:rsid w:val="004420DB"/>
    <w:rsid w:val="00442B3F"/>
    <w:rsid w:val="00442FF6"/>
    <w:rsid w:val="0044327A"/>
    <w:rsid w:val="00443615"/>
    <w:rsid w:val="004438FF"/>
    <w:rsid w:val="00443AC7"/>
    <w:rsid w:val="00443CBA"/>
    <w:rsid w:val="00444537"/>
    <w:rsid w:val="004445D1"/>
    <w:rsid w:val="004448E9"/>
    <w:rsid w:val="0044522D"/>
    <w:rsid w:val="00445C8C"/>
    <w:rsid w:val="00445E0E"/>
    <w:rsid w:val="00446402"/>
    <w:rsid w:val="00446B9E"/>
    <w:rsid w:val="00446EFE"/>
    <w:rsid w:val="00447041"/>
    <w:rsid w:val="0044704B"/>
    <w:rsid w:val="00447BCA"/>
    <w:rsid w:val="00447EAF"/>
    <w:rsid w:val="00450609"/>
    <w:rsid w:val="00451534"/>
    <w:rsid w:val="0045379D"/>
    <w:rsid w:val="00453FD2"/>
    <w:rsid w:val="004542E4"/>
    <w:rsid w:val="0045463B"/>
    <w:rsid w:val="00454D38"/>
    <w:rsid w:val="004560BE"/>
    <w:rsid w:val="00456588"/>
    <w:rsid w:val="00457129"/>
    <w:rsid w:val="004575CD"/>
    <w:rsid w:val="00457624"/>
    <w:rsid w:val="00457BAE"/>
    <w:rsid w:val="00457EAC"/>
    <w:rsid w:val="0046074B"/>
    <w:rsid w:val="004609E1"/>
    <w:rsid w:val="00461DD2"/>
    <w:rsid w:val="00462DA7"/>
    <w:rsid w:val="00463364"/>
    <w:rsid w:val="004634D8"/>
    <w:rsid w:val="004641CC"/>
    <w:rsid w:val="00464862"/>
    <w:rsid w:val="00464925"/>
    <w:rsid w:val="00465DAD"/>
    <w:rsid w:val="00466AD5"/>
    <w:rsid w:val="00467372"/>
    <w:rsid w:val="00470027"/>
    <w:rsid w:val="004701D7"/>
    <w:rsid w:val="0047081C"/>
    <w:rsid w:val="00471404"/>
    <w:rsid w:val="004722DD"/>
    <w:rsid w:val="0047244B"/>
    <w:rsid w:val="00472D96"/>
    <w:rsid w:val="00472F06"/>
    <w:rsid w:val="004742CF"/>
    <w:rsid w:val="00474A38"/>
    <w:rsid w:val="004751CF"/>
    <w:rsid w:val="00475668"/>
    <w:rsid w:val="00475AB4"/>
    <w:rsid w:val="00475BA8"/>
    <w:rsid w:val="004770FC"/>
    <w:rsid w:val="00477343"/>
    <w:rsid w:val="0048032E"/>
    <w:rsid w:val="0048127A"/>
    <w:rsid w:val="004812B7"/>
    <w:rsid w:val="0048194B"/>
    <w:rsid w:val="00481EF5"/>
    <w:rsid w:val="00482986"/>
    <w:rsid w:val="00482D4D"/>
    <w:rsid w:val="00482E21"/>
    <w:rsid w:val="0048340A"/>
    <w:rsid w:val="0048427C"/>
    <w:rsid w:val="00485574"/>
    <w:rsid w:val="00485760"/>
    <w:rsid w:val="0048606D"/>
    <w:rsid w:val="004861D7"/>
    <w:rsid w:val="00486217"/>
    <w:rsid w:val="00487429"/>
    <w:rsid w:val="00490614"/>
    <w:rsid w:val="00490737"/>
    <w:rsid w:val="00490845"/>
    <w:rsid w:val="0049092F"/>
    <w:rsid w:val="004909C5"/>
    <w:rsid w:val="00490A6A"/>
    <w:rsid w:val="00490FA6"/>
    <w:rsid w:val="004915AD"/>
    <w:rsid w:val="00491D66"/>
    <w:rsid w:val="004926A0"/>
    <w:rsid w:val="0049283B"/>
    <w:rsid w:val="004938DD"/>
    <w:rsid w:val="004940BE"/>
    <w:rsid w:val="0049460E"/>
    <w:rsid w:val="00494B83"/>
    <w:rsid w:val="004954B1"/>
    <w:rsid w:val="0049550A"/>
    <w:rsid w:val="0049589A"/>
    <w:rsid w:val="004960E0"/>
    <w:rsid w:val="00496469"/>
    <w:rsid w:val="00496691"/>
    <w:rsid w:val="004969FD"/>
    <w:rsid w:val="00496A67"/>
    <w:rsid w:val="00496CB6"/>
    <w:rsid w:val="00496E67"/>
    <w:rsid w:val="00496F77"/>
    <w:rsid w:val="0049703B"/>
    <w:rsid w:val="004970C4"/>
    <w:rsid w:val="0049773E"/>
    <w:rsid w:val="00497F8C"/>
    <w:rsid w:val="004A04C6"/>
    <w:rsid w:val="004A1534"/>
    <w:rsid w:val="004A198F"/>
    <w:rsid w:val="004A2D85"/>
    <w:rsid w:val="004A321E"/>
    <w:rsid w:val="004A411C"/>
    <w:rsid w:val="004A4536"/>
    <w:rsid w:val="004A45D8"/>
    <w:rsid w:val="004A534C"/>
    <w:rsid w:val="004A59C6"/>
    <w:rsid w:val="004A5B38"/>
    <w:rsid w:val="004A5EBC"/>
    <w:rsid w:val="004A6360"/>
    <w:rsid w:val="004A63E1"/>
    <w:rsid w:val="004A6EB8"/>
    <w:rsid w:val="004A6F52"/>
    <w:rsid w:val="004A7835"/>
    <w:rsid w:val="004A7B9F"/>
    <w:rsid w:val="004B03F5"/>
    <w:rsid w:val="004B0FC3"/>
    <w:rsid w:val="004B26DF"/>
    <w:rsid w:val="004B2B9C"/>
    <w:rsid w:val="004B30B6"/>
    <w:rsid w:val="004B3884"/>
    <w:rsid w:val="004B4C37"/>
    <w:rsid w:val="004B51D2"/>
    <w:rsid w:val="004B55A6"/>
    <w:rsid w:val="004B6650"/>
    <w:rsid w:val="004B706A"/>
    <w:rsid w:val="004B7763"/>
    <w:rsid w:val="004C02B6"/>
    <w:rsid w:val="004C06C7"/>
    <w:rsid w:val="004C0E6E"/>
    <w:rsid w:val="004C18E5"/>
    <w:rsid w:val="004C196C"/>
    <w:rsid w:val="004C2BAF"/>
    <w:rsid w:val="004C2C50"/>
    <w:rsid w:val="004C4CD8"/>
    <w:rsid w:val="004C4F36"/>
    <w:rsid w:val="004C6CEF"/>
    <w:rsid w:val="004C7155"/>
    <w:rsid w:val="004C78FB"/>
    <w:rsid w:val="004D02F1"/>
    <w:rsid w:val="004D0CFE"/>
    <w:rsid w:val="004D1555"/>
    <w:rsid w:val="004D17D4"/>
    <w:rsid w:val="004D2785"/>
    <w:rsid w:val="004D2D2B"/>
    <w:rsid w:val="004D2FC7"/>
    <w:rsid w:val="004D30CF"/>
    <w:rsid w:val="004D376A"/>
    <w:rsid w:val="004D3D5E"/>
    <w:rsid w:val="004D5D7B"/>
    <w:rsid w:val="004D6206"/>
    <w:rsid w:val="004D6349"/>
    <w:rsid w:val="004D6AC7"/>
    <w:rsid w:val="004D6B59"/>
    <w:rsid w:val="004D6D72"/>
    <w:rsid w:val="004D6D8E"/>
    <w:rsid w:val="004D7E87"/>
    <w:rsid w:val="004D7F14"/>
    <w:rsid w:val="004E040E"/>
    <w:rsid w:val="004E1C0A"/>
    <w:rsid w:val="004E1CDA"/>
    <w:rsid w:val="004E3514"/>
    <w:rsid w:val="004E3947"/>
    <w:rsid w:val="004E3B41"/>
    <w:rsid w:val="004E3EBE"/>
    <w:rsid w:val="004E4DC2"/>
    <w:rsid w:val="004E59EA"/>
    <w:rsid w:val="004E7286"/>
    <w:rsid w:val="004E78CB"/>
    <w:rsid w:val="004F068B"/>
    <w:rsid w:val="004F0CD7"/>
    <w:rsid w:val="004F0DD2"/>
    <w:rsid w:val="004F17ED"/>
    <w:rsid w:val="004F207F"/>
    <w:rsid w:val="004F23FA"/>
    <w:rsid w:val="004F29B2"/>
    <w:rsid w:val="004F2A50"/>
    <w:rsid w:val="004F2F15"/>
    <w:rsid w:val="004F353F"/>
    <w:rsid w:val="004F3DB6"/>
    <w:rsid w:val="004F3DBC"/>
    <w:rsid w:val="004F3EBC"/>
    <w:rsid w:val="004F4F17"/>
    <w:rsid w:val="004F6095"/>
    <w:rsid w:val="004F630C"/>
    <w:rsid w:val="004F6CCA"/>
    <w:rsid w:val="004F792A"/>
    <w:rsid w:val="004F798C"/>
    <w:rsid w:val="00500105"/>
    <w:rsid w:val="00500188"/>
    <w:rsid w:val="00500258"/>
    <w:rsid w:val="00501035"/>
    <w:rsid w:val="00501D2C"/>
    <w:rsid w:val="00501DAC"/>
    <w:rsid w:val="00502055"/>
    <w:rsid w:val="00502651"/>
    <w:rsid w:val="0050347F"/>
    <w:rsid w:val="00503929"/>
    <w:rsid w:val="00503B3B"/>
    <w:rsid w:val="0050422D"/>
    <w:rsid w:val="00504454"/>
    <w:rsid w:val="00504615"/>
    <w:rsid w:val="005048B6"/>
    <w:rsid w:val="00504AAA"/>
    <w:rsid w:val="00504FBE"/>
    <w:rsid w:val="005050E0"/>
    <w:rsid w:val="0050625B"/>
    <w:rsid w:val="005062CC"/>
    <w:rsid w:val="00506634"/>
    <w:rsid w:val="005118AA"/>
    <w:rsid w:val="005119F9"/>
    <w:rsid w:val="00511D57"/>
    <w:rsid w:val="00511F24"/>
    <w:rsid w:val="005120D8"/>
    <w:rsid w:val="00512A44"/>
    <w:rsid w:val="0051369B"/>
    <w:rsid w:val="0051429A"/>
    <w:rsid w:val="00514893"/>
    <w:rsid w:val="00514A8A"/>
    <w:rsid w:val="00514F70"/>
    <w:rsid w:val="0051587C"/>
    <w:rsid w:val="00515991"/>
    <w:rsid w:val="00515DED"/>
    <w:rsid w:val="00516406"/>
    <w:rsid w:val="005168C7"/>
    <w:rsid w:val="00517408"/>
    <w:rsid w:val="00520325"/>
    <w:rsid w:val="0052076B"/>
    <w:rsid w:val="0052087B"/>
    <w:rsid w:val="00520AB5"/>
    <w:rsid w:val="0052146E"/>
    <w:rsid w:val="00522079"/>
    <w:rsid w:val="005225BC"/>
    <w:rsid w:val="005229D3"/>
    <w:rsid w:val="00522B43"/>
    <w:rsid w:val="00522CC4"/>
    <w:rsid w:val="00523A86"/>
    <w:rsid w:val="00523B10"/>
    <w:rsid w:val="00523BF9"/>
    <w:rsid w:val="00524003"/>
    <w:rsid w:val="005240EE"/>
    <w:rsid w:val="00525B2C"/>
    <w:rsid w:val="00525DC4"/>
    <w:rsid w:val="005271CA"/>
    <w:rsid w:val="00530C2A"/>
    <w:rsid w:val="0053119A"/>
    <w:rsid w:val="00531536"/>
    <w:rsid w:val="0053312B"/>
    <w:rsid w:val="00533545"/>
    <w:rsid w:val="0053366B"/>
    <w:rsid w:val="0053385E"/>
    <w:rsid w:val="00533A61"/>
    <w:rsid w:val="0053477E"/>
    <w:rsid w:val="00534A26"/>
    <w:rsid w:val="0053501D"/>
    <w:rsid w:val="00537475"/>
    <w:rsid w:val="00537651"/>
    <w:rsid w:val="005414B0"/>
    <w:rsid w:val="00541A32"/>
    <w:rsid w:val="00541C16"/>
    <w:rsid w:val="00542FD5"/>
    <w:rsid w:val="005437C5"/>
    <w:rsid w:val="0054387B"/>
    <w:rsid w:val="00543D8A"/>
    <w:rsid w:val="00544168"/>
    <w:rsid w:val="00545035"/>
    <w:rsid w:val="00545125"/>
    <w:rsid w:val="00545D55"/>
    <w:rsid w:val="00546636"/>
    <w:rsid w:val="00546693"/>
    <w:rsid w:val="005468CF"/>
    <w:rsid w:val="00547540"/>
    <w:rsid w:val="0054763E"/>
    <w:rsid w:val="00547D9F"/>
    <w:rsid w:val="00550748"/>
    <w:rsid w:val="005508E5"/>
    <w:rsid w:val="00550BF2"/>
    <w:rsid w:val="005519C3"/>
    <w:rsid w:val="0055220E"/>
    <w:rsid w:val="0055250B"/>
    <w:rsid w:val="005525CB"/>
    <w:rsid w:val="00552ED0"/>
    <w:rsid w:val="0055340F"/>
    <w:rsid w:val="00553F57"/>
    <w:rsid w:val="00553F6C"/>
    <w:rsid w:val="00553FD6"/>
    <w:rsid w:val="00554603"/>
    <w:rsid w:val="00554D4E"/>
    <w:rsid w:val="00555504"/>
    <w:rsid w:val="00555830"/>
    <w:rsid w:val="00555A7D"/>
    <w:rsid w:val="00556038"/>
    <w:rsid w:val="00556F0F"/>
    <w:rsid w:val="0055728C"/>
    <w:rsid w:val="0055746D"/>
    <w:rsid w:val="005575AF"/>
    <w:rsid w:val="00557FD7"/>
    <w:rsid w:val="00561278"/>
    <w:rsid w:val="005612C7"/>
    <w:rsid w:val="00561C76"/>
    <w:rsid w:val="00561EC7"/>
    <w:rsid w:val="005620BC"/>
    <w:rsid w:val="005624B9"/>
    <w:rsid w:val="005639E1"/>
    <w:rsid w:val="00565210"/>
    <w:rsid w:val="0056528D"/>
    <w:rsid w:val="00565CA6"/>
    <w:rsid w:val="00565F06"/>
    <w:rsid w:val="005669D0"/>
    <w:rsid w:val="00567550"/>
    <w:rsid w:val="00567CD4"/>
    <w:rsid w:val="00570385"/>
    <w:rsid w:val="00570741"/>
    <w:rsid w:val="00570C4A"/>
    <w:rsid w:val="005719D0"/>
    <w:rsid w:val="00571CC6"/>
    <w:rsid w:val="00574E98"/>
    <w:rsid w:val="005753F6"/>
    <w:rsid w:val="00575458"/>
    <w:rsid w:val="005757BF"/>
    <w:rsid w:val="00575F47"/>
    <w:rsid w:val="005775B5"/>
    <w:rsid w:val="005779F4"/>
    <w:rsid w:val="00577F6B"/>
    <w:rsid w:val="00580003"/>
    <w:rsid w:val="0058058C"/>
    <w:rsid w:val="00580F1E"/>
    <w:rsid w:val="00581CB1"/>
    <w:rsid w:val="00582049"/>
    <w:rsid w:val="0058214A"/>
    <w:rsid w:val="00582E7F"/>
    <w:rsid w:val="0058470A"/>
    <w:rsid w:val="00584B8E"/>
    <w:rsid w:val="00584BC3"/>
    <w:rsid w:val="0058594B"/>
    <w:rsid w:val="00585AE4"/>
    <w:rsid w:val="00585E3A"/>
    <w:rsid w:val="00586515"/>
    <w:rsid w:val="005865BC"/>
    <w:rsid w:val="0058752F"/>
    <w:rsid w:val="0059007C"/>
    <w:rsid w:val="005908F2"/>
    <w:rsid w:val="00590E6C"/>
    <w:rsid w:val="00591B26"/>
    <w:rsid w:val="00591C08"/>
    <w:rsid w:val="00592578"/>
    <w:rsid w:val="0059274D"/>
    <w:rsid w:val="005927BD"/>
    <w:rsid w:val="005932BC"/>
    <w:rsid w:val="00593E57"/>
    <w:rsid w:val="005943DD"/>
    <w:rsid w:val="005947A6"/>
    <w:rsid w:val="00594962"/>
    <w:rsid w:val="005956CD"/>
    <w:rsid w:val="00595AFE"/>
    <w:rsid w:val="005961E9"/>
    <w:rsid w:val="00597282"/>
    <w:rsid w:val="005977B2"/>
    <w:rsid w:val="005A0475"/>
    <w:rsid w:val="005A05A4"/>
    <w:rsid w:val="005A095D"/>
    <w:rsid w:val="005A0C5A"/>
    <w:rsid w:val="005A127C"/>
    <w:rsid w:val="005A132A"/>
    <w:rsid w:val="005A1610"/>
    <w:rsid w:val="005A29A2"/>
    <w:rsid w:val="005A2FAD"/>
    <w:rsid w:val="005A313A"/>
    <w:rsid w:val="005A3319"/>
    <w:rsid w:val="005A33D5"/>
    <w:rsid w:val="005A5448"/>
    <w:rsid w:val="005A6597"/>
    <w:rsid w:val="005A6EC9"/>
    <w:rsid w:val="005A705C"/>
    <w:rsid w:val="005B4400"/>
    <w:rsid w:val="005B6246"/>
    <w:rsid w:val="005B6590"/>
    <w:rsid w:val="005B6F46"/>
    <w:rsid w:val="005B77B6"/>
    <w:rsid w:val="005B7868"/>
    <w:rsid w:val="005B7DAF"/>
    <w:rsid w:val="005C1BBA"/>
    <w:rsid w:val="005C1D6E"/>
    <w:rsid w:val="005C20BD"/>
    <w:rsid w:val="005C2160"/>
    <w:rsid w:val="005C24C6"/>
    <w:rsid w:val="005C2ED6"/>
    <w:rsid w:val="005C357F"/>
    <w:rsid w:val="005C3E13"/>
    <w:rsid w:val="005C40D2"/>
    <w:rsid w:val="005C4B6A"/>
    <w:rsid w:val="005C4DFB"/>
    <w:rsid w:val="005C6B6F"/>
    <w:rsid w:val="005C6D51"/>
    <w:rsid w:val="005C7F9D"/>
    <w:rsid w:val="005D16DC"/>
    <w:rsid w:val="005D18A5"/>
    <w:rsid w:val="005D1B0B"/>
    <w:rsid w:val="005D1E22"/>
    <w:rsid w:val="005D1EE7"/>
    <w:rsid w:val="005D1F7F"/>
    <w:rsid w:val="005D270A"/>
    <w:rsid w:val="005D2F6F"/>
    <w:rsid w:val="005D3AFB"/>
    <w:rsid w:val="005D3B3A"/>
    <w:rsid w:val="005D465A"/>
    <w:rsid w:val="005D4764"/>
    <w:rsid w:val="005D48CD"/>
    <w:rsid w:val="005D5550"/>
    <w:rsid w:val="005D56AA"/>
    <w:rsid w:val="005D59CF"/>
    <w:rsid w:val="005D7D80"/>
    <w:rsid w:val="005D7DEB"/>
    <w:rsid w:val="005E0090"/>
    <w:rsid w:val="005E00FD"/>
    <w:rsid w:val="005E0343"/>
    <w:rsid w:val="005E141B"/>
    <w:rsid w:val="005E15EF"/>
    <w:rsid w:val="005E1C14"/>
    <w:rsid w:val="005E2B69"/>
    <w:rsid w:val="005E2C4C"/>
    <w:rsid w:val="005E4287"/>
    <w:rsid w:val="005E4462"/>
    <w:rsid w:val="005E49DE"/>
    <w:rsid w:val="005E63DA"/>
    <w:rsid w:val="005E64C6"/>
    <w:rsid w:val="005E65AA"/>
    <w:rsid w:val="005E746D"/>
    <w:rsid w:val="005E7897"/>
    <w:rsid w:val="005E794C"/>
    <w:rsid w:val="005E7D04"/>
    <w:rsid w:val="005F012F"/>
    <w:rsid w:val="005F0E51"/>
    <w:rsid w:val="005F16BA"/>
    <w:rsid w:val="005F17FA"/>
    <w:rsid w:val="005F1DCD"/>
    <w:rsid w:val="005F1FF9"/>
    <w:rsid w:val="005F2304"/>
    <w:rsid w:val="005F2D5B"/>
    <w:rsid w:val="005F3156"/>
    <w:rsid w:val="005F4114"/>
    <w:rsid w:val="005F4CA7"/>
    <w:rsid w:val="005F51A5"/>
    <w:rsid w:val="005F5525"/>
    <w:rsid w:val="005F5AC9"/>
    <w:rsid w:val="005F6349"/>
    <w:rsid w:val="005F7627"/>
    <w:rsid w:val="005F7BAC"/>
    <w:rsid w:val="0060038C"/>
    <w:rsid w:val="00600643"/>
    <w:rsid w:val="0060124A"/>
    <w:rsid w:val="00601C65"/>
    <w:rsid w:val="00601CA9"/>
    <w:rsid w:val="00603205"/>
    <w:rsid w:val="006041D4"/>
    <w:rsid w:val="00605745"/>
    <w:rsid w:val="00605CED"/>
    <w:rsid w:val="006068F0"/>
    <w:rsid w:val="00607135"/>
    <w:rsid w:val="0060747F"/>
    <w:rsid w:val="00607A15"/>
    <w:rsid w:val="00610028"/>
    <w:rsid w:val="00610276"/>
    <w:rsid w:val="00610BF0"/>
    <w:rsid w:val="00611D8A"/>
    <w:rsid w:val="00612237"/>
    <w:rsid w:val="00613486"/>
    <w:rsid w:val="006137C3"/>
    <w:rsid w:val="00613EC1"/>
    <w:rsid w:val="00614EE1"/>
    <w:rsid w:val="0061524B"/>
    <w:rsid w:val="00615BA4"/>
    <w:rsid w:val="00620299"/>
    <w:rsid w:val="0062319B"/>
    <w:rsid w:val="00623862"/>
    <w:rsid w:val="00623A4C"/>
    <w:rsid w:val="0062433D"/>
    <w:rsid w:val="00626398"/>
    <w:rsid w:val="0062642C"/>
    <w:rsid w:val="00626678"/>
    <w:rsid w:val="00626F17"/>
    <w:rsid w:val="00627784"/>
    <w:rsid w:val="006302A1"/>
    <w:rsid w:val="006311EB"/>
    <w:rsid w:val="006315D0"/>
    <w:rsid w:val="00631A9D"/>
    <w:rsid w:val="00631BF9"/>
    <w:rsid w:val="00631FA3"/>
    <w:rsid w:val="00632015"/>
    <w:rsid w:val="00632066"/>
    <w:rsid w:val="00632082"/>
    <w:rsid w:val="00633111"/>
    <w:rsid w:val="006333E3"/>
    <w:rsid w:val="006341EC"/>
    <w:rsid w:val="006349FB"/>
    <w:rsid w:val="006351B1"/>
    <w:rsid w:val="00635D76"/>
    <w:rsid w:val="00636DC0"/>
    <w:rsid w:val="00636E36"/>
    <w:rsid w:val="006370FB"/>
    <w:rsid w:val="00637403"/>
    <w:rsid w:val="006376F7"/>
    <w:rsid w:val="0064038B"/>
    <w:rsid w:val="006408E2"/>
    <w:rsid w:val="006409C2"/>
    <w:rsid w:val="00640CFD"/>
    <w:rsid w:val="00641293"/>
    <w:rsid w:val="00641820"/>
    <w:rsid w:val="006420C4"/>
    <w:rsid w:val="006423FC"/>
    <w:rsid w:val="00642448"/>
    <w:rsid w:val="0064260B"/>
    <w:rsid w:val="00642B93"/>
    <w:rsid w:val="0064339E"/>
    <w:rsid w:val="006442DC"/>
    <w:rsid w:val="0064471C"/>
    <w:rsid w:val="00644882"/>
    <w:rsid w:val="00645275"/>
    <w:rsid w:val="00645B3D"/>
    <w:rsid w:val="006463C6"/>
    <w:rsid w:val="006466A0"/>
    <w:rsid w:val="0064774D"/>
    <w:rsid w:val="00647DAD"/>
    <w:rsid w:val="00647DD6"/>
    <w:rsid w:val="00650572"/>
    <w:rsid w:val="006506B9"/>
    <w:rsid w:val="006507D5"/>
    <w:rsid w:val="00650E4B"/>
    <w:rsid w:val="00651895"/>
    <w:rsid w:val="00651D84"/>
    <w:rsid w:val="0065205B"/>
    <w:rsid w:val="00653310"/>
    <w:rsid w:val="00653793"/>
    <w:rsid w:val="00653861"/>
    <w:rsid w:val="006542DA"/>
    <w:rsid w:val="0065476E"/>
    <w:rsid w:val="006547D2"/>
    <w:rsid w:val="00655189"/>
    <w:rsid w:val="006558B9"/>
    <w:rsid w:val="00655BAB"/>
    <w:rsid w:val="00655C22"/>
    <w:rsid w:val="00656B7F"/>
    <w:rsid w:val="00657D15"/>
    <w:rsid w:val="00657F66"/>
    <w:rsid w:val="0066083D"/>
    <w:rsid w:val="00660BE7"/>
    <w:rsid w:val="00660C50"/>
    <w:rsid w:val="00661319"/>
    <w:rsid w:val="0066186F"/>
    <w:rsid w:val="006619BF"/>
    <w:rsid w:val="006619CF"/>
    <w:rsid w:val="00661A1F"/>
    <w:rsid w:val="00661B23"/>
    <w:rsid w:val="0066285C"/>
    <w:rsid w:val="00662E0D"/>
    <w:rsid w:val="006635EF"/>
    <w:rsid w:val="0066577D"/>
    <w:rsid w:val="00667D3C"/>
    <w:rsid w:val="00671B16"/>
    <w:rsid w:val="0067238B"/>
    <w:rsid w:val="00672455"/>
    <w:rsid w:val="006729B5"/>
    <w:rsid w:val="00672B4C"/>
    <w:rsid w:val="00672BED"/>
    <w:rsid w:val="006732D2"/>
    <w:rsid w:val="00673941"/>
    <w:rsid w:val="00674741"/>
    <w:rsid w:val="00674D5A"/>
    <w:rsid w:val="00675E9F"/>
    <w:rsid w:val="0067726A"/>
    <w:rsid w:val="00677548"/>
    <w:rsid w:val="00677E89"/>
    <w:rsid w:val="006807C8"/>
    <w:rsid w:val="00680968"/>
    <w:rsid w:val="00680ADC"/>
    <w:rsid w:val="00680BF5"/>
    <w:rsid w:val="00681115"/>
    <w:rsid w:val="006812BD"/>
    <w:rsid w:val="00681B3D"/>
    <w:rsid w:val="006821E6"/>
    <w:rsid w:val="0068223F"/>
    <w:rsid w:val="0068279B"/>
    <w:rsid w:val="006867DA"/>
    <w:rsid w:val="006904BE"/>
    <w:rsid w:val="006909B8"/>
    <w:rsid w:val="0069105C"/>
    <w:rsid w:val="00691F11"/>
    <w:rsid w:val="006935E4"/>
    <w:rsid w:val="00694477"/>
    <w:rsid w:val="00694815"/>
    <w:rsid w:val="006950B7"/>
    <w:rsid w:val="00695148"/>
    <w:rsid w:val="00695477"/>
    <w:rsid w:val="00695DBF"/>
    <w:rsid w:val="00696775"/>
    <w:rsid w:val="00696858"/>
    <w:rsid w:val="00696A71"/>
    <w:rsid w:val="00697123"/>
    <w:rsid w:val="006971EA"/>
    <w:rsid w:val="006A0000"/>
    <w:rsid w:val="006A0703"/>
    <w:rsid w:val="006A1100"/>
    <w:rsid w:val="006A1EF8"/>
    <w:rsid w:val="006A23E7"/>
    <w:rsid w:val="006A268C"/>
    <w:rsid w:val="006A2D2D"/>
    <w:rsid w:val="006A471E"/>
    <w:rsid w:val="006A4F6B"/>
    <w:rsid w:val="006A6070"/>
    <w:rsid w:val="006A77DF"/>
    <w:rsid w:val="006A79CD"/>
    <w:rsid w:val="006B0172"/>
    <w:rsid w:val="006B1160"/>
    <w:rsid w:val="006B1E77"/>
    <w:rsid w:val="006B338E"/>
    <w:rsid w:val="006B3EF1"/>
    <w:rsid w:val="006B4E1A"/>
    <w:rsid w:val="006B66E3"/>
    <w:rsid w:val="006B6AAA"/>
    <w:rsid w:val="006B6E9A"/>
    <w:rsid w:val="006B7D71"/>
    <w:rsid w:val="006B7E2B"/>
    <w:rsid w:val="006C023F"/>
    <w:rsid w:val="006C033D"/>
    <w:rsid w:val="006C0517"/>
    <w:rsid w:val="006C0F92"/>
    <w:rsid w:val="006C2006"/>
    <w:rsid w:val="006C3378"/>
    <w:rsid w:val="006C358E"/>
    <w:rsid w:val="006C4F2F"/>
    <w:rsid w:val="006C52F4"/>
    <w:rsid w:val="006C535C"/>
    <w:rsid w:val="006C67B3"/>
    <w:rsid w:val="006C6D20"/>
    <w:rsid w:val="006C77C4"/>
    <w:rsid w:val="006C7973"/>
    <w:rsid w:val="006C7BA3"/>
    <w:rsid w:val="006C7EA3"/>
    <w:rsid w:val="006D0B60"/>
    <w:rsid w:val="006D1223"/>
    <w:rsid w:val="006D17AD"/>
    <w:rsid w:val="006D1E97"/>
    <w:rsid w:val="006D25DC"/>
    <w:rsid w:val="006D2883"/>
    <w:rsid w:val="006D34CD"/>
    <w:rsid w:val="006D4784"/>
    <w:rsid w:val="006D5354"/>
    <w:rsid w:val="006D5938"/>
    <w:rsid w:val="006D6E34"/>
    <w:rsid w:val="006D6F21"/>
    <w:rsid w:val="006D78A3"/>
    <w:rsid w:val="006E11BD"/>
    <w:rsid w:val="006E1C14"/>
    <w:rsid w:val="006E26DB"/>
    <w:rsid w:val="006E2F01"/>
    <w:rsid w:val="006E38ED"/>
    <w:rsid w:val="006E3E1F"/>
    <w:rsid w:val="006E4254"/>
    <w:rsid w:val="006E72D8"/>
    <w:rsid w:val="006E7B8B"/>
    <w:rsid w:val="006F0422"/>
    <w:rsid w:val="006F17E3"/>
    <w:rsid w:val="006F2423"/>
    <w:rsid w:val="006F2A92"/>
    <w:rsid w:val="006F2BC1"/>
    <w:rsid w:val="006F301C"/>
    <w:rsid w:val="006F356E"/>
    <w:rsid w:val="006F3D5C"/>
    <w:rsid w:val="006F4095"/>
    <w:rsid w:val="006F4C12"/>
    <w:rsid w:val="006F50E3"/>
    <w:rsid w:val="006F51A9"/>
    <w:rsid w:val="006F5331"/>
    <w:rsid w:val="006F564E"/>
    <w:rsid w:val="006F576B"/>
    <w:rsid w:val="006F5EF1"/>
    <w:rsid w:val="006F692B"/>
    <w:rsid w:val="006F6BA5"/>
    <w:rsid w:val="006F7FDA"/>
    <w:rsid w:val="007002F1"/>
    <w:rsid w:val="00700886"/>
    <w:rsid w:val="00700AC8"/>
    <w:rsid w:val="00700E67"/>
    <w:rsid w:val="007012D3"/>
    <w:rsid w:val="00701E1E"/>
    <w:rsid w:val="007026D3"/>
    <w:rsid w:val="00702BB6"/>
    <w:rsid w:val="00702CB1"/>
    <w:rsid w:val="0070333B"/>
    <w:rsid w:val="007037A2"/>
    <w:rsid w:val="0070448F"/>
    <w:rsid w:val="00704A40"/>
    <w:rsid w:val="007054BB"/>
    <w:rsid w:val="00705523"/>
    <w:rsid w:val="00706446"/>
    <w:rsid w:val="0070742C"/>
    <w:rsid w:val="007076A8"/>
    <w:rsid w:val="00707F77"/>
    <w:rsid w:val="00710DA7"/>
    <w:rsid w:val="00710FDA"/>
    <w:rsid w:val="007111FB"/>
    <w:rsid w:val="007119FA"/>
    <w:rsid w:val="007123E6"/>
    <w:rsid w:val="0071315B"/>
    <w:rsid w:val="0071347B"/>
    <w:rsid w:val="00715545"/>
    <w:rsid w:val="00720F1B"/>
    <w:rsid w:val="00721E94"/>
    <w:rsid w:val="00722859"/>
    <w:rsid w:val="0072448C"/>
    <w:rsid w:val="007257E0"/>
    <w:rsid w:val="0072693B"/>
    <w:rsid w:val="00726AAB"/>
    <w:rsid w:val="00726C98"/>
    <w:rsid w:val="00727522"/>
    <w:rsid w:val="00730011"/>
    <w:rsid w:val="007302AE"/>
    <w:rsid w:val="00730A48"/>
    <w:rsid w:val="00730CF3"/>
    <w:rsid w:val="00732189"/>
    <w:rsid w:val="00733C45"/>
    <w:rsid w:val="00733CC5"/>
    <w:rsid w:val="0073402C"/>
    <w:rsid w:val="0073564D"/>
    <w:rsid w:val="00735655"/>
    <w:rsid w:val="0073573E"/>
    <w:rsid w:val="00735B2B"/>
    <w:rsid w:val="0073735A"/>
    <w:rsid w:val="00737B53"/>
    <w:rsid w:val="00737DDE"/>
    <w:rsid w:val="00740097"/>
    <w:rsid w:val="00741B9F"/>
    <w:rsid w:val="00741D34"/>
    <w:rsid w:val="00742091"/>
    <w:rsid w:val="00743F52"/>
    <w:rsid w:val="00744AD4"/>
    <w:rsid w:val="0074682C"/>
    <w:rsid w:val="00746F05"/>
    <w:rsid w:val="0074712D"/>
    <w:rsid w:val="0074719D"/>
    <w:rsid w:val="007476C0"/>
    <w:rsid w:val="00747769"/>
    <w:rsid w:val="007478ED"/>
    <w:rsid w:val="00747DF0"/>
    <w:rsid w:val="007503C7"/>
    <w:rsid w:val="007507EC"/>
    <w:rsid w:val="00750E07"/>
    <w:rsid w:val="00750FD6"/>
    <w:rsid w:val="00752905"/>
    <w:rsid w:val="007529C8"/>
    <w:rsid w:val="00752A61"/>
    <w:rsid w:val="00753855"/>
    <w:rsid w:val="007548F2"/>
    <w:rsid w:val="00754B78"/>
    <w:rsid w:val="007560EF"/>
    <w:rsid w:val="007564CC"/>
    <w:rsid w:val="00756B3D"/>
    <w:rsid w:val="00756C14"/>
    <w:rsid w:val="00756F11"/>
    <w:rsid w:val="00757796"/>
    <w:rsid w:val="00757CCE"/>
    <w:rsid w:val="00760E6D"/>
    <w:rsid w:val="00761AAB"/>
    <w:rsid w:val="0076219B"/>
    <w:rsid w:val="00763750"/>
    <w:rsid w:val="00763B0A"/>
    <w:rsid w:val="00765B66"/>
    <w:rsid w:val="00766114"/>
    <w:rsid w:val="007664B4"/>
    <w:rsid w:val="00767E10"/>
    <w:rsid w:val="00770CC8"/>
    <w:rsid w:val="00771E1D"/>
    <w:rsid w:val="00772A11"/>
    <w:rsid w:val="00772BB6"/>
    <w:rsid w:val="00772DFA"/>
    <w:rsid w:val="00773264"/>
    <w:rsid w:val="0077381F"/>
    <w:rsid w:val="00773F52"/>
    <w:rsid w:val="00774490"/>
    <w:rsid w:val="00774CC0"/>
    <w:rsid w:val="0077504B"/>
    <w:rsid w:val="0077505C"/>
    <w:rsid w:val="00775435"/>
    <w:rsid w:val="007754EB"/>
    <w:rsid w:val="00775AD4"/>
    <w:rsid w:val="00775DA9"/>
    <w:rsid w:val="0077642C"/>
    <w:rsid w:val="00776CCB"/>
    <w:rsid w:val="007770D5"/>
    <w:rsid w:val="00777770"/>
    <w:rsid w:val="00777B21"/>
    <w:rsid w:val="007801A9"/>
    <w:rsid w:val="00780B69"/>
    <w:rsid w:val="00781253"/>
    <w:rsid w:val="00781ADA"/>
    <w:rsid w:val="007820A8"/>
    <w:rsid w:val="00782612"/>
    <w:rsid w:val="007828AC"/>
    <w:rsid w:val="00782AF5"/>
    <w:rsid w:val="00782EFE"/>
    <w:rsid w:val="007831AD"/>
    <w:rsid w:val="007832A7"/>
    <w:rsid w:val="007840A2"/>
    <w:rsid w:val="007846D9"/>
    <w:rsid w:val="00785474"/>
    <w:rsid w:val="0078576C"/>
    <w:rsid w:val="007858B2"/>
    <w:rsid w:val="00785E5E"/>
    <w:rsid w:val="00786E93"/>
    <w:rsid w:val="0078742C"/>
    <w:rsid w:val="00787695"/>
    <w:rsid w:val="00787CD3"/>
    <w:rsid w:val="0079056D"/>
    <w:rsid w:val="007912B0"/>
    <w:rsid w:val="00791B3B"/>
    <w:rsid w:val="00792B00"/>
    <w:rsid w:val="00792B80"/>
    <w:rsid w:val="00792DA3"/>
    <w:rsid w:val="0079337D"/>
    <w:rsid w:val="00794DB3"/>
    <w:rsid w:val="007956FB"/>
    <w:rsid w:val="00795EF2"/>
    <w:rsid w:val="007964D4"/>
    <w:rsid w:val="007964ED"/>
    <w:rsid w:val="00797463"/>
    <w:rsid w:val="00797C62"/>
    <w:rsid w:val="007A11EA"/>
    <w:rsid w:val="007A1AF3"/>
    <w:rsid w:val="007A2CAC"/>
    <w:rsid w:val="007A34B1"/>
    <w:rsid w:val="007A3D7F"/>
    <w:rsid w:val="007A4012"/>
    <w:rsid w:val="007A406F"/>
    <w:rsid w:val="007A4B2C"/>
    <w:rsid w:val="007A660F"/>
    <w:rsid w:val="007A7410"/>
    <w:rsid w:val="007A7CF1"/>
    <w:rsid w:val="007B00DE"/>
    <w:rsid w:val="007B07F8"/>
    <w:rsid w:val="007B19FE"/>
    <w:rsid w:val="007B21A4"/>
    <w:rsid w:val="007B2FE8"/>
    <w:rsid w:val="007B3A44"/>
    <w:rsid w:val="007B3C62"/>
    <w:rsid w:val="007B402C"/>
    <w:rsid w:val="007B4DF3"/>
    <w:rsid w:val="007B5668"/>
    <w:rsid w:val="007B5D2A"/>
    <w:rsid w:val="007B6FCB"/>
    <w:rsid w:val="007B7A17"/>
    <w:rsid w:val="007B7E6A"/>
    <w:rsid w:val="007B7EE2"/>
    <w:rsid w:val="007C0047"/>
    <w:rsid w:val="007C1B6B"/>
    <w:rsid w:val="007C2AC1"/>
    <w:rsid w:val="007C2DFC"/>
    <w:rsid w:val="007C310D"/>
    <w:rsid w:val="007C40D7"/>
    <w:rsid w:val="007C4961"/>
    <w:rsid w:val="007C4998"/>
    <w:rsid w:val="007C5B35"/>
    <w:rsid w:val="007C5C5F"/>
    <w:rsid w:val="007C614D"/>
    <w:rsid w:val="007C6AEB"/>
    <w:rsid w:val="007C740E"/>
    <w:rsid w:val="007C75A9"/>
    <w:rsid w:val="007C7FD2"/>
    <w:rsid w:val="007D0003"/>
    <w:rsid w:val="007D0822"/>
    <w:rsid w:val="007D0C04"/>
    <w:rsid w:val="007D1309"/>
    <w:rsid w:val="007D164D"/>
    <w:rsid w:val="007D2A94"/>
    <w:rsid w:val="007D2C56"/>
    <w:rsid w:val="007D33B9"/>
    <w:rsid w:val="007D3B6B"/>
    <w:rsid w:val="007D3D2E"/>
    <w:rsid w:val="007D3E67"/>
    <w:rsid w:val="007D422B"/>
    <w:rsid w:val="007D42CE"/>
    <w:rsid w:val="007D5AA4"/>
    <w:rsid w:val="007D665A"/>
    <w:rsid w:val="007D6BB3"/>
    <w:rsid w:val="007D6D7F"/>
    <w:rsid w:val="007D7413"/>
    <w:rsid w:val="007D7BA1"/>
    <w:rsid w:val="007E0B94"/>
    <w:rsid w:val="007E131F"/>
    <w:rsid w:val="007E1620"/>
    <w:rsid w:val="007E2C04"/>
    <w:rsid w:val="007E35A4"/>
    <w:rsid w:val="007E4374"/>
    <w:rsid w:val="007E4721"/>
    <w:rsid w:val="007E494E"/>
    <w:rsid w:val="007E4DCD"/>
    <w:rsid w:val="007E5A00"/>
    <w:rsid w:val="007E5BD3"/>
    <w:rsid w:val="007E6008"/>
    <w:rsid w:val="007E64EB"/>
    <w:rsid w:val="007E65EF"/>
    <w:rsid w:val="007E6FF4"/>
    <w:rsid w:val="007E7726"/>
    <w:rsid w:val="007E7810"/>
    <w:rsid w:val="007F03CF"/>
    <w:rsid w:val="007F05BA"/>
    <w:rsid w:val="007F0679"/>
    <w:rsid w:val="007F12DC"/>
    <w:rsid w:val="007F14BF"/>
    <w:rsid w:val="007F2D75"/>
    <w:rsid w:val="007F3636"/>
    <w:rsid w:val="007F4514"/>
    <w:rsid w:val="007F4822"/>
    <w:rsid w:val="007F4ACE"/>
    <w:rsid w:val="007F5877"/>
    <w:rsid w:val="007F628C"/>
    <w:rsid w:val="007F6851"/>
    <w:rsid w:val="007F6E62"/>
    <w:rsid w:val="007F7375"/>
    <w:rsid w:val="007F78C7"/>
    <w:rsid w:val="007F7A8C"/>
    <w:rsid w:val="008005F2"/>
    <w:rsid w:val="008012A8"/>
    <w:rsid w:val="0080149D"/>
    <w:rsid w:val="008016EC"/>
    <w:rsid w:val="0080346F"/>
    <w:rsid w:val="0080405D"/>
    <w:rsid w:val="00804162"/>
    <w:rsid w:val="0080449B"/>
    <w:rsid w:val="0080453A"/>
    <w:rsid w:val="00804734"/>
    <w:rsid w:val="008049BA"/>
    <w:rsid w:val="00805A71"/>
    <w:rsid w:val="00805D17"/>
    <w:rsid w:val="008064D9"/>
    <w:rsid w:val="008067D7"/>
    <w:rsid w:val="00806BCE"/>
    <w:rsid w:val="008075FC"/>
    <w:rsid w:val="00807E43"/>
    <w:rsid w:val="008102DA"/>
    <w:rsid w:val="0081141C"/>
    <w:rsid w:val="00811451"/>
    <w:rsid w:val="00812288"/>
    <w:rsid w:val="00812970"/>
    <w:rsid w:val="00813392"/>
    <w:rsid w:val="00813AF6"/>
    <w:rsid w:val="00815419"/>
    <w:rsid w:val="0081645A"/>
    <w:rsid w:val="008164F8"/>
    <w:rsid w:val="008169E8"/>
    <w:rsid w:val="00817348"/>
    <w:rsid w:val="008200E9"/>
    <w:rsid w:val="00821A9D"/>
    <w:rsid w:val="00822D05"/>
    <w:rsid w:val="0082333C"/>
    <w:rsid w:val="00824BB5"/>
    <w:rsid w:val="00824DA0"/>
    <w:rsid w:val="008251EA"/>
    <w:rsid w:val="00825A23"/>
    <w:rsid w:val="00826619"/>
    <w:rsid w:val="00826A5D"/>
    <w:rsid w:val="00826DD1"/>
    <w:rsid w:val="00827044"/>
    <w:rsid w:val="008272B0"/>
    <w:rsid w:val="00827506"/>
    <w:rsid w:val="0083065B"/>
    <w:rsid w:val="00830971"/>
    <w:rsid w:val="00830C4E"/>
    <w:rsid w:val="00830CFA"/>
    <w:rsid w:val="00832648"/>
    <w:rsid w:val="008329DE"/>
    <w:rsid w:val="00832B32"/>
    <w:rsid w:val="00832CB7"/>
    <w:rsid w:val="00833447"/>
    <w:rsid w:val="00833970"/>
    <w:rsid w:val="00834701"/>
    <w:rsid w:val="00834A99"/>
    <w:rsid w:val="00835E8F"/>
    <w:rsid w:val="008371E2"/>
    <w:rsid w:val="008372A5"/>
    <w:rsid w:val="00837EDB"/>
    <w:rsid w:val="00840B18"/>
    <w:rsid w:val="00840F04"/>
    <w:rsid w:val="00841045"/>
    <w:rsid w:val="00841247"/>
    <w:rsid w:val="008413F4"/>
    <w:rsid w:val="00841F3A"/>
    <w:rsid w:val="00842052"/>
    <w:rsid w:val="00842214"/>
    <w:rsid w:val="00842B2E"/>
    <w:rsid w:val="008436CF"/>
    <w:rsid w:val="008438BE"/>
    <w:rsid w:val="008439B7"/>
    <w:rsid w:val="00843F47"/>
    <w:rsid w:val="00844FF9"/>
    <w:rsid w:val="008456A7"/>
    <w:rsid w:val="00845DAB"/>
    <w:rsid w:val="0085081D"/>
    <w:rsid w:val="00850E13"/>
    <w:rsid w:val="00851164"/>
    <w:rsid w:val="00851177"/>
    <w:rsid w:val="00851306"/>
    <w:rsid w:val="00851B23"/>
    <w:rsid w:val="0085294B"/>
    <w:rsid w:val="0085313C"/>
    <w:rsid w:val="00854550"/>
    <w:rsid w:val="0085497F"/>
    <w:rsid w:val="0085574A"/>
    <w:rsid w:val="00856423"/>
    <w:rsid w:val="00856986"/>
    <w:rsid w:val="00856BF5"/>
    <w:rsid w:val="0085744A"/>
    <w:rsid w:val="0085799C"/>
    <w:rsid w:val="00860672"/>
    <w:rsid w:val="00860786"/>
    <w:rsid w:val="00860852"/>
    <w:rsid w:val="00860B18"/>
    <w:rsid w:val="00862B68"/>
    <w:rsid w:val="00864AAE"/>
    <w:rsid w:val="00864F0A"/>
    <w:rsid w:val="008672F6"/>
    <w:rsid w:val="008674DC"/>
    <w:rsid w:val="008678E7"/>
    <w:rsid w:val="00867920"/>
    <w:rsid w:val="00871353"/>
    <w:rsid w:val="0087197B"/>
    <w:rsid w:val="008720B1"/>
    <w:rsid w:val="00872E23"/>
    <w:rsid w:val="008735CE"/>
    <w:rsid w:val="00874F32"/>
    <w:rsid w:val="008753EA"/>
    <w:rsid w:val="0087585E"/>
    <w:rsid w:val="00876E4F"/>
    <w:rsid w:val="00877343"/>
    <w:rsid w:val="00877C91"/>
    <w:rsid w:val="00881902"/>
    <w:rsid w:val="00882527"/>
    <w:rsid w:val="00882A6A"/>
    <w:rsid w:val="008842C1"/>
    <w:rsid w:val="00884620"/>
    <w:rsid w:val="00884E7B"/>
    <w:rsid w:val="008863B2"/>
    <w:rsid w:val="00887794"/>
    <w:rsid w:val="008878A2"/>
    <w:rsid w:val="00887DC7"/>
    <w:rsid w:val="0089025C"/>
    <w:rsid w:val="008907DD"/>
    <w:rsid w:val="00891F0B"/>
    <w:rsid w:val="00892812"/>
    <w:rsid w:val="008928AB"/>
    <w:rsid w:val="0089303C"/>
    <w:rsid w:val="00893486"/>
    <w:rsid w:val="0089365B"/>
    <w:rsid w:val="00893E65"/>
    <w:rsid w:val="00893F8D"/>
    <w:rsid w:val="008946AF"/>
    <w:rsid w:val="008950ED"/>
    <w:rsid w:val="008952C6"/>
    <w:rsid w:val="008960F5"/>
    <w:rsid w:val="00896148"/>
    <w:rsid w:val="0089692E"/>
    <w:rsid w:val="008977CA"/>
    <w:rsid w:val="008A0687"/>
    <w:rsid w:val="008A0E79"/>
    <w:rsid w:val="008A1601"/>
    <w:rsid w:val="008A16EC"/>
    <w:rsid w:val="008A27EA"/>
    <w:rsid w:val="008A301E"/>
    <w:rsid w:val="008A35A9"/>
    <w:rsid w:val="008A4D3F"/>
    <w:rsid w:val="008A579B"/>
    <w:rsid w:val="008A76F7"/>
    <w:rsid w:val="008A7977"/>
    <w:rsid w:val="008A79B1"/>
    <w:rsid w:val="008B0E71"/>
    <w:rsid w:val="008B11C9"/>
    <w:rsid w:val="008B3435"/>
    <w:rsid w:val="008B3F1D"/>
    <w:rsid w:val="008B47BB"/>
    <w:rsid w:val="008B4891"/>
    <w:rsid w:val="008B5406"/>
    <w:rsid w:val="008B6612"/>
    <w:rsid w:val="008B7368"/>
    <w:rsid w:val="008B754B"/>
    <w:rsid w:val="008B7787"/>
    <w:rsid w:val="008B77BF"/>
    <w:rsid w:val="008B7E8E"/>
    <w:rsid w:val="008C006A"/>
    <w:rsid w:val="008C02BB"/>
    <w:rsid w:val="008C0925"/>
    <w:rsid w:val="008C0DB8"/>
    <w:rsid w:val="008C0F9F"/>
    <w:rsid w:val="008C158C"/>
    <w:rsid w:val="008C1A3E"/>
    <w:rsid w:val="008C1E47"/>
    <w:rsid w:val="008C1FAC"/>
    <w:rsid w:val="008C2AB4"/>
    <w:rsid w:val="008C326F"/>
    <w:rsid w:val="008C3886"/>
    <w:rsid w:val="008C3C1D"/>
    <w:rsid w:val="008C5CC7"/>
    <w:rsid w:val="008C5E11"/>
    <w:rsid w:val="008C650D"/>
    <w:rsid w:val="008C6728"/>
    <w:rsid w:val="008C7BB1"/>
    <w:rsid w:val="008D0C52"/>
    <w:rsid w:val="008D0F7C"/>
    <w:rsid w:val="008D2B7B"/>
    <w:rsid w:val="008D34B4"/>
    <w:rsid w:val="008D3B2F"/>
    <w:rsid w:val="008D4779"/>
    <w:rsid w:val="008D4BC7"/>
    <w:rsid w:val="008D68FC"/>
    <w:rsid w:val="008D7752"/>
    <w:rsid w:val="008D7A6E"/>
    <w:rsid w:val="008D7BB4"/>
    <w:rsid w:val="008D7E28"/>
    <w:rsid w:val="008E059A"/>
    <w:rsid w:val="008E07D0"/>
    <w:rsid w:val="008E1573"/>
    <w:rsid w:val="008E2304"/>
    <w:rsid w:val="008E55C1"/>
    <w:rsid w:val="008E58DC"/>
    <w:rsid w:val="008E5BE9"/>
    <w:rsid w:val="008E65F5"/>
    <w:rsid w:val="008E690B"/>
    <w:rsid w:val="008E6AA6"/>
    <w:rsid w:val="008E6C70"/>
    <w:rsid w:val="008E6CAE"/>
    <w:rsid w:val="008E7273"/>
    <w:rsid w:val="008E73A6"/>
    <w:rsid w:val="008E7473"/>
    <w:rsid w:val="008E7D20"/>
    <w:rsid w:val="008F00D4"/>
    <w:rsid w:val="008F2063"/>
    <w:rsid w:val="008F2160"/>
    <w:rsid w:val="008F2501"/>
    <w:rsid w:val="008F2821"/>
    <w:rsid w:val="008F3685"/>
    <w:rsid w:val="008F41A5"/>
    <w:rsid w:val="008F53C5"/>
    <w:rsid w:val="008F569E"/>
    <w:rsid w:val="008F590C"/>
    <w:rsid w:val="008F59D8"/>
    <w:rsid w:val="008F621C"/>
    <w:rsid w:val="008F6719"/>
    <w:rsid w:val="008F6959"/>
    <w:rsid w:val="008F6B43"/>
    <w:rsid w:val="00900C5A"/>
    <w:rsid w:val="00901649"/>
    <w:rsid w:val="00902613"/>
    <w:rsid w:val="00902935"/>
    <w:rsid w:val="00903038"/>
    <w:rsid w:val="009033BF"/>
    <w:rsid w:val="00903410"/>
    <w:rsid w:val="009034CE"/>
    <w:rsid w:val="009035E1"/>
    <w:rsid w:val="00903ADA"/>
    <w:rsid w:val="00904177"/>
    <w:rsid w:val="0090449D"/>
    <w:rsid w:val="009044A8"/>
    <w:rsid w:val="00904743"/>
    <w:rsid w:val="009051A0"/>
    <w:rsid w:val="00905261"/>
    <w:rsid w:val="00905BC6"/>
    <w:rsid w:val="00905C5C"/>
    <w:rsid w:val="009061DE"/>
    <w:rsid w:val="0090647A"/>
    <w:rsid w:val="0090660E"/>
    <w:rsid w:val="00906F35"/>
    <w:rsid w:val="00907524"/>
    <w:rsid w:val="00907814"/>
    <w:rsid w:val="009078FC"/>
    <w:rsid w:val="00907C4E"/>
    <w:rsid w:val="00910879"/>
    <w:rsid w:val="0091150B"/>
    <w:rsid w:val="009117DB"/>
    <w:rsid w:val="009119C6"/>
    <w:rsid w:val="0091214A"/>
    <w:rsid w:val="0091219F"/>
    <w:rsid w:val="00912429"/>
    <w:rsid w:val="00912657"/>
    <w:rsid w:val="00912B75"/>
    <w:rsid w:val="00912DEC"/>
    <w:rsid w:val="00913086"/>
    <w:rsid w:val="00913141"/>
    <w:rsid w:val="009137EC"/>
    <w:rsid w:val="00913BA5"/>
    <w:rsid w:val="0091461C"/>
    <w:rsid w:val="00915964"/>
    <w:rsid w:val="009173C3"/>
    <w:rsid w:val="0092076D"/>
    <w:rsid w:val="00920B97"/>
    <w:rsid w:val="0092199D"/>
    <w:rsid w:val="00921B91"/>
    <w:rsid w:val="00921DF1"/>
    <w:rsid w:val="009220BC"/>
    <w:rsid w:val="00922368"/>
    <w:rsid w:val="0092239B"/>
    <w:rsid w:val="009229B1"/>
    <w:rsid w:val="00922A1B"/>
    <w:rsid w:val="00923079"/>
    <w:rsid w:val="009231F4"/>
    <w:rsid w:val="00923E8E"/>
    <w:rsid w:val="00924014"/>
    <w:rsid w:val="009244B9"/>
    <w:rsid w:val="0092675D"/>
    <w:rsid w:val="00926867"/>
    <w:rsid w:val="00926F21"/>
    <w:rsid w:val="009279F6"/>
    <w:rsid w:val="009279FF"/>
    <w:rsid w:val="009305F2"/>
    <w:rsid w:val="00930B6A"/>
    <w:rsid w:val="00930BA5"/>
    <w:rsid w:val="00931228"/>
    <w:rsid w:val="00931CEE"/>
    <w:rsid w:val="009327E3"/>
    <w:rsid w:val="00933DF2"/>
    <w:rsid w:val="00934746"/>
    <w:rsid w:val="009353B8"/>
    <w:rsid w:val="00935431"/>
    <w:rsid w:val="00935FA6"/>
    <w:rsid w:val="00936927"/>
    <w:rsid w:val="0093733F"/>
    <w:rsid w:val="009379B0"/>
    <w:rsid w:val="00937C07"/>
    <w:rsid w:val="00937C67"/>
    <w:rsid w:val="00937CC3"/>
    <w:rsid w:val="009419BB"/>
    <w:rsid w:val="00941A75"/>
    <w:rsid w:val="00941EDD"/>
    <w:rsid w:val="0094262A"/>
    <w:rsid w:val="00942895"/>
    <w:rsid w:val="009443FA"/>
    <w:rsid w:val="00944404"/>
    <w:rsid w:val="009447B5"/>
    <w:rsid w:val="00944AF5"/>
    <w:rsid w:val="0094555B"/>
    <w:rsid w:val="0094668A"/>
    <w:rsid w:val="00946766"/>
    <w:rsid w:val="00946935"/>
    <w:rsid w:val="00946B57"/>
    <w:rsid w:val="009476E0"/>
    <w:rsid w:val="0095064C"/>
    <w:rsid w:val="00951D62"/>
    <w:rsid w:val="009523FE"/>
    <w:rsid w:val="0095287C"/>
    <w:rsid w:val="00952AD4"/>
    <w:rsid w:val="00952E0A"/>
    <w:rsid w:val="0095336A"/>
    <w:rsid w:val="00953B7F"/>
    <w:rsid w:val="00953C63"/>
    <w:rsid w:val="00955554"/>
    <w:rsid w:val="00955C8A"/>
    <w:rsid w:val="009564EC"/>
    <w:rsid w:val="009566F7"/>
    <w:rsid w:val="009569C1"/>
    <w:rsid w:val="009569E9"/>
    <w:rsid w:val="00956AD8"/>
    <w:rsid w:val="009615D6"/>
    <w:rsid w:val="00962C31"/>
    <w:rsid w:val="00962E14"/>
    <w:rsid w:val="00962E5E"/>
    <w:rsid w:val="0096417D"/>
    <w:rsid w:val="00964239"/>
    <w:rsid w:val="0096495B"/>
    <w:rsid w:val="00964E93"/>
    <w:rsid w:val="009650AC"/>
    <w:rsid w:val="0096736D"/>
    <w:rsid w:val="0096788C"/>
    <w:rsid w:val="009705FB"/>
    <w:rsid w:val="00970A5F"/>
    <w:rsid w:val="00970FDE"/>
    <w:rsid w:val="00971687"/>
    <w:rsid w:val="00971E90"/>
    <w:rsid w:val="00972284"/>
    <w:rsid w:val="00972474"/>
    <w:rsid w:val="009726A1"/>
    <w:rsid w:val="00972F74"/>
    <w:rsid w:val="00973272"/>
    <w:rsid w:val="009736CB"/>
    <w:rsid w:val="009738EE"/>
    <w:rsid w:val="00973C8A"/>
    <w:rsid w:val="00974186"/>
    <w:rsid w:val="00974C48"/>
    <w:rsid w:val="009750A3"/>
    <w:rsid w:val="00976787"/>
    <w:rsid w:val="00976F68"/>
    <w:rsid w:val="00977954"/>
    <w:rsid w:val="00977C24"/>
    <w:rsid w:val="0098029D"/>
    <w:rsid w:val="00980D91"/>
    <w:rsid w:val="00981A69"/>
    <w:rsid w:val="00981E99"/>
    <w:rsid w:val="00982CC7"/>
    <w:rsid w:val="00982F29"/>
    <w:rsid w:val="00983998"/>
    <w:rsid w:val="00984965"/>
    <w:rsid w:val="00984C98"/>
    <w:rsid w:val="0098559C"/>
    <w:rsid w:val="00985664"/>
    <w:rsid w:val="00985ABA"/>
    <w:rsid w:val="00986A30"/>
    <w:rsid w:val="00987934"/>
    <w:rsid w:val="0098793E"/>
    <w:rsid w:val="0099000C"/>
    <w:rsid w:val="00991125"/>
    <w:rsid w:val="0099168D"/>
    <w:rsid w:val="00991A70"/>
    <w:rsid w:val="00991A84"/>
    <w:rsid w:val="00991C4E"/>
    <w:rsid w:val="00991D66"/>
    <w:rsid w:val="00992994"/>
    <w:rsid w:val="00992D2D"/>
    <w:rsid w:val="00995675"/>
    <w:rsid w:val="00995BB3"/>
    <w:rsid w:val="0099617F"/>
    <w:rsid w:val="009969DE"/>
    <w:rsid w:val="00996E0A"/>
    <w:rsid w:val="009970D3"/>
    <w:rsid w:val="0099733B"/>
    <w:rsid w:val="00997B23"/>
    <w:rsid w:val="009A025B"/>
    <w:rsid w:val="009A0695"/>
    <w:rsid w:val="009A0B57"/>
    <w:rsid w:val="009A15C5"/>
    <w:rsid w:val="009A22F3"/>
    <w:rsid w:val="009A3560"/>
    <w:rsid w:val="009A37CF"/>
    <w:rsid w:val="009A3A23"/>
    <w:rsid w:val="009A3AE9"/>
    <w:rsid w:val="009A47C1"/>
    <w:rsid w:val="009A4AF4"/>
    <w:rsid w:val="009A5DA5"/>
    <w:rsid w:val="009A6D57"/>
    <w:rsid w:val="009A75D3"/>
    <w:rsid w:val="009A7CD9"/>
    <w:rsid w:val="009B0993"/>
    <w:rsid w:val="009B1B59"/>
    <w:rsid w:val="009B215E"/>
    <w:rsid w:val="009B25EA"/>
    <w:rsid w:val="009B2C5B"/>
    <w:rsid w:val="009B30BB"/>
    <w:rsid w:val="009B4608"/>
    <w:rsid w:val="009B5883"/>
    <w:rsid w:val="009B5A46"/>
    <w:rsid w:val="009B5AFC"/>
    <w:rsid w:val="009B603C"/>
    <w:rsid w:val="009B6682"/>
    <w:rsid w:val="009B6949"/>
    <w:rsid w:val="009B7248"/>
    <w:rsid w:val="009B7686"/>
    <w:rsid w:val="009B7DD8"/>
    <w:rsid w:val="009B7E3A"/>
    <w:rsid w:val="009C0067"/>
    <w:rsid w:val="009C0B2E"/>
    <w:rsid w:val="009C0B4A"/>
    <w:rsid w:val="009C1449"/>
    <w:rsid w:val="009C1877"/>
    <w:rsid w:val="009C25CE"/>
    <w:rsid w:val="009C2758"/>
    <w:rsid w:val="009C314E"/>
    <w:rsid w:val="009C40FA"/>
    <w:rsid w:val="009C4529"/>
    <w:rsid w:val="009C46DF"/>
    <w:rsid w:val="009C4FB6"/>
    <w:rsid w:val="009C5BF9"/>
    <w:rsid w:val="009C5CFC"/>
    <w:rsid w:val="009C6CDF"/>
    <w:rsid w:val="009C6E61"/>
    <w:rsid w:val="009C6ED2"/>
    <w:rsid w:val="009C70D2"/>
    <w:rsid w:val="009C74E3"/>
    <w:rsid w:val="009C7BE3"/>
    <w:rsid w:val="009C7C27"/>
    <w:rsid w:val="009C7DA5"/>
    <w:rsid w:val="009D0DF1"/>
    <w:rsid w:val="009D1CBA"/>
    <w:rsid w:val="009D1E3C"/>
    <w:rsid w:val="009D1FFF"/>
    <w:rsid w:val="009D22C5"/>
    <w:rsid w:val="009D26CA"/>
    <w:rsid w:val="009D300E"/>
    <w:rsid w:val="009D306C"/>
    <w:rsid w:val="009D3359"/>
    <w:rsid w:val="009D3E56"/>
    <w:rsid w:val="009D3E75"/>
    <w:rsid w:val="009D5415"/>
    <w:rsid w:val="009D5D4B"/>
    <w:rsid w:val="009D6A05"/>
    <w:rsid w:val="009D75FC"/>
    <w:rsid w:val="009D7847"/>
    <w:rsid w:val="009E04B6"/>
    <w:rsid w:val="009E1062"/>
    <w:rsid w:val="009E2042"/>
    <w:rsid w:val="009E3668"/>
    <w:rsid w:val="009E511F"/>
    <w:rsid w:val="009E6D27"/>
    <w:rsid w:val="009F0546"/>
    <w:rsid w:val="009F0B24"/>
    <w:rsid w:val="009F16F8"/>
    <w:rsid w:val="009F1B0B"/>
    <w:rsid w:val="009F2565"/>
    <w:rsid w:val="009F331D"/>
    <w:rsid w:val="009F3474"/>
    <w:rsid w:val="009F350E"/>
    <w:rsid w:val="009F6D88"/>
    <w:rsid w:val="009F7125"/>
    <w:rsid w:val="009F7A83"/>
    <w:rsid w:val="009F7FF0"/>
    <w:rsid w:val="00A0038B"/>
    <w:rsid w:val="00A004FC"/>
    <w:rsid w:val="00A00A3A"/>
    <w:rsid w:val="00A00D08"/>
    <w:rsid w:val="00A014DF"/>
    <w:rsid w:val="00A0151E"/>
    <w:rsid w:val="00A01BFD"/>
    <w:rsid w:val="00A0254B"/>
    <w:rsid w:val="00A02C64"/>
    <w:rsid w:val="00A030A3"/>
    <w:rsid w:val="00A032A3"/>
    <w:rsid w:val="00A03502"/>
    <w:rsid w:val="00A04041"/>
    <w:rsid w:val="00A041F3"/>
    <w:rsid w:val="00A0427B"/>
    <w:rsid w:val="00A04C3E"/>
    <w:rsid w:val="00A0526D"/>
    <w:rsid w:val="00A0566F"/>
    <w:rsid w:val="00A06D1B"/>
    <w:rsid w:val="00A074D0"/>
    <w:rsid w:val="00A0772F"/>
    <w:rsid w:val="00A0798A"/>
    <w:rsid w:val="00A103A8"/>
    <w:rsid w:val="00A107A9"/>
    <w:rsid w:val="00A10959"/>
    <w:rsid w:val="00A1107E"/>
    <w:rsid w:val="00A11825"/>
    <w:rsid w:val="00A11FDB"/>
    <w:rsid w:val="00A1234D"/>
    <w:rsid w:val="00A124FC"/>
    <w:rsid w:val="00A13B1A"/>
    <w:rsid w:val="00A13FC4"/>
    <w:rsid w:val="00A146CE"/>
    <w:rsid w:val="00A148AA"/>
    <w:rsid w:val="00A15500"/>
    <w:rsid w:val="00A156DB"/>
    <w:rsid w:val="00A15806"/>
    <w:rsid w:val="00A159CF"/>
    <w:rsid w:val="00A15BE0"/>
    <w:rsid w:val="00A164B2"/>
    <w:rsid w:val="00A1772D"/>
    <w:rsid w:val="00A209DB"/>
    <w:rsid w:val="00A20B88"/>
    <w:rsid w:val="00A224CD"/>
    <w:rsid w:val="00A22AFD"/>
    <w:rsid w:val="00A2459D"/>
    <w:rsid w:val="00A25004"/>
    <w:rsid w:val="00A254EE"/>
    <w:rsid w:val="00A2579E"/>
    <w:rsid w:val="00A25C85"/>
    <w:rsid w:val="00A26D01"/>
    <w:rsid w:val="00A30090"/>
    <w:rsid w:val="00A3055C"/>
    <w:rsid w:val="00A3085E"/>
    <w:rsid w:val="00A31740"/>
    <w:rsid w:val="00A31C47"/>
    <w:rsid w:val="00A31E96"/>
    <w:rsid w:val="00A322A7"/>
    <w:rsid w:val="00A32EF1"/>
    <w:rsid w:val="00A33233"/>
    <w:rsid w:val="00A33768"/>
    <w:rsid w:val="00A343CA"/>
    <w:rsid w:val="00A34946"/>
    <w:rsid w:val="00A34ACC"/>
    <w:rsid w:val="00A352B7"/>
    <w:rsid w:val="00A35A73"/>
    <w:rsid w:val="00A36EE6"/>
    <w:rsid w:val="00A379CC"/>
    <w:rsid w:val="00A40E0D"/>
    <w:rsid w:val="00A4173F"/>
    <w:rsid w:val="00A41FA4"/>
    <w:rsid w:val="00A42670"/>
    <w:rsid w:val="00A42778"/>
    <w:rsid w:val="00A4290C"/>
    <w:rsid w:val="00A42CBF"/>
    <w:rsid w:val="00A4356E"/>
    <w:rsid w:val="00A436CC"/>
    <w:rsid w:val="00A4476F"/>
    <w:rsid w:val="00A45A08"/>
    <w:rsid w:val="00A46429"/>
    <w:rsid w:val="00A464C0"/>
    <w:rsid w:val="00A4759A"/>
    <w:rsid w:val="00A47B63"/>
    <w:rsid w:val="00A47E3C"/>
    <w:rsid w:val="00A51153"/>
    <w:rsid w:val="00A517B0"/>
    <w:rsid w:val="00A51E33"/>
    <w:rsid w:val="00A52799"/>
    <w:rsid w:val="00A53CEA"/>
    <w:rsid w:val="00A5463B"/>
    <w:rsid w:val="00A54E28"/>
    <w:rsid w:val="00A54FB2"/>
    <w:rsid w:val="00A55686"/>
    <w:rsid w:val="00A5653B"/>
    <w:rsid w:val="00A56C1D"/>
    <w:rsid w:val="00A56D03"/>
    <w:rsid w:val="00A56E05"/>
    <w:rsid w:val="00A57408"/>
    <w:rsid w:val="00A575FA"/>
    <w:rsid w:val="00A57AF7"/>
    <w:rsid w:val="00A57CBE"/>
    <w:rsid w:val="00A604D3"/>
    <w:rsid w:val="00A604F0"/>
    <w:rsid w:val="00A60BAC"/>
    <w:rsid w:val="00A60F94"/>
    <w:rsid w:val="00A628B8"/>
    <w:rsid w:val="00A62C6C"/>
    <w:rsid w:val="00A636B4"/>
    <w:rsid w:val="00A637C0"/>
    <w:rsid w:val="00A63A69"/>
    <w:rsid w:val="00A646AE"/>
    <w:rsid w:val="00A649AE"/>
    <w:rsid w:val="00A653C2"/>
    <w:rsid w:val="00A654F4"/>
    <w:rsid w:val="00A6566B"/>
    <w:rsid w:val="00A6650A"/>
    <w:rsid w:val="00A66749"/>
    <w:rsid w:val="00A668AA"/>
    <w:rsid w:val="00A70338"/>
    <w:rsid w:val="00A72697"/>
    <w:rsid w:val="00A7285C"/>
    <w:rsid w:val="00A73DF3"/>
    <w:rsid w:val="00A74364"/>
    <w:rsid w:val="00A7535F"/>
    <w:rsid w:val="00A75A4B"/>
    <w:rsid w:val="00A76355"/>
    <w:rsid w:val="00A76739"/>
    <w:rsid w:val="00A767B5"/>
    <w:rsid w:val="00A7735D"/>
    <w:rsid w:val="00A80235"/>
    <w:rsid w:val="00A811D4"/>
    <w:rsid w:val="00A82F16"/>
    <w:rsid w:val="00A82FD1"/>
    <w:rsid w:val="00A8344D"/>
    <w:rsid w:val="00A83F22"/>
    <w:rsid w:val="00A842AD"/>
    <w:rsid w:val="00A84849"/>
    <w:rsid w:val="00A8571B"/>
    <w:rsid w:val="00A859B5"/>
    <w:rsid w:val="00A86510"/>
    <w:rsid w:val="00A900AD"/>
    <w:rsid w:val="00A9037C"/>
    <w:rsid w:val="00A90AF5"/>
    <w:rsid w:val="00A912EB"/>
    <w:rsid w:val="00A92290"/>
    <w:rsid w:val="00A924F1"/>
    <w:rsid w:val="00A93D2C"/>
    <w:rsid w:val="00A94172"/>
    <w:rsid w:val="00A94A15"/>
    <w:rsid w:val="00A95066"/>
    <w:rsid w:val="00A9510E"/>
    <w:rsid w:val="00A952E1"/>
    <w:rsid w:val="00A96054"/>
    <w:rsid w:val="00A97A23"/>
    <w:rsid w:val="00AA00CB"/>
    <w:rsid w:val="00AA17F4"/>
    <w:rsid w:val="00AA1BBA"/>
    <w:rsid w:val="00AA1CBC"/>
    <w:rsid w:val="00AA2C1A"/>
    <w:rsid w:val="00AA33D5"/>
    <w:rsid w:val="00AA43EF"/>
    <w:rsid w:val="00AA4761"/>
    <w:rsid w:val="00AA4DA4"/>
    <w:rsid w:val="00AA4E06"/>
    <w:rsid w:val="00AA53D9"/>
    <w:rsid w:val="00AA6DD9"/>
    <w:rsid w:val="00AA6ED0"/>
    <w:rsid w:val="00AA711A"/>
    <w:rsid w:val="00AB0843"/>
    <w:rsid w:val="00AB14CD"/>
    <w:rsid w:val="00AB1958"/>
    <w:rsid w:val="00AB1A66"/>
    <w:rsid w:val="00AB1B8B"/>
    <w:rsid w:val="00AB1FB4"/>
    <w:rsid w:val="00AB2467"/>
    <w:rsid w:val="00AB2A14"/>
    <w:rsid w:val="00AB4DAC"/>
    <w:rsid w:val="00AB5266"/>
    <w:rsid w:val="00AB5D21"/>
    <w:rsid w:val="00AB6CE9"/>
    <w:rsid w:val="00AB75CB"/>
    <w:rsid w:val="00AC0C31"/>
    <w:rsid w:val="00AC1702"/>
    <w:rsid w:val="00AC247B"/>
    <w:rsid w:val="00AC2F3B"/>
    <w:rsid w:val="00AC3293"/>
    <w:rsid w:val="00AC3EF1"/>
    <w:rsid w:val="00AC442E"/>
    <w:rsid w:val="00AC4DF0"/>
    <w:rsid w:val="00AC5E34"/>
    <w:rsid w:val="00AC609D"/>
    <w:rsid w:val="00AC62C2"/>
    <w:rsid w:val="00AC6344"/>
    <w:rsid w:val="00AD0A5D"/>
    <w:rsid w:val="00AD0D24"/>
    <w:rsid w:val="00AD0E76"/>
    <w:rsid w:val="00AD15EA"/>
    <w:rsid w:val="00AD1742"/>
    <w:rsid w:val="00AD2CA7"/>
    <w:rsid w:val="00AD369C"/>
    <w:rsid w:val="00AD3FCB"/>
    <w:rsid w:val="00AD45D2"/>
    <w:rsid w:val="00AD4936"/>
    <w:rsid w:val="00AD5D85"/>
    <w:rsid w:val="00AD5DF5"/>
    <w:rsid w:val="00AD5E20"/>
    <w:rsid w:val="00AD66BE"/>
    <w:rsid w:val="00AD6D8B"/>
    <w:rsid w:val="00AD6EA6"/>
    <w:rsid w:val="00AD73C4"/>
    <w:rsid w:val="00AE03B5"/>
    <w:rsid w:val="00AE0485"/>
    <w:rsid w:val="00AE0618"/>
    <w:rsid w:val="00AE0CFF"/>
    <w:rsid w:val="00AE1711"/>
    <w:rsid w:val="00AE1C7E"/>
    <w:rsid w:val="00AE2C1A"/>
    <w:rsid w:val="00AE2CB3"/>
    <w:rsid w:val="00AE3094"/>
    <w:rsid w:val="00AE3462"/>
    <w:rsid w:val="00AE38A0"/>
    <w:rsid w:val="00AE580E"/>
    <w:rsid w:val="00AE60BC"/>
    <w:rsid w:val="00AE6221"/>
    <w:rsid w:val="00AE68FC"/>
    <w:rsid w:val="00AE7498"/>
    <w:rsid w:val="00AE7AA4"/>
    <w:rsid w:val="00AF0146"/>
    <w:rsid w:val="00AF0BE3"/>
    <w:rsid w:val="00AF10F4"/>
    <w:rsid w:val="00AF135C"/>
    <w:rsid w:val="00AF1C4D"/>
    <w:rsid w:val="00AF1EE5"/>
    <w:rsid w:val="00AF2297"/>
    <w:rsid w:val="00AF27CB"/>
    <w:rsid w:val="00AF3EDE"/>
    <w:rsid w:val="00AF4471"/>
    <w:rsid w:val="00AF47B5"/>
    <w:rsid w:val="00AF4AFE"/>
    <w:rsid w:val="00AF4D01"/>
    <w:rsid w:val="00AF4DBA"/>
    <w:rsid w:val="00AF4EE0"/>
    <w:rsid w:val="00AF6091"/>
    <w:rsid w:val="00AF6B73"/>
    <w:rsid w:val="00AF7388"/>
    <w:rsid w:val="00AF7390"/>
    <w:rsid w:val="00AF78B8"/>
    <w:rsid w:val="00AF7B45"/>
    <w:rsid w:val="00AF7DE1"/>
    <w:rsid w:val="00AF7EED"/>
    <w:rsid w:val="00B0085D"/>
    <w:rsid w:val="00B01C6E"/>
    <w:rsid w:val="00B01DA7"/>
    <w:rsid w:val="00B02170"/>
    <w:rsid w:val="00B02F42"/>
    <w:rsid w:val="00B03543"/>
    <w:rsid w:val="00B0361B"/>
    <w:rsid w:val="00B03641"/>
    <w:rsid w:val="00B03B08"/>
    <w:rsid w:val="00B04A9B"/>
    <w:rsid w:val="00B05129"/>
    <w:rsid w:val="00B052A9"/>
    <w:rsid w:val="00B05788"/>
    <w:rsid w:val="00B05C85"/>
    <w:rsid w:val="00B05CA5"/>
    <w:rsid w:val="00B05CFB"/>
    <w:rsid w:val="00B062D2"/>
    <w:rsid w:val="00B06714"/>
    <w:rsid w:val="00B071BE"/>
    <w:rsid w:val="00B07479"/>
    <w:rsid w:val="00B10468"/>
    <w:rsid w:val="00B11A73"/>
    <w:rsid w:val="00B144B6"/>
    <w:rsid w:val="00B14B55"/>
    <w:rsid w:val="00B15B20"/>
    <w:rsid w:val="00B15F76"/>
    <w:rsid w:val="00B160F6"/>
    <w:rsid w:val="00B16969"/>
    <w:rsid w:val="00B17520"/>
    <w:rsid w:val="00B17AD1"/>
    <w:rsid w:val="00B17C88"/>
    <w:rsid w:val="00B17CFE"/>
    <w:rsid w:val="00B2257D"/>
    <w:rsid w:val="00B22A76"/>
    <w:rsid w:val="00B22F08"/>
    <w:rsid w:val="00B23C93"/>
    <w:rsid w:val="00B23EBD"/>
    <w:rsid w:val="00B24AF4"/>
    <w:rsid w:val="00B24EEF"/>
    <w:rsid w:val="00B25747"/>
    <w:rsid w:val="00B25E65"/>
    <w:rsid w:val="00B27AD6"/>
    <w:rsid w:val="00B27DD0"/>
    <w:rsid w:val="00B30532"/>
    <w:rsid w:val="00B31209"/>
    <w:rsid w:val="00B315EE"/>
    <w:rsid w:val="00B328BC"/>
    <w:rsid w:val="00B32EB6"/>
    <w:rsid w:val="00B333C1"/>
    <w:rsid w:val="00B3389D"/>
    <w:rsid w:val="00B34329"/>
    <w:rsid w:val="00B3437F"/>
    <w:rsid w:val="00B34C94"/>
    <w:rsid w:val="00B34EA3"/>
    <w:rsid w:val="00B34F21"/>
    <w:rsid w:val="00B35B06"/>
    <w:rsid w:val="00B3600F"/>
    <w:rsid w:val="00B368C6"/>
    <w:rsid w:val="00B369BC"/>
    <w:rsid w:val="00B36A0F"/>
    <w:rsid w:val="00B37A9C"/>
    <w:rsid w:val="00B400E6"/>
    <w:rsid w:val="00B4080B"/>
    <w:rsid w:val="00B40860"/>
    <w:rsid w:val="00B4115C"/>
    <w:rsid w:val="00B42522"/>
    <w:rsid w:val="00B42FAF"/>
    <w:rsid w:val="00B431F4"/>
    <w:rsid w:val="00B44891"/>
    <w:rsid w:val="00B44C92"/>
    <w:rsid w:val="00B45D94"/>
    <w:rsid w:val="00B46846"/>
    <w:rsid w:val="00B46D6F"/>
    <w:rsid w:val="00B47474"/>
    <w:rsid w:val="00B47E23"/>
    <w:rsid w:val="00B50877"/>
    <w:rsid w:val="00B50D40"/>
    <w:rsid w:val="00B50DC1"/>
    <w:rsid w:val="00B51379"/>
    <w:rsid w:val="00B518C6"/>
    <w:rsid w:val="00B5209C"/>
    <w:rsid w:val="00B5440A"/>
    <w:rsid w:val="00B551AF"/>
    <w:rsid w:val="00B559E4"/>
    <w:rsid w:val="00B564E3"/>
    <w:rsid w:val="00B56592"/>
    <w:rsid w:val="00B567B5"/>
    <w:rsid w:val="00B56D8C"/>
    <w:rsid w:val="00B60380"/>
    <w:rsid w:val="00B60EB7"/>
    <w:rsid w:val="00B61464"/>
    <w:rsid w:val="00B6167F"/>
    <w:rsid w:val="00B62B3A"/>
    <w:rsid w:val="00B634A9"/>
    <w:rsid w:val="00B6365C"/>
    <w:rsid w:val="00B63A60"/>
    <w:rsid w:val="00B640B3"/>
    <w:rsid w:val="00B64D98"/>
    <w:rsid w:val="00B6677D"/>
    <w:rsid w:val="00B67FF8"/>
    <w:rsid w:val="00B7024E"/>
    <w:rsid w:val="00B70451"/>
    <w:rsid w:val="00B70F9F"/>
    <w:rsid w:val="00B71483"/>
    <w:rsid w:val="00B715B8"/>
    <w:rsid w:val="00B723B0"/>
    <w:rsid w:val="00B72879"/>
    <w:rsid w:val="00B72BD2"/>
    <w:rsid w:val="00B73016"/>
    <w:rsid w:val="00B7348F"/>
    <w:rsid w:val="00B73557"/>
    <w:rsid w:val="00B739D4"/>
    <w:rsid w:val="00B74022"/>
    <w:rsid w:val="00B752BF"/>
    <w:rsid w:val="00B752F9"/>
    <w:rsid w:val="00B759CA"/>
    <w:rsid w:val="00B7667F"/>
    <w:rsid w:val="00B77535"/>
    <w:rsid w:val="00B77AD0"/>
    <w:rsid w:val="00B77E5A"/>
    <w:rsid w:val="00B81D0C"/>
    <w:rsid w:val="00B81DEF"/>
    <w:rsid w:val="00B8226D"/>
    <w:rsid w:val="00B827F0"/>
    <w:rsid w:val="00B8306E"/>
    <w:rsid w:val="00B834B3"/>
    <w:rsid w:val="00B8397B"/>
    <w:rsid w:val="00B83E8F"/>
    <w:rsid w:val="00B846AC"/>
    <w:rsid w:val="00B84885"/>
    <w:rsid w:val="00B863CA"/>
    <w:rsid w:val="00B8776B"/>
    <w:rsid w:val="00B8781E"/>
    <w:rsid w:val="00B87B2D"/>
    <w:rsid w:val="00B90616"/>
    <w:rsid w:val="00B91018"/>
    <w:rsid w:val="00B9157D"/>
    <w:rsid w:val="00B929C1"/>
    <w:rsid w:val="00B92A84"/>
    <w:rsid w:val="00B92AFC"/>
    <w:rsid w:val="00B93034"/>
    <w:rsid w:val="00B93697"/>
    <w:rsid w:val="00B9405F"/>
    <w:rsid w:val="00B94C6C"/>
    <w:rsid w:val="00B95CB9"/>
    <w:rsid w:val="00B96215"/>
    <w:rsid w:val="00B96297"/>
    <w:rsid w:val="00B96879"/>
    <w:rsid w:val="00B96A43"/>
    <w:rsid w:val="00B9742D"/>
    <w:rsid w:val="00B975E4"/>
    <w:rsid w:val="00B97ECB"/>
    <w:rsid w:val="00BA0556"/>
    <w:rsid w:val="00BA094B"/>
    <w:rsid w:val="00BA18CF"/>
    <w:rsid w:val="00BA1DE4"/>
    <w:rsid w:val="00BA1EA8"/>
    <w:rsid w:val="00BA2EAE"/>
    <w:rsid w:val="00BA341D"/>
    <w:rsid w:val="00BA41DB"/>
    <w:rsid w:val="00BA4A72"/>
    <w:rsid w:val="00BA5229"/>
    <w:rsid w:val="00BA53B8"/>
    <w:rsid w:val="00BA59FC"/>
    <w:rsid w:val="00BA6144"/>
    <w:rsid w:val="00BA6B44"/>
    <w:rsid w:val="00BA6F64"/>
    <w:rsid w:val="00BA6FAA"/>
    <w:rsid w:val="00BA7078"/>
    <w:rsid w:val="00BA77DE"/>
    <w:rsid w:val="00BA7949"/>
    <w:rsid w:val="00BA7C59"/>
    <w:rsid w:val="00BB0282"/>
    <w:rsid w:val="00BB09CC"/>
    <w:rsid w:val="00BB0C2C"/>
    <w:rsid w:val="00BB144F"/>
    <w:rsid w:val="00BB1F0E"/>
    <w:rsid w:val="00BB2EDB"/>
    <w:rsid w:val="00BB2EF9"/>
    <w:rsid w:val="00BB30ED"/>
    <w:rsid w:val="00BB3C44"/>
    <w:rsid w:val="00BB3F45"/>
    <w:rsid w:val="00BB45BE"/>
    <w:rsid w:val="00BB4ACE"/>
    <w:rsid w:val="00BB5188"/>
    <w:rsid w:val="00BB51B1"/>
    <w:rsid w:val="00BB69AE"/>
    <w:rsid w:val="00BB6C1C"/>
    <w:rsid w:val="00BB712D"/>
    <w:rsid w:val="00BB71FF"/>
    <w:rsid w:val="00BB7431"/>
    <w:rsid w:val="00BB773D"/>
    <w:rsid w:val="00BB7E9D"/>
    <w:rsid w:val="00BC0303"/>
    <w:rsid w:val="00BC04D8"/>
    <w:rsid w:val="00BC2673"/>
    <w:rsid w:val="00BC284A"/>
    <w:rsid w:val="00BC3FC1"/>
    <w:rsid w:val="00BC42C0"/>
    <w:rsid w:val="00BC4307"/>
    <w:rsid w:val="00BC75E0"/>
    <w:rsid w:val="00BC775C"/>
    <w:rsid w:val="00BD0A9E"/>
    <w:rsid w:val="00BD14D9"/>
    <w:rsid w:val="00BD14FF"/>
    <w:rsid w:val="00BD17AB"/>
    <w:rsid w:val="00BD1A39"/>
    <w:rsid w:val="00BD28CB"/>
    <w:rsid w:val="00BD318C"/>
    <w:rsid w:val="00BD322A"/>
    <w:rsid w:val="00BD3F90"/>
    <w:rsid w:val="00BD4766"/>
    <w:rsid w:val="00BD4C30"/>
    <w:rsid w:val="00BD56CA"/>
    <w:rsid w:val="00BD5FE5"/>
    <w:rsid w:val="00BD60CC"/>
    <w:rsid w:val="00BD648E"/>
    <w:rsid w:val="00BD6826"/>
    <w:rsid w:val="00BD6D16"/>
    <w:rsid w:val="00BD7E0B"/>
    <w:rsid w:val="00BE055D"/>
    <w:rsid w:val="00BE28A1"/>
    <w:rsid w:val="00BE2E69"/>
    <w:rsid w:val="00BE332B"/>
    <w:rsid w:val="00BE450D"/>
    <w:rsid w:val="00BE4EC0"/>
    <w:rsid w:val="00BE5D80"/>
    <w:rsid w:val="00BE7AB8"/>
    <w:rsid w:val="00BE7B36"/>
    <w:rsid w:val="00BF0165"/>
    <w:rsid w:val="00BF0530"/>
    <w:rsid w:val="00BF0789"/>
    <w:rsid w:val="00BF07DC"/>
    <w:rsid w:val="00BF28A7"/>
    <w:rsid w:val="00BF39FF"/>
    <w:rsid w:val="00BF3EE2"/>
    <w:rsid w:val="00BF537F"/>
    <w:rsid w:val="00BF5864"/>
    <w:rsid w:val="00BF66B1"/>
    <w:rsid w:val="00BF6A4F"/>
    <w:rsid w:val="00BF74BC"/>
    <w:rsid w:val="00BF7508"/>
    <w:rsid w:val="00C0097A"/>
    <w:rsid w:val="00C01658"/>
    <w:rsid w:val="00C01EAC"/>
    <w:rsid w:val="00C0323F"/>
    <w:rsid w:val="00C0361A"/>
    <w:rsid w:val="00C043F6"/>
    <w:rsid w:val="00C048C9"/>
    <w:rsid w:val="00C04E86"/>
    <w:rsid w:val="00C0555C"/>
    <w:rsid w:val="00C0753D"/>
    <w:rsid w:val="00C07EB2"/>
    <w:rsid w:val="00C101DB"/>
    <w:rsid w:val="00C1054B"/>
    <w:rsid w:val="00C11A3E"/>
    <w:rsid w:val="00C11A6C"/>
    <w:rsid w:val="00C11EBE"/>
    <w:rsid w:val="00C11F86"/>
    <w:rsid w:val="00C12852"/>
    <w:rsid w:val="00C12ACC"/>
    <w:rsid w:val="00C12B39"/>
    <w:rsid w:val="00C12DB2"/>
    <w:rsid w:val="00C12F99"/>
    <w:rsid w:val="00C133B8"/>
    <w:rsid w:val="00C14288"/>
    <w:rsid w:val="00C1541E"/>
    <w:rsid w:val="00C162E9"/>
    <w:rsid w:val="00C16AEE"/>
    <w:rsid w:val="00C17801"/>
    <w:rsid w:val="00C21471"/>
    <w:rsid w:val="00C21D8E"/>
    <w:rsid w:val="00C22107"/>
    <w:rsid w:val="00C22B8F"/>
    <w:rsid w:val="00C22BD0"/>
    <w:rsid w:val="00C22F98"/>
    <w:rsid w:val="00C23F6F"/>
    <w:rsid w:val="00C247ED"/>
    <w:rsid w:val="00C25901"/>
    <w:rsid w:val="00C26703"/>
    <w:rsid w:val="00C27901"/>
    <w:rsid w:val="00C30573"/>
    <w:rsid w:val="00C313BA"/>
    <w:rsid w:val="00C31855"/>
    <w:rsid w:val="00C31BB0"/>
    <w:rsid w:val="00C33D24"/>
    <w:rsid w:val="00C340DD"/>
    <w:rsid w:val="00C346C6"/>
    <w:rsid w:val="00C362AC"/>
    <w:rsid w:val="00C369F8"/>
    <w:rsid w:val="00C36FA7"/>
    <w:rsid w:val="00C3737A"/>
    <w:rsid w:val="00C37C47"/>
    <w:rsid w:val="00C37CE0"/>
    <w:rsid w:val="00C40132"/>
    <w:rsid w:val="00C407DF"/>
    <w:rsid w:val="00C412E9"/>
    <w:rsid w:val="00C4166E"/>
    <w:rsid w:val="00C419BF"/>
    <w:rsid w:val="00C423EF"/>
    <w:rsid w:val="00C42946"/>
    <w:rsid w:val="00C42AAC"/>
    <w:rsid w:val="00C42D66"/>
    <w:rsid w:val="00C433E1"/>
    <w:rsid w:val="00C43613"/>
    <w:rsid w:val="00C44432"/>
    <w:rsid w:val="00C447C6"/>
    <w:rsid w:val="00C45469"/>
    <w:rsid w:val="00C463B8"/>
    <w:rsid w:val="00C46516"/>
    <w:rsid w:val="00C46C9B"/>
    <w:rsid w:val="00C46E82"/>
    <w:rsid w:val="00C4710D"/>
    <w:rsid w:val="00C4730B"/>
    <w:rsid w:val="00C47B49"/>
    <w:rsid w:val="00C47FB9"/>
    <w:rsid w:val="00C51286"/>
    <w:rsid w:val="00C52BE0"/>
    <w:rsid w:val="00C53347"/>
    <w:rsid w:val="00C53DBE"/>
    <w:rsid w:val="00C54DA5"/>
    <w:rsid w:val="00C5505E"/>
    <w:rsid w:val="00C55441"/>
    <w:rsid w:val="00C57266"/>
    <w:rsid w:val="00C57C5E"/>
    <w:rsid w:val="00C600AB"/>
    <w:rsid w:val="00C624CA"/>
    <w:rsid w:val="00C62DCD"/>
    <w:rsid w:val="00C62FEA"/>
    <w:rsid w:val="00C631E1"/>
    <w:rsid w:val="00C645C5"/>
    <w:rsid w:val="00C64A09"/>
    <w:rsid w:val="00C64ECE"/>
    <w:rsid w:val="00C65AAD"/>
    <w:rsid w:val="00C65C78"/>
    <w:rsid w:val="00C6771F"/>
    <w:rsid w:val="00C7197F"/>
    <w:rsid w:val="00C720E8"/>
    <w:rsid w:val="00C72280"/>
    <w:rsid w:val="00C72711"/>
    <w:rsid w:val="00C73061"/>
    <w:rsid w:val="00C739D7"/>
    <w:rsid w:val="00C73FF1"/>
    <w:rsid w:val="00C745CF"/>
    <w:rsid w:val="00C74695"/>
    <w:rsid w:val="00C74B36"/>
    <w:rsid w:val="00C7553E"/>
    <w:rsid w:val="00C758BA"/>
    <w:rsid w:val="00C759E4"/>
    <w:rsid w:val="00C76667"/>
    <w:rsid w:val="00C7669F"/>
    <w:rsid w:val="00C76956"/>
    <w:rsid w:val="00C76C09"/>
    <w:rsid w:val="00C77C23"/>
    <w:rsid w:val="00C80229"/>
    <w:rsid w:val="00C81C10"/>
    <w:rsid w:val="00C8398E"/>
    <w:rsid w:val="00C84189"/>
    <w:rsid w:val="00C846EE"/>
    <w:rsid w:val="00C84A5D"/>
    <w:rsid w:val="00C85944"/>
    <w:rsid w:val="00C877F6"/>
    <w:rsid w:val="00C87A05"/>
    <w:rsid w:val="00C90868"/>
    <w:rsid w:val="00C90B9F"/>
    <w:rsid w:val="00C91DD1"/>
    <w:rsid w:val="00C927A5"/>
    <w:rsid w:val="00C929CE"/>
    <w:rsid w:val="00C92CE3"/>
    <w:rsid w:val="00C930A6"/>
    <w:rsid w:val="00C93292"/>
    <w:rsid w:val="00C93428"/>
    <w:rsid w:val="00C935CA"/>
    <w:rsid w:val="00C961D0"/>
    <w:rsid w:val="00C962B5"/>
    <w:rsid w:val="00C96A17"/>
    <w:rsid w:val="00C97EBA"/>
    <w:rsid w:val="00CA1AD5"/>
    <w:rsid w:val="00CA1D9A"/>
    <w:rsid w:val="00CA31F2"/>
    <w:rsid w:val="00CA4015"/>
    <w:rsid w:val="00CA424E"/>
    <w:rsid w:val="00CA4302"/>
    <w:rsid w:val="00CA43B4"/>
    <w:rsid w:val="00CA4708"/>
    <w:rsid w:val="00CA4E13"/>
    <w:rsid w:val="00CA5675"/>
    <w:rsid w:val="00CA6F89"/>
    <w:rsid w:val="00CA7C2B"/>
    <w:rsid w:val="00CB0078"/>
    <w:rsid w:val="00CB15FB"/>
    <w:rsid w:val="00CB20CE"/>
    <w:rsid w:val="00CB268D"/>
    <w:rsid w:val="00CB3644"/>
    <w:rsid w:val="00CB446C"/>
    <w:rsid w:val="00CB4C02"/>
    <w:rsid w:val="00CB5926"/>
    <w:rsid w:val="00CB5A14"/>
    <w:rsid w:val="00CB5C73"/>
    <w:rsid w:val="00CC08BD"/>
    <w:rsid w:val="00CC3E4F"/>
    <w:rsid w:val="00CC4C79"/>
    <w:rsid w:val="00CC4CA8"/>
    <w:rsid w:val="00CC4CAE"/>
    <w:rsid w:val="00CC5063"/>
    <w:rsid w:val="00CC55F7"/>
    <w:rsid w:val="00CC65E4"/>
    <w:rsid w:val="00CC717D"/>
    <w:rsid w:val="00CC7306"/>
    <w:rsid w:val="00CD03D4"/>
    <w:rsid w:val="00CD0B9A"/>
    <w:rsid w:val="00CD0E1E"/>
    <w:rsid w:val="00CD0EE8"/>
    <w:rsid w:val="00CD0F4C"/>
    <w:rsid w:val="00CD0F81"/>
    <w:rsid w:val="00CD170F"/>
    <w:rsid w:val="00CD1863"/>
    <w:rsid w:val="00CD21FE"/>
    <w:rsid w:val="00CD220A"/>
    <w:rsid w:val="00CD36DE"/>
    <w:rsid w:val="00CD49E4"/>
    <w:rsid w:val="00CD4B2F"/>
    <w:rsid w:val="00CD4E3D"/>
    <w:rsid w:val="00CD54AF"/>
    <w:rsid w:val="00CD574B"/>
    <w:rsid w:val="00CD5BA7"/>
    <w:rsid w:val="00CD6106"/>
    <w:rsid w:val="00CD6356"/>
    <w:rsid w:val="00CD67CC"/>
    <w:rsid w:val="00CD6953"/>
    <w:rsid w:val="00CE0A3D"/>
    <w:rsid w:val="00CE10A9"/>
    <w:rsid w:val="00CE1392"/>
    <w:rsid w:val="00CE2200"/>
    <w:rsid w:val="00CE281B"/>
    <w:rsid w:val="00CE332D"/>
    <w:rsid w:val="00CE3E42"/>
    <w:rsid w:val="00CE47AF"/>
    <w:rsid w:val="00CE47D7"/>
    <w:rsid w:val="00CE5659"/>
    <w:rsid w:val="00CE5A10"/>
    <w:rsid w:val="00CE5EE7"/>
    <w:rsid w:val="00CE5F3B"/>
    <w:rsid w:val="00CE6574"/>
    <w:rsid w:val="00CE66DB"/>
    <w:rsid w:val="00CE6921"/>
    <w:rsid w:val="00CE6F2E"/>
    <w:rsid w:val="00CE73EE"/>
    <w:rsid w:val="00CE773B"/>
    <w:rsid w:val="00CE7FFE"/>
    <w:rsid w:val="00CF0C3B"/>
    <w:rsid w:val="00CF1A23"/>
    <w:rsid w:val="00CF1A94"/>
    <w:rsid w:val="00CF288C"/>
    <w:rsid w:val="00CF2AB4"/>
    <w:rsid w:val="00CF2CCB"/>
    <w:rsid w:val="00CF3111"/>
    <w:rsid w:val="00CF3566"/>
    <w:rsid w:val="00CF3A63"/>
    <w:rsid w:val="00CF6244"/>
    <w:rsid w:val="00CF6D73"/>
    <w:rsid w:val="00D001F0"/>
    <w:rsid w:val="00D00E72"/>
    <w:rsid w:val="00D013B3"/>
    <w:rsid w:val="00D0219B"/>
    <w:rsid w:val="00D02F27"/>
    <w:rsid w:val="00D030E9"/>
    <w:rsid w:val="00D03D31"/>
    <w:rsid w:val="00D03E94"/>
    <w:rsid w:val="00D04056"/>
    <w:rsid w:val="00D04093"/>
    <w:rsid w:val="00D040F7"/>
    <w:rsid w:val="00D04F35"/>
    <w:rsid w:val="00D05BA5"/>
    <w:rsid w:val="00D06004"/>
    <w:rsid w:val="00D078C3"/>
    <w:rsid w:val="00D1002B"/>
    <w:rsid w:val="00D101DA"/>
    <w:rsid w:val="00D104F1"/>
    <w:rsid w:val="00D114D6"/>
    <w:rsid w:val="00D115A6"/>
    <w:rsid w:val="00D11745"/>
    <w:rsid w:val="00D1176E"/>
    <w:rsid w:val="00D12456"/>
    <w:rsid w:val="00D132F5"/>
    <w:rsid w:val="00D141B9"/>
    <w:rsid w:val="00D14A60"/>
    <w:rsid w:val="00D14C5E"/>
    <w:rsid w:val="00D15493"/>
    <w:rsid w:val="00D16CA3"/>
    <w:rsid w:val="00D178B9"/>
    <w:rsid w:val="00D2094D"/>
    <w:rsid w:val="00D20B5D"/>
    <w:rsid w:val="00D230EC"/>
    <w:rsid w:val="00D23D8E"/>
    <w:rsid w:val="00D241E2"/>
    <w:rsid w:val="00D245F4"/>
    <w:rsid w:val="00D246E8"/>
    <w:rsid w:val="00D25544"/>
    <w:rsid w:val="00D2627D"/>
    <w:rsid w:val="00D268B7"/>
    <w:rsid w:val="00D277B5"/>
    <w:rsid w:val="00D27BD2"/>
    <w:rsid w:val="00D27BFE"/>
    <w:rsid w:val="00D30F2C"/>
    <w:rsid w:val="00D31072"/>
    <w:rsid w:val="00D31261"/>
    <w:rsid w:val="00D31351"/>
    <w:rsid w:val="00D3143E"/>
    <w:rsid w:val="00D31E01"/>
    <w:rsid w:val="00D340F3"/>
    <w:rsid w:val="00D34426"/>
    <w:rsid w:val="00D34819"/>
    <w:rsid w:val="00D35216"/>
    <w:rsid w:val="00D355DF"/>
    <w:rsid w:val="00D35A81"/>
    <w:rsid w:val="00D36AE9"/>
    <w:rsid w:val="00D40026"/>
    <w:rsid w:val="00D40454"/>
    <w:rsid w:val="00D40984"/>
    <w:rsid w:val="00D409A9"/>
    <w:rsid w:val="00D40EBD"/>
    <w:rsid w:val="00D417F7"/>
    <w:rsid w:val="00D42096"/>
    <w:rsid w:val="00D4215D"/>
    <w:rsid w:val="00D42CC2"/>
    <w:rsid w:val="00D4419D"/>
    <w:rsid w:val="00D442F8"/>
    <w:rsid w:val="00D447BE"/>
    <w:rsid w:val="00D4523D"/>
    <w:rsid w:val="00D4526A"/>
    <w:rsid w:val="00D45C22"/>
    <w:rsid w:val="00D460AE"/>
    <w:rsid w:val="00D47518"/>
    <w:rsid w:val="00D47C0F"/>
    <w:rsid w:val="00D47F58"/>
    <w:rsid w:val="00D50D8F"/>
    <w:rsid w:val="00D50F9A"/>
    <w:rsid w:val="00D51AF6"/>
    <w:rsid w:val="00D52399"/>
    <w:rsid w:val="00D52DBE"/>
    <w:rsid w:val="00D53327"/>
    <w:rsid w:val="00D55C06"/>
    <w:rsid w:val="00D55CAE"/>
    <w:rsid w:val="00D571E6"/>
    <w:rsid w:val="00D60216"/>
    <w:rsid w:val="00D60312"/>
    <w:rsid w:val="00D60368"/>
    <w:rsid w:val="00D60421"/>
    <w:rsid w:val="00D61452"/>
    <w:rsid w:val="00D63DA7"/>
    <w:rsid w:val="00D6563D"/>
    <w:rsid w:val="00D65ADB"/>
    <w:rsid w:val="00D660DE"/>
    <w:rsid w:val="00D6626A"/>
    <w:rsid w:val="00D665B6"/>
    <w:rsid w:val="00D66778"/>
    <w:rsid w:val="00D669E0"/>
    <w:rsid w:val="00D67832"/>
    <w:rsid w:val="00D67BD2"/>
    <w:rsid w:val="00D70465"/>
    <w:rsid w:val="00D713E9"/>
    <w:rsid w:val="00D72455"/>
    <w:rsid w:val="00D7262D"/>
    <w:rsid w:val="00D7294A"/>
    <w:rsid w:val="00D72D7C"/>
    <w:rsid w:val="00D734D3"/>
    <w:rsid w:val="00D73566"/>
    <w:rsid w:val="00D73DCE"/>
    <w:rsid w:val="00D73E39"/>
    <w:rsid w:val="00D73EC7"/>
    <w:rsid w:val="00D73F02"/>
    <w:rsid w:val="00D74517"/>
    <w:rsid w:val="00D747C2"/>
    <w:rsid w:val="00D76797"/>
    <w:rsid w:val="00D776CA"/>
    <w:rsid w:val="00D805AA"/>
    <w:rsid w:val="00D8085D"/>
    <w:rsid w:val="00D813EC"/>
    <w:rsid w:val="00D814E0"/>
    <w:rsid w:val="00D81B2D"/>
    <w:rsid w:val="00D8355C"/>
    <w:rsid w:val="00D84070"/>
    <w:rsid w:val="00D841EB"/>
    <w:rsid w:val="00D85571"/>
    <w:rsid w:val="00D85626"/>
    <w:rsid w:val="00D857A2"/>
    <w:rsid w:val="00D86327"/>
    <w:rsid w:val="00D86418"/>
    <w:rsid w:val="00D8724E"/>
    <w:rsid w:val="00D87919"/>
    <w:rsid w:val="00D87F23"/>
    <w:rsid w:val="00D905F9"/>
    <w:rsid w:val="00D90C90"/>
    <w:rsid w:val="00D90D61"/>
    <w:rsid w:val="00D90EDC"/>
    <w:rsid w:val="00D92C50"/>
    <w:rsid w:val="00D92E8C"/>
    <w:rsid w:val="00D93567"/>
    <w:rsid w:val="00D93C39"/>
    <w:rsid w:val="00D94379"/>
    <w:rsid w:val="00D95549"/>
    <w:rsid w:val="00D95845"/>
    <w:rsid w:val="00D959C9"/>
    <w:rsid w:val="00D95D1F"/>
    <w:rsid w:val="00D96A6E"/>
    <w:rsid w:val="00D96ED4"/>
    <w:rsid w:val="00D97751"/>
    <w:rsid w:val="00DA00EA"/>
    <w:rsid w:val="00DA0D8A"/>
    <w:rsid w:val="00DA106B"/>
    <w:rsid w:val="00DA1F2A"/>
    <w:rsid w:val="00DA2BA1"/>
    <w:rsid w:val="00DA303F"/>
    <w:rsid w:val="00DA40CE"/>
    <w:rsid w:val="00DA4DCD"/>
    <w:rsid w:val="00DA55A1"/>
    <w:rsid w:val="00DA6AB3"/>
    <w:rsid w:val="00DA6CBC"/>
    <w:rsid w:val="00DA6FBE"/>
    <w:rsid w:val="00DA6FC6"/>
    <w:rsid w:val="00DA713E"/>
    <w:rsid w:val="00DB04E6"/>
    <w:rsid w:val="00DB0524"/>
    <w:rsid w:val="00DB0CB7"/>
    <w:rsid w:val="00DB1819"/>
    <w:rsid w:val="00DB2AFC"/>
    <w:rsid w:val="00DB3448"/>
    <w:rsid w:val="00DB373C"/>
    <w:rsid w:val="00DB470A"/>
    <w:rsid w:val="00DB552E"/>
    <w:rsid w:val="00DB5720"/>
    <w:rsid w:val="00DB57CD"/>
    <w:rsid w:val="00DB77D3"/>
    <w:rsid w:val="00DB7887"/>
    <w:rsid w:val="00DC0A48"/>
    <w:rsid w:val="00DC0F3E"/>
    <w:rsid w:val="00DC0F7A"/>
    <w:rsid w:val="00DC12BD"/>
    <w:rsid w:val="00DC15C8"/>
    <w:rsid w:val="00DC1A90"/>
    <w:rsid w:val="00DC1F3B"/>
    <w:rsid w:val="00DC2959"/>
    <w:rsid w:val="00DC3312"/>
    <w:rsid w:val="00DC394E"/>
    <w:rsid w:val="00DC49B8"/>
    <w:rsid w:val="00DC4B6C"/>
    <w:rsid w:val="00DC4DB2"/>
    <w:rsid w:val="00DC5E5D"/>
    <w:rsid w:val="00DC684E"/>
    <w:rsid w:val="00DC6EBC"/>
    <w:rsid w:val="00DC744D"/>
    <w:rsid w:val="00DC7AD0"/>
    <w:rsid w:val="00DD0940"/>
    <w:rsid w:val="00DD0DA8"/>
    <w:rsid w:val="00DD1107"/>
    <w:rsid w:val="00DD19BF"/>
    <w:rsid w:val="00DD2278"/>
    <w:rsid w:val="00DD3069"/>
    <w:rsid w:val="00DD34ED"/>
    <w:rsid w:val="00DD383B"/>
    <w:rsid w:val="00DD3C9B"/>
    <w:rsid w:val="00DD401E"/>
    <w:rsid w:val="00DD40B8"/>
    <w:rsid w:val="00DD4B81"/>
    <w:rsid w:val="00DD4DC7"/>
    <w:rsid w:val="00DD5670"/>
    <w:rsid w:val="00DD5E12"/>
    <w:rsid w:val="00DD66A3"/>
    <w:rsid w:val="00DD7000"/>
    <w:rsid w:val="00DD7379"/>
    <w:rsid w:val="00DD79F8"/>
    <w:rsid w:val="00DE1051"/>
    <w:rsid w:val="00DE1A4E"/>
    <w:rsid w:val="00DE1C28"/>
    <w:rsid w:val="00DE217E"/>
    <w:rsid w:val="00DE3F66"/>
    <w:rsid w:val="00DE4FD9"/>
    <w:rsid w:val="00DE5078"/>
    <w:rsid w:val="00DE5A98"/>
    <w:rsid w:val="00DE5D26"/>
    <w:rsid w:val="00DE617F"/>
    <w:rsid w:val="00DE6572"/>
    <w:rsid w:val="00DE7758"/>
    <w:rsid w:val="00DE79C3"/>
    <w:rsid w:val="00DE7BD0"/>
    <w:rsid w:val="00DF05AF"/>
    <w:rsid w:val="00DF0624"/>
    <w:rsid w:val="00DF0DDE"/>
    <w:rsid w:val="00DF1729"/>
    <w:rsid w:val="00DF233E"/>
    <w:rsid w:val="00DF2F0E"/>
    <w:rsid w:val="00DF3930"/>
    <w:rsid w:val="00DF3CB1"/>
    <w:rsid w:val="00DF4879"/>
    <w:rsid w:val="00DF631F"/>
    <w:rsid w:val="00DF7F72"/>
    <w:rsid w:val="00E018D6"/>
    <w:rsid w:val="00E023F2"/>
    <w:rsid w:val="00E02417"/>
    <w:rsid w:val="00E031F9"/>
    <w:rsid w:val="00E04284"/>
    <w:rsid w:val="00E04D03"/>
    <w:rsid w:val="00E051A1"/>
    <w:rsid w:val="00E05B22"/>
    <w:rsid w:val="00E06230"/>
    <w:rsid w:val="00E071CE"/>
    <w:rsid w:val="00E07BF3"/>
    <w:rsid w:val="00E07C87"/>
    <w:rsid w:val="00E10B7A"/>
    <w:rsid w:val="00E10D24"/>
    <w:rsid w:val="00E114A6"/>
    <w:rsid w:val="00E11750"/>
    <w:rsid w:val="00E11A15"/>
    <w:rsid w:val="00E12204"/>
    <w:rsid w:val="00E122CC"/>
    <w:rsid w:val="00E126EC"/>
    <w:rsid w:val="00E132F6"/>
    <w:rsid w:val="00E13718"/>
    <w:rsid w:val="00E139F5"/>
    <w:rsid w:val="00E13D9D"/>
    <w:rsid w:val="00E13FA8"/>
    <w:rsid w:val="00E14A1B"/>
    <w:rsid w:val="00E14A61"/>
    <w:rsid w:val="00E1562E"/>
    <w:rsid w:val="00E156EC"/>
    <w:rsid w:val="00E16B85"/>
    <w:rsid w:val="00E201D5"/>
    <w:rsid w:val="00E20420"/>
    <w:rsid w:val="00E2083D"/>
    <w:rsid w:val="00E20F96"/>
    <w:rsid w:val="00E21253"/>
    <w:rsid w:val="00E219D9"/>
    <w:rsid w:val="00E22FD6"/>
    <w:rsid w:val="00E234D3"/>
    <w:rsid w:val="00E23849"/>
    <w:rsid w:val="00E241A1"/>
    <w:rsid w:val="00E24635"/>
    <w:rsid w:val="00E24A7B"/>
    <w:rsid w:val="00E25282"/>
    <w:rsid w:val="00E2562C"/>
    <w:rsid w:val="00E2576B"/>
    <w:rsid w:val="00E25C34"/>
    <w:rsid w:val="00E263D3"/>
    <w:rsid w:val="00E26A5E"/>
    <w:rsid w:val="00E26E90"/>
    <w:rsid w:val="00E30678"/>
    <w:rsid w:val="00E310E3"/>
    <w:rsid w:val="00E31136"/>
    <w:rsid w:val="00E313A2"/>
    <w:rsid w:val="00E325D2"/>
    <w:rsid w:val="00E32CE9"/>
    <w:rsid w:val="00E32E62"/>
    <w:rsid w:val="00E333A1"/>
    <w:rsid w:val="00E33947"/>
    <w:rsid w:val="00E33C0F"/>
    <w:rsid w:val="00E34EEC"/>
    <w:rsid w:val="00E35247"/>
    <w:rsid w:val="00E3580F"/>
    <w:rsid w:val="00E35A03"/>
    <w:rsid w:val="00E35C78"/>
    <w:rsid w:val="00E35EB1"/>
    <w:rsid w:val="00E36406"/>
    <w:rsid w:val="00E36EA5"/>
    <w:rsid w:val="00E372AC"/>
    <w:rsid w:val="00E374BA"/>
    <w:rsid w:val="00E4157C"/>
    <w:rsid w:val="00E420C5"/>
    <w:rsid w:val="00E43835"/>
    <w:rsid w:val="00E43AB6"/>
    <w:rsid w:val="00E449FB"/>
    <w:rsid w:val="00E4559B"/>
    <w:rsid w:val="00E46AA5"/>
    <w:rsid w:val="00E4780A"/>
    <w:rsid w:val="00E47A79"/>
    <w:rsid w:val="00E5025F"/>
    <w:rsid w:val="00E50897"/>
    <w:rsid w:val="00E51510"/>
    <w:rsid w:val="00E51655"/>
    <w:rsid w:val="00E51A68"/>
    <w:rsid w:val="00E51FA5"/>
    <w:rsid w:val="00E523A5"/>
    <w:rsid w:val="00E537E9"/>
    <w:rsid w:val="00E554FB"/>
    <w:rsid w:val="00E55B13"/>
    <w:rsid w:val="00E55F10"/>
    <w:rsid w:val="00E5655D"/>
    <w:rsid w:val="00E568B8"/>
    <w:rsid w:val="00E57689"/>
    <w:rsid w:val="00E6098A"/>
    <w:rsid w:val="00E63238"/>
    <w:rsid w:val="00E6384C"/>
    <w:rsid w:val="00E63A4F"/>
    <w:rsid w:val="00E63B5B"/>
    <w:rsid w:val="00E63FF8"/>
    <w:rsid w:val="00E64425"/>
    <w:rsid w:val="00E64BFD"/>
    <w:rsid w:val="00E65504"/>
    <w:rsid w:val="00E6550D"/>
    <w:rsid w:val="00E65872"/>
    <w:rsid w:val="00E65B83"/>
    <w:rsid w:val="00E6670C"/>
    <w:rsid w:val="00E66947"/>
    <w:rsid w:val="00E66995"/>
    <w:rsid w:val="00E6776E"/>
    <w:rsid w:val="00E7053A"/>
    <w:rsid w:val="00E70D1D"/>
    <w:rsid w:val="00E71450"/>
    <w:rsid w:val="00E718FE"/>
    <w:rsid w:val="00E72A19"/>
    <w:rsid w:val="00E7535B"/>
    <w:rsid w:val="00E76EEA"/>
    <w:rsid w:val="00E776F6"/>
    <w:rsid w:val="00E777E2"/>
    <w:rsid w:val="00E77FB9"/>
    <w:rsid w:val="00E8013D"/>
    <w:rsid w:val="00E80494"/>
    <w:rsid w:val="00E80EBE"/>
    <w:rsid w:val="00E80FC6"/>
    <w:rsid w:val="00E81192"/>
    <w:rsid w:val="00E81AC3"/>
    <w:rsid w:val="00E82DAE"/>
    <w:rsid w:val="00E83190"/>
    <w:rsid w:val="00E83ADE"/>
    <w:rsid w:val="00E8413D"/>
    <w:rsid w:val="00E84200"/>
    <w:rsid w:val="00E84A20"/>
    <w:rsid w:val="00E84D90"/>
    <w:rsid w:val="00E85CE0"/>
    <w:rsid w:val="00E87AEE"/>
    <w:rsid w:val="00E87B23"/>
    <w:rsid w:val="00E90C64"/>
    <w:rsid w:val="00E90DA5"/>
    <w:rsid w:val="00E90F5F"/>
    <w:rsid w:val="00E9119C"/>
    <w:rsid w:val="00E913AB"/>
    <w:rsid w:val="00E9164E"/>
    <w:rsid w:val="00E92217"/>
    <w:rsid w:val="00E92AF2"/>
    <w:rsid w:val="00E92BBD"/>
    <w:rsid w:val="00E92CB2"/>
    <w:rsid w:val="00E931E3"/>
    <w:rsid w:val="00E934A2"/>
    <w:rsid w:val="00E93B35"/>
    <w:rsid w:val="00E940EA"/>
    <w:rsid w:val="00E95921"/>
    <w:rsid w:val="00E97413"/>
    <w:rsid w:val="00EA03D3"/>
    <w:rsid w:val="00EA0E5E"/>
    <w:rsid w:val="00EA135C"/>
    <w:rsid w:val="00EA2474"/>
    <w:rsid w:val="00EA34C7"/>
    <w:rsid w:val="00EA4C8D"/>
    <w:rsid w:val="00EA7C8F"/>
    <w:rsid w:val="00EA7CA4"/>
    <w:rsid w:val="00EB0672"/>
    <w:rsid w:val="00EB07B5"/>
    <w:rsid w:val="00EB13A3"/>
    <w:rsid w:val="00EB140B"/>
    <w:rsid w:val="00EB17C0"/>
    <w:rsid w:val="00EB1BB9"/>
    <w:rsid w:val="00EB3207"/>
    <w:rsid w:val="00EB335D"/>
    <w:rsid w:val="00EB36B5"/>
    <w:rsid w:val="00EB53C9"/>
    <w:rsid w:val="00EB553D"/>
    <w:rsid w:val="00EB5834"/>
    <w:rsid w:val="00EB6976"/>
    <w:rsid w:val="00EB69E5"/>
    <w:rsid w:val="00EB6EF2"/>
    <w:rsid w:val="00EB737D"/>
    <w:rsid w:val="00EC092F"/>
    <w:rsid w:val="00EC09E5"/>
    <w:rsid w:val="00EC3BE6"/>
    <w:rsid w:val="00EC3C05"/>
    <w:rsid w:val="00EC3F99"/>
    <w:rsid w:val="00EC55D6"/>
    <w:rsid w:val="00EC5777"/>
    <w:rsid w:val="00EC64ED"/>
    <w:rsid w:val="00EC6E0E"/>
    <w:rsid w:val="00EC7679"/>
    <w:rsid w:val="00EC7D77"/>
    <w:rsid w:val="00EC7F0A"/>
    <w:rsid w:val="00ED144D"/>
    <w:rsid w:val="00ED25D1"/>
    <w:rsid w:val="00ED2ACC"/>
    <w:rsid w:val="00ED3186"/>
    <w:rsid w:val="00ED398F"/>
    <w:rsid w:val="00ED47E5"/>
    <w:rsid w:val="00ED56C9"/>
    <w:rsid w:val="00ED6348"/>
    <w:rsid w:val="00ED661D"/>
    <w:rsid w:val="00ED693C"/>
    <w:rsid w:val="00ED7773"/>
    <w:rsid w:val="00ED78F1"/>
    <w:rsid w:val="00ED7E4E"/>
    <w:rsid w:val="00EE026A"/>
    <w:rsid w:val="00EE0577"/>
    <w:rsid w:val="00EE0A8F"/>
    <w:rsid w:val="00EE0AE2"/>
    <w:rsid w:val="00EE268E"/>
    <w:rsid w:val="00EE2B58"/>
    <w:rsid w:val="00EE32F0"/>
    <w:rsid w:val="00EE33CC"/>
    <w:rsid w:val="00EE3826"/>
    <w:rsid w:val="00EE4E64"/>
    <w:rsid w:val="00EE5376"/>
    <w:rsid w:val="00EE5B21"/>
    <w:rsid w:val="00EE6187"/>
    <w:rsid w:val="00EE6A5C"/>
    <w:rsid w:val="00EE72EA"/>
    <w:rsid w:val="00EE7578"/>
    <w:rsid w:val="00EF01E9"/>
    <w:rsid w:val="00EF1627"/>
    <w:rsid w:val="00EF1ADD"/>
    <w:rsid w:val="00EF25CE"/>
    <w:rsid w:val="00EF30A1"/>
    <w:rsid w:val="00EF4295"/>
    <w:rsid w:val="00EF444A"/>
    <w:rsid w:val="00EF46C2"/>
    <w:rsid w:val="00EF4A22"/>
    <w:rsid w:val="00EF5A3D"/>
    <w:rsid w:val="00EF5B62"/>
    <w:rsid w:val="00EF632F"/>
    <w:rsid w:val="00EF65AE"/>
    <w:rsid w:val="00EF661F"/>
    <w:rsid w:val="00EF7EDE"/>
    <w:rsid w:val="00F00166"/>
    <w:rsid w:val="00F00748"/>
    <w:rsid w:val="00F00C06"/>
    <w:rsid w:val="00F00C74"/>
    <w:rsid w:val="00F01236"/>
    <w:rsid w:val="00F0154A"/>
    <w:rsid w:val="00F017ED"/>
    <w:rsid w:val="00F03224"/>
    <w:rsid w:val="00F032FF"/>
    <w:rsid w:val="00F03D68"/>
    <w:rsid w:val="00F049D9"/>
    <w:rsid w:val="00F0558F"/>
    <w:rsid w:val="00F05690"/>
    <w:rsid w:val="00F06C63"/>
    <w:rsid w:val="00F1044C"/>
    <w:rsid w:val="00F1063D"/>
    <w:rsid w:val="00F10EA2"/>
    <w:rsid w:val="00F10F44"/>
    <w:rsid w:val="00F10FFA"/>
    <w:rsid w:val="00F11F79"/>
    <w:rsid w:val="00F122BE"/>
    <w:rsid w:val="00F14F60"/>
    <w:rsid w:val="00F16636"/>
    <w:rsid w:val="00F169D3"/>
    <w:rsid w:val="00F17442"/>
    <w:rsid w:val="00F175A1"/>
    <w:rsid w:val="00F21303"/>
    <w:rsid w:val="00F21BF9"/>
    <w:rsid w:val="00F22074"/>
    <w:rsid w:val="00F2229E"/>
    <w:rsid w:val="00F2277A"/>
    <w:rsid w:val="00F22808"/>
    <w:rsid w:val="00F22954"/>
    <w:rsid w:val="00F23062"/>
    <w:rsid w:val="00F234EC"/>
    <w:rsid w:val="00F24204"/>
    <w:rsid w:val="00F24467"/>
    <w:rsid w:val="00F24555"/>
    <w:rsid w:val="00F249FC"/>
    <w:rsid w:val="00F25CE7"/>
    <w:rsid w:val="00F25DFE"/>
    <w:rsid w:val="00F2725C"/>
    <w:rsid w:val="00F2781A"/>
    <w:rsid w:val="00F279CA"/>
    <w:rsid w:val="00F30275"/>
    <w:rsid w:val="00F30379"/>
    <w:rsid w:val="00F30603"/>
    <w:rsid w:val="00F30A5B"/>
    <w:rsid w:val="00F312D0"/>
    <w:rsid w:val="00F31922"/>
    <w:rsid w:val="00F327E5"/>
    <w:rsid w:val="00F32EEA"/>
    <w:rsid w:val="00F33537"/>
    <w:rsid w:val="00F33B36"/>
    <w:rsid w:val="00F33BB3"/>
    <w:rsid w:val="00F35678"/>
    <w:rsid w:val="00F356B0"/>
    <w:rsid w:val="00F35C98"/>
    <w:rsid w:val="00F36403"/>
    <w:rsid w:val="00F36886"/>
    <w:rsid w:val="00F36C6A"/>
    <w:rsid w:val="00F36DC3"/>
    <w:rsid w:val="00F36FBC"/>
    <w:rsid w:val="00F37E2D"/>
    <w:rsid w:val="00F4031B"/>
    <w:rsid w:val="00F40514"/>
    <w:rsid w:val="00F4088E"/>
    <w:rsid w:val="00F415B5"/>
    <w:rsid w:val="00F41677"/>
    <w:rsid w:val="00F42350"/>
    <w:rsid w:val="00F429DD"/>
    <w:rsid w:val="00F42B6F"/>
    <w:rsid w:val="00F42C67"/>
    <w:rsid w:val="00F43028"/>
    <w:rsid w:val="00F43166"/>
    <w:rsid w:val="00F440DF"/>
    <w:rsid w:val="00F44F1F"/>
    <w:rsid w:val="00F46D5B"/>
    <w:rsid w:val="00F473F0"/>
    <w:rsid w:val="00F47436"/>
    <w:rsid w:val="00F4745C"/>
    <w:rsid w:val="00F47562"/>
    <w:rsid w:val="00F47D35"/>
    <w:rsid w:val="00F503EE"/>
    <w:rsid w:val="00F50443"/>
    <w:rsid w:val="00F506A7"/>
    <w:rsid w:val="00F50B6D"/>
    <w:rsid w:val="00F510F0"/>
    <w:rsid w:val="00F51112"/>
    <w:rsid w:val="00F51366"/>
    <w:rsid w:val="00F51412"/>
    <w:rsid w:val="00F51A00"/>
    <w:rsid w:val="00F51AA4"/>
    <w:rsid w:val="00F52B91"/>
    <w:rsid w:val="00F52D8E"/>
    <w:rsid w:val="00F52F7C"/>
    <w:rsid w:val="00F53AB3"/>
    <w:rsid w:val="00F53F38"/>
    <w:rsid w:val="00F54019"/>
    <w:rsid w:val="00F542FB"/>
    <w:rsid w:val="00F552FF"/>
    <w:rsid w:val="00F568B2"/>
    <w:rsid w:val="00F569F0"/>
    <w:rsid w:val="00F56CEE"/>
    <w:rsid w:val="00F5720B"/>
    <w:rsid w:val="00F57C06"/>
    <w:rsid w:val="00F609A7"/>
    <w:rsid w:val="00F60BE2"/>
    <w:rsid w:val="00F617DB"/>
    <w:rsid w:val="00F61971"/>
    <w:rsid w:val="00F621AB"/>
    <w:rsid w:val="00F6248A"/>
    <w:rsid w:val="00F629A6"/>
    <w:rsid w:val="00F62C7C"/>
    <w:rsid w:val="00F635B3"/>
    <w:rsid w:val="00F63917"/>
    <w:rsid w:val="00F63E52"/>
    <w:rsid w:val="00F65A46"/>
    <w:rsid w:val="00F6653C"/>
    <w:rsid w:val="00F667A8"/>
    <w:rsid w:val="00F66FA5"/>
    <w:rsid w:val="00F6762D"/>
    <w:rsid w:val="00F67DE8"/>
    <w:rsid w:val="00F709FF"/>
    <w:rsid w:val="00F71092"/>
    <w:rsid w:val="00F71435"/>
    <w:rsid w:val="00F71A94"/>
    <w:rsid w:val="00F71AF8"/>
    <w:rsid w:val="00F72619"/>
    <w:rsid w:val="00F72AF5"/>
    <w:rsid w:val="00F737D6"/>
    <w:rsid w:val="00F73E89"/>
    <w:rsid w:val="00F74EBA"/>
    <w:rsid w:val="00F74F27"/>
    <w:rsid w:val="00F75803"/>
    <w:rsid w:val="00F75D8A"/>
    <w:rsid w:val="00F76B9C"/>
    <w:rsid w:val="00F770FF"/>
    <w:rsid w:val="00F77337"/>
    <w:rsid w:val="00F77BDF"/>
    <w:rsid w:val="00F804B8"/>
    <w:rsid w:val="00F80969"/>
    <w:rsid w:val="00F82038"/>
    <w:rsid w:val="00F82B61"/>
    <w:rsid w:val="00F82F82"/>
    <w:rsid w:val="00F83207"/>
    <w:rsid w:val="00F83700"/>
    <w:rsid w:val="00F845DD"/>
    <w:rsid w:val="00F849C4"/>
    <w:rsid w:val="00F85D68"/>
    <w:rsid w:val="00F866DD"/>
    <w:rsid w:val="00F87483"/>
    <w:rsid w:val="00F87A06"/>
    <w:rsid w:val="00F904F9"/>
    <w:rsid w:val="00F90B4E"/>
    <w:rsid w:val="00F91748"/>
    <w:rsid w:val="00F92112"/>
    <w:rsid w:val="00F92ABB"/>
    <w:rsid w:val="00F92B94"/>
    <w:rsid w:val="00F93139"/>
    <w:rsid w:val="00F93596"/>
    <w:rsid w:val="00F936CD"/>
    <w:rsid w:val="00F93841"/>
    <w:rsid w:val="00F938C5"/>
    <w:rsid w:val="00F939FD"/>
    <w:rsid w:val="00F93D03"/>
    <w:rsid w:val="00F94158"/>
    <w:rsid w:val="00F9457B"/>
    <w:rsid w:val="00F9461A"/>
    <w:rsid w:val="00F94C54"/>
    <w:rsid w:val="00F95965"/>
    <w:rsid w:val="00F96B45"/>
    <w:rsid w:val="00F970D0"/>
    <w:rsid w:val="00F976C8"/>
    <w:rsid w:val="00F976E0"/>
    <w:rsid w:val="00FA0000"/>
    <w:rsid w:val="00FA0C09"/>
    <w:rsid w:val="00FA0F1F"/>
    <w:rsid w:val="00FA142C"/>
    <w:rsid w:val="00FA1C94"/>
    <w:rsid w:val="00FA2F00"/>
    <w:rsid w:val="00FA32F8"/>
    <w:rsid w:val="00FA3963"/>
    <w:rsid w:val="00FA4B1D"/>
    <w:rsid w:val="00FA5171"/>
    <w:rsid w:val="00FA531A"/>
    <w:rsid w:val="00FA5364"/>
    <w:rsid w:val="00FA542E"/>
    <w:rsid w:val="00FA675A"/>
    <w:rsid w:val="00FA69DB"/>
    <w:rsid w:val="00FA69F3"/>
    <w:rsid w:val="00FA7FC6"/>
    <w:rsid w:val="00FB0295"/>
    <w:rsid w:val="00FB0D34"/>
    <w:rsid w:val="00FB15FB"/>
    <w:rsid w:val="00FB217B"/>
    <w:rsid w:val="00FB2750"/>
    <w:rsid w:val="00FB2796"/>
    <w:rsid w:val="00FB293A"/>
    <w:rsid w:val="00FB2B2F"/>
    <w:rsid w:val="00FB3364"/>
    <w:rsid w:val="00FB3BC1"/>
    <w:rsid w:val="00FB3E26"/>
    <w:rsid w:val="00FB41A6"/>
    <w:rsid w:val="00FB4F5A"/>
    <w:rsid w:val="00FB58AF"/>
    <w:rsid w:val="00FB598F"/>
    <w:rsid w:val="00FB5C9A"/>
    <w:rsid w:val="00FB60B7"/>
    <w:rsid w:val="00FB679C"/>
    <w:rsid w:val="00FB6923"/>
    <w:rsid w:val="00FB69EA"/>
    <w:rsid w:val="00FB6BF5"/>
    <w:rsid w:val="00FC088B"/>
    <w:rsid w:val="00FC0F09"/>
    <w:rsid w:val="00FC120F"/>
    <w:rsid w:val="00FC1ADA"/>
    <w:rsid w:val="00FC1AE9"/>
    <w:rsid w:val="00FC1B72"/>
    <w:rsid w:val="00FC1C07"/>
    <w:rsid w:val="00FC218D"/>
    <w:rsid w:val="00FC227C"/>
    <w:rsid w:val="00FC28A3"/>
    <w:rsid w:val="00FC2AA8"/>
    <w:rsid w:val="00FC33E6"/>
    <w:rsid w:val="00FC3597"/>
    <w:rsid w:val="00FC4A56"/>
    <w:rsid w:val="00FC4BB2"/>
    <w:rsid w:val="00FC5028"/>
    <w:rsid w:val="00FC5273"/>
    <w:rsid w:val="00FC5710"/>
    <w:rsid w:val="00FC667E"/>
    <w:rsid w:val="00FC7329"/>
    <w:rsid w:val="00FD09AB"/>
    <w:rsid w:val="00FD0A2B"/>
    <w:rsid w:val="00FD0CD9"/>
    <w:rsid w:val="00FD1A39"/>
    <w:rsid w:val="00FD2074"/>
    <w:rsid w:val="00FD25B5"/>
    <w:rsid w:val="00FD29B0"/>
    <w:rsid w:val="00FD29BC"/>
    <w:rsid w:val="00FD3085"/>
    <w:rsid w:val="00FD421C"/>
    <w:rsid w:val="00FD4C08"/>
    <w:rsid w:val="00FD505B"/>
    <w:rsid w:val="00FD5259"/>
    <w:rsid w:val="00FD53BF"/>
    <w:rsid w:val="00FD5540"/>
    <w:rsid w:val="00FD55BA"/>
    <w:rsid w:val="00FD7B25"/>
    <w:rsid w:val="00FD7FDE"/>
    <w:rsid w:val="00FE2A1A"/>
    <w:rsid w:val="00FE35F7"/>
    <w:rsid w:val="00FE3D4C"/>
    <w:rsid w:val="00FE3F08"/>
    <w:rsid w:val="00FE3F13"/>
    <w:rsid w:val="00FE3F18"/>
    <w:rsid w:val="00FE46FE"/>
    <w:rsid w:val="00FE4DDA"/>
    <w:rsid w:val="00FE51F1"/>
    <w:rsid w:val="00FE6715"/>
    <w:rsid w:val="00FE6D2B"/>
    <w:rsid w:val="00FE7458"/>
    <w:rsid w:val="00FE77A7"/>
    <w:rsid w:val="00FF0CC8"/>
    <w:rsid w:val="00FF1596"/>
    <w:rsid w:val="00FF1AEB"/>
    <w:rsid w:val="00FF2CED"/>
    <w:rsid w:val="00FF2CF3"/>
    <w:rsid w:val="00FF3400"/>
    <w:rsid w:val="00FF3958"/>
    <w:rsid w:val="00FF3AAE"/>
    <w:rsid w:val="00FF48F8"/>
    <w:rsid w:val="00FF4CEE"/>
    <w:rsid w:val="00FF4CFB"/>
    <w:rsid w:val="00FF61B2"/>
    <w:rsid w:val="00FF671E"/>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5F08A5AF"/>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1074"/>
    <w:rPr>
      <w:sz w:val="24"/>
      <w:szCs w:val="24"/>
    </w:rPr>
  </w:style>
  <w:style w:type="paragraph" w:styleId="berschrift1">
    <w:name w:val="heading 1"/>
    <w:basedOn w:val="Standard"/>
    <w:next w:val="Standard"/>
    <w:link w:val="berschrift1Zchn"/>
    <w:qFormat/>
    <w:locked/>
    <w:rsid w:val="00AB1A66"/>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locked/>
    <w:rsid w:val="001B5B22"/>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locked/>
    <w:rsid w:val="00BB30ED"/>
    <w:pPr>
      <w:spacing w:after="240"/>
      <w:jc w:val="both"/>
    </w:pPr>
    <w:rPr>
      <w:rFonts w:asciiTheme="minorHAnsi" w:hAnsiTheme="minorHAnsi" w:cstheme="minorHAnsi"/>
      <w:lang w:val="de-DE"/>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tabs>
        <w:tab w:val="num" w:pos="360"/>
      </w:tabs>
      <w:ind w:left="360"/>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Kopfzeile">
    <w:name w:val="header"/>
    <w:basedOn w:val="Standard"/>
    <w:link w:val="KopfzeileZchn"/>
    <w:locked/>
    <w:rsid w:val="00C90B9F"/>
    <w:pPr>
      <w:tabs>
        <w:tab w:val="center" w:pos="4680"/>
        <w:tab w:val="right" w:pos="9360"/>
      </w:tabs>
    </w:pPr>
  </w:style>
  <w:style w:type="character" w:customStyle="1" w:styleId="KopfzeileZchn">
    <w:name w:val="Kopfzeile Zchn"/>
    <w:link w:val="Kopfzeile"/>
    <w:rsid w:val="00C90B9F"/>
    <w:rPr>
      <w:sz w:val="24"/>
      <w:szCs w:val="24"/>
    </w:rPr>
  </w:style>
  <w:style w:type="paragraph" w:styleId="Fuzeile">
    <w:name w:val="footer"/>
    <w:basedOn w:val="Standard"/>
    <w:link w:val="FuzeileZchn"/>
    <w:uiPriority w:val="99"/>
    <w:locked/>
    <w:rsid w:val="00C90B9F"/>
    <w:pPr>
      <w:tabs>
        <w:tab w:val="center" w:pos="4680"/>
        <w:tab w:val="right" w:pos="9360"/>
      </w:tabs>
    </w:pPr>
  </w:style>
  <w:style w:type="character" w:customStyle="1" w:styleId="FuzeileZchn">
    <w:name w:val="Fußzeile Zchn"/>
    <w:link w:val="Fuzeile"/>
    <w:uiPriority w:val="99"/>
    <w:rsid w:val="00C90B9F"/>
    <w:rPr>
      <w:sz w:val="24"/>
      <w:szCs w:val="24"/>
    </w:rPr>
  </w:style>
  <w:style w:type="paragraph" w:styleId="Funotentext">
    <w:name w:val="footnote text"/>
    <w:basedOn w:val="Standard"/>
    <w:link w:val="FunotentextZchn"/>
    <w:uiPriority w:val="99"/>
    <w:locked/>
    <w:rsid w:val="00BA4A72"/>
    <w:rPr>
      <w:sz w:val="20"/>
      <w:szCs w:val="20"/>
    </w:rPr>
  </w:style>
  <w:style w:type="character" w:customStyle="1" w:styleId="FunotentextZchn">
    <w:name w:val="Fußnotentext Zchn"/>
    <w:basedOn w:val="Absatz-Standardschriftart"/>
    <w:link w:val="Funotentext"/>
    <w:uiPriority w:val="99"/>
    <w:rsid w:val="00BA4A72"/>
  </w:style>
  <w:style w:type="character" w:styleId="Funotenzeichen">
    <w:name w:val="footnote reference"/>
    <w:locked/>
    <w:rsid w:val="00BA4A72"/>
    <w:rPr>
      <w:vertAlign w:val="superscript"/>
    </w:rPr>
  </w:style>
  <w:style w:type="paragraph" w:styleId="Sprechblasentext">
    <w:name w:val="Balloon Text"/>
    <w:basedOn w:val="Standard"/>
    <w:link w:val="SprechblasentextZchn"/>
    <w:locked/>
    <w:rsid w:val="0005543F"/>
    <w:rPr>
      <w:rFonts w:ascii="Tahoma" w:hAnsi="Tahoma" w:cs="Tahoma"/>
      <w:sz w:val="16"/>
      <w:szCs w:val="16"/>
    </w:rPr>
  </w:style>
  <w:style w:type="character" w:customStyle="1" w:styleId="SprechblasentextZchn">
    <w:name w:val="Sprechblasentext Zchn"/>
    <w:link w:val="Sprechblasentext"/>
    <w:rsid w:val="0005543F"/>
    <w:rPr>
      <w:rFonts w:ascii="Tahoma" w:hAnsi="Tahoma" w:cs="Tahoma"/>
      <w:sz w:val="16"/>
      <w:szCs w:val="16"/>
    </w:rPr>
  </w:style>
  <w:style w:type="paragraph" w:styleId="Endnotentext">
    <w:name w:val="endnote text"/>
    <w:basedOn w:val="Standard"/>
    <w:link w:val="EndnotentextZchn"/>
    <w:uiPriority w:val="99"/>
    <w:locked/>
    <w:rsid w:val="0085744A"/>
    <w:rPr>
      <w:sz w:val="20"/>
      <w:szCs w:val="20"/>
    </w:rPr>
  </w:style>
  <w:style w:type="character" w:customStyle="1" w:styleId="EndnotentextZchn">
    <w:name w:val="Endnotentext Zchn"/>
    <w:basedOn w:val="Absatz-Standardschriftart"/>
    <w:link w:val="Endnotentext"/>
    <w:uiPriority w:val="99"/>
    <w:rsid w:val="0085744A"/>
  </w:style>
  <w:style w:type="character" w:styleId="Endnotenzeichen">
    <w:name w:val="endnote reference"/>
    <w:uiPriority w:val="99"/>
    <w:locked/>
    <w:rsid w:val="0085744A"/>
    <w:rPr>
      <w:vertAlign w:val="superscript"/>
    </w:rPr>
  </w:style>
  <w:style w:type="paragraph" w:styleId="StandardWeb">
    <w:name w:val="Normal (Web)"/>
    <w:basedOn w:val="Standard"/>
    <w:uiPriority w:val="99"/>
    <w:locked/>
    <w:rsid w:val="002D0F79"/>
  </w:style>
  <w:style w:type="paragraph" w:styleId="NurText">
    <w:name w:val="Plain Text"/>
    <w:basedOn w:val="Standard"/>
    <w:link w:val="NurTextZchn"/>
    <w:uiPriority w:val="99"/>
    <w:unhideWhenUsed/>
    <w:locked/>
    <w:rsid w:val="002E21A2"/>
    <w:rPr>
      <w:rFonts w:ascii="Consolas" w:eastAsia="Calibri" w:hAnsi="Consolas" w:cs="Consolas"/>
      <w:sz w:val="21"/>
      <w:szCs w:val="21"/>
    </w:rPr>
  </w:style>
  <w:style w:type="character" w:customStyle="1" w:styleId="NurTextZchn">
    <w:name w:val="Nur Text Zchn"/>
    <w:link w:val="NurText"/>
    <w:uiPriority w:val="99"/>
    <w:rsid w:val="002E21A2"/>
    <w:rPr>
      <w:rFonts w:ascii="Consolas" w:eastAsia="Calibri" w:hAnsi="Consolas" w:cs="Consolas"/>
      <w:sz w:val="21"/>
      <w:szCs w:val="21"/>
    </w:rPr>
  </w:style>
  <w:style w:type="paragraph" w:styleId="Aufzhlungszeichen">
    <w:name w:val="List Bullet"/>
    <w:basedOn w:val="Standard"/>
    <w:locked/>
    <w:rsid w:val="002E21A2"/>
    <w:pPr>
      <w:numPr>
        <w:numId w:val="31"/>
      </w:numPr>
      <w:contextualSpacing/>
    </w:pPr>
  </w:style>
  <w:style w:type="character" w:styleId="Besucht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Fett">
    <w:name w:val="Strong"/>
    <w:uiPriority w:val="22"/>
    <w:qFormat/>
    <w:locked/>
    <w:rsid w:val="00C12B39"/>
    <w:rPr>
      <w:b/>
      <w:bCs/>
    </w:rPr>
  </w:style>
  <w:style w:type="character" w:styleId="Hervorhebung">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Standard"/>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customStyle="1" w:styleId="NichtaufgelsteErwhnung1">
    <w:name w:val="Nicht aufgelöste Erwähnung1"/>
    <w:uiPriority w:val="99"/>
    <w:semiHidden/>
    <w:unhideWhenUsed/>
    <w:rsid w:val="00C929CE"/>
    <w:rPr>
      <w:color w:val="605E5C"/>
      <w:shd w:val="clear" w:color="auto" w:fill="E1DFDD"/>
    </w:rPr>
  </w:style>
  <w:style w:type="character" w:customStyle="1" w:styleId="berschrift1Zchn">
    <w:name w:val="Überschrift 1 Zchn"/>
    <w:link w:val="berschrift1"/>
    <w:rsid w:val="00AB1A66"/>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Standard"/>
    <w:rsid w:val="00280EC7"/>
    <w:pPr>
      <w:spacing w:before="100" w:beforeAutospacing="1" w:after="100" w:afterAutospacing="1"/>
    </w:pPr>
  </w:style>
  <w:style w:type="paragraph" w:styleId="Verzeichnis1">
    <w:name w:val="toc 1"/>
    <w:basedOn w:val="Standard"/>
    <w:next w:val="Standard"/>
    <w:autoRedefine/>
    <w:uiPriority w:val="39"/>
    <w:locked/>
    <w:rsid w:val="00295214"/>
    <w:pPr>
      <w:spacing w:before="120"/>
    </w:pPr>
    <w:rPr>
      <w:rFonts w:asciiTheme="minorHAnsi" w:hAnsiTheme="minorHAnsi"/>
      <w:b/>
      <w:bCs/>
      <w:caps/>
      <w:sz w:val="20"/>
      <w:szCs w:val="20"/>
    </w:rPr>
  </w:style>
  <w:style w:type="paragraph" w:styleId="Verzeichnis2">
    <w:name w:val="toc 2"/>
    <w:basedOn w:val="Standard"/>
    <w:next w:val="Standard"/>
    <w:autoRedefine/>
    <w:uiPriority w:val="39"/>
    <w:locked/>
    <w:rsid w:val="00295214"/>
    <w:pPr>
      <w:ind w:left="240"/>
    </w:pPr>
    <w:rPr>
      <w:rFonts w:asciiTheme="minorHAnsi" w:hAnsiTheme="minorHAnsi"/>
      <w:smallCaps/>
      <w:sz w:val="20"/>
      <w:szCs w:val="20"/>
    </w:rPr>
  </w:style>
  <w:style w:type="paragraph" w:styleId="Verzeichnis3">
    <w:name w:val="toc 3"/>
    <w:basedOn w:val="Standard"/>
    <w:next w:val="Standard"/>
    <w:autoRedefine/>
    <w:uiPriority w:val="39"/>
    <w:locked/>
    <w:rsid w:val="00295214"/>
    <w:pPr>
      <w:ind w:left="480"/>
    </w:pPr>
    <w:rPr>
      <w:rFonts w:asciiTheme="minorHAnsi" w:hAnsiTheme="minorHAnsi"/>
      <w:i/>
      <w:iCs/>
      <w:sz w:val="20"/>
      <w:szCs w:val="20"/>
    </w:rPr>
  </w:style>
  <w:style w:type="paragraph" w:styleId="Verzeichnis4">
    <w:name w:val="toc 4"/>
    <w:basedOn w:val="Standard"/>
    <w:next w:val="Standard"/>
    <w:autoRedefine/>
    <w:uiPriority w:val="39"/>
    <w:locked/>
    <w:rsid w:val="00295214"/>
    <w:pPr>
      <w:ind w:left="720"/>
    </w:pPr>
    <w:rPr>
      <w:rFonts w:asciiTheme="minorHAnsi" w:hAnsiTheme="minorHAnsi"/>
      <w:sz w:val="18"/>
      <w:szCs w:val="18"/>
    </w:rPr>
  </w:style>
  <w:style w:type="paragraph" w:styleId="Verzeichnis5">
    <w:name w:val="toc 5"/>
    <w:basedOn w:val="Standard"/>
    <w:next w:val="Standard"/>
    <w:autoRedefine/>
    <w:uiPriority w:val="39"/>
    <w:locked/>
    <w:rsid w:val="00295214"/>
    <w:pPr>
      <w:ind w:left="960"/>
    </w:pPr>
    <w:rPr>
      <w:rFonts w:asciiTheme="minorHAnsi" w:hAnsiTheme="minorHAnsi"/>
      <w:sz w:val="18"/>
      <w:szCs w:val="18"/>
    </w:rPr>
  </w:style>
  <w:style w:type="paragraph" w:styleId="Verzeichnis6">
    <w:name w:val="toc 6"/>
    <w:basedOn w:val="Standard"/>
    <w:next w:val="Standard"/>
    <w:autoRedefine/>
    <w:uiPriority w:val="39"/>
    <w:locked/>
    <w:rsid w:val="00295214"/>
    <w:pPr>
      <w:ind w:left="1200"/>
    </w:pPr>
    <w:rPr>
      <w:rFonts w:asciiTheme="minorHAnsi" w:hAnsiTheme="minorHAnsi"/>
      <w:sz w:val="18"/>
      <w:szCs w:val="18"/>
    </w:rPr>
  </w:style>
  <w:style w:type="paragraph" w:styleId="Verzeichnis7">
    <w:name w:val="toc 7"/>
    <w:basedOn w:val="Standard"/>
    <w:next w:val="Standard"/>
    <w:autoRedefine/>
    <w:uiPriority w:val="39"/>
    <w:locked/>
    <w:rsid w:val="00295214"/>
    <w:pPr>
      <w:ind w:left="1440"/>
    </w:pPr>
    <w:rPr>
      <w:rFonts w:asciiTheme="minorHAnsi" w:hAnsiTheme="minorHAnsi"/>
      <w:sz w:val="18"/>
      <w:szCs w:val="18"/>
    </w:rPr>
  </w:style>
  <w:style w:type="paragraph" w:styleId="Verzeichnis8">
    <w:name w:val="toc 8"/>
    <w:basedOn w:val="Standard"/>
    <w:next w:val="Standard"/>
    <w:autoRedefine/>
    <w:uiPriority w:val="39"/>
    <w:locked/>
    <w:rsid w:val="00295214"/>
    <w:pPr>
      <w:ind w:left="1680"/>
    </w:pPr>
    <w:rPr>
      <w:rFonts w:asciiTheme="minorHAnsi" w:hAnsiTheme="minorHAnsi"/>
      <w:sz w:val="18"/>
      <w:szCs w:val="18"/>
    </w:rPr>
  </w:style>
  <w:style w:type="paragraph" w:styleId="Verzeichnis9">
    <w:name w:val="toc 9"/>
    <w:basedOn w:val="Standard"/>
    <w:next w:val="Standard"/>
    <w:autoRedefine/>
    <w:uiPriority w:val="39"/>
    <w:locked/>
    <w:rsid w:val="00295214"/>
    <w:pPr>
      <w:ind w:left="1920"/>
    </w:pPr>
    <w:rPr>
      <w:rFonts w:asciiTheme="minorHAnsi" w:hAnsiTheme="minorHAnsi"/>
      <w:sz w:val="18"/>
      <w:szCs w:val="18"/>
    </w:rPr>
  </w:style>
  <w:style w:type="paragraph" w:styleId="Listenabsatz">
    <w:name w:val="List Paragraph"/>
    <w:basedOn w:val="Standard"/>
    <w:uiPriority w:val="34"/>
    <w:qFormat/>
    <w:rsid w:val="009B215E"/>
    <w:pPr>
      <w:ind w:left="720"/>
      <w:contextualSpacing/>
    </w:pPr>
    <w:rPr>
      <w:rFonts w:asciiTheme="minorHAnsi" w:eastAsiaTheme="minorHAnsi" w:hAnsiTheme="minorHAnsi" w:cstheme="minorBidi"/>
    </w:rPr>
  </w:style>
  <w:style w:type="paragraph" w:styleId="Inhaltsverzeichnisberschrift">
    <w:name w:val="TOC Heading"/>
    <w:basedOn w:val="berschrift1"/>
    <w:next w:val="Standard"/>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TextkrperZchn">
    <w:name w:val="Textkörper Zchn"/>
    <w:basedOn w:val="Absatz-Standardschriftart"/>
    <w:link w:val="Textkrper"/>
    <w:uiPriority w:val="1"/>
    <w:rsid w:val="00BB30ED"/>
    <w:rPr>
      <w:rFonts w:asciiTheme="minorHAnsi" w:hAnsiTheme="minorHAnsi" w:cstheme="minorHAnsi"/>
      <w:sz w:val="24"/>
      <w:szCs w:val="24"/>
      <w:lang w:val="de-DE"/>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styleId="Zitat">
    <w:name w:val="Quote"/>
    <w:basedOn w:val="Standard"/>
    <w:next w:val="Standard"/>
    <w:link w:val="ZitatZchn"/>
    <w:uiPriority w:val="29"/>
    <w:qFormat/>
    <w:rsid w:val="00E22FD6"/>
    <w:pPr>
      <w:spacing w:before="120" w:after="240"/>
      <w:ind w:left="426" w:right="862"/>
      <w:jc w:val="both"/>
    </w:pPr>
    <w:rPr>
      <w:rFonts w:asciiTheme="minorHAnsi" w:hAnsiTheme="minorHAnsi" w:cstheme="minorBidi"/>
      <w:i/>
      <w:iCs/>
      <w:noProof/>
      <w:color w:val="404040" w:themeColor="text1" w:themeTint="BF"/>
      <w:shd w:val="clear" w:color="auto" w:fill="FFFFFF"/>
      <w:lang w:val="de-DE" w:eastAsia="zh-TW"/>
    </w:rPr>
  </w:style>
  <w:style w:type="character" w:customStyle="1" w:styleId="ZitatZchn">
    <w:name w:val="Zitat Zchn"/>
    <w:basedOn w:val="Absatz-Standardschriftart"/>
    <w:link w:val="Zitat"/>
    <w:uiPriority w:val="29"/>
    <w:rsid w:val="00E22FD6"/>
    <w:rPr>
      <w:rFonts w:asciiTheme="minorHAnsi" w:hAnsiTheme="minorHAnsi" w:cstheme="minorBidi"/>
      <w:i/>
      <w:iCs/>
      <w:noProof/>
      <w:color w:val="404040" w:themeColor="text1" w:themeTint="BF"/>
      <w:sz w:val="24"/>
      <w:szCs w:val="24"/>
      <w:lang w:val="de-DE" w:eastAsia="zh-TW"/>
    </w:rPr>
  </w:style>
  <w:style w:type="paragraph" w:customStyle="1" w:styleId="Punkte">
    <w:name w:val="Punkte"/>
    <w:basedOn w:val="Textkrper"/>
    <w:qFormat/>
    <w:rsid w:val="00F234EC"/>
    <w:pPr>
      <w:numPr>
        <w:numId w:val="32"/>
      </w:numPr>
      <w:spacing w:after="0"/>
    </w:pPr>
  </w:style>
  <w:style w:type="character" w:styleId="SchwacheHervorhebung">
    <w:name w:val="Subtle Emphasis"/>
    <w:basedOn w:val="Absatz-Standardschriftart"/>
    <w:uiPriority w:val="19"/>
    <w:qFormat/>
    <w:rsid w:val="00F00C74"/>
    <w:rPr>
      <w:i/>
      <w:iCs/>
      <w:color w:val="404040" w:themeColor="text1" w:themeTint="BF"/>
    </w:rPr>
  </w:style>
  <w:style w:type="paragraph" w:customStyle="1" w:styleId="resourcepacket-body">
    <w:name w:val="resource packet-body"/>
    <w:basedOn w:val="Standard"/>
    <w:qFormat/>
    <w:rsid w:val="00A343CA"/>
    <w:rPr>
      <w:rFonts w:ascii="Avenir Book" w:hAnsi="Avenir Book" w:cstheme="minorHAnsi"/>
      <w:sz w:val="22"/>
    </w:rPr>
  </w:style>
  <w:style w:type="paragraph" w:customStyle="1" w:styleId="resourcepacket-footnote">
    <w:name w:val="resource packet-footnote"/>
    <w:basedOn w:val="Funotentext"/>
    <w:autoRedefine/>
    <w:qFormat/>
    <w:rsid w:val="00A343CA"/>
    <w:rPr>
      <w:rFonts w:asciiTheme="minorHAnsi" w:hAnsiTheme="minorHAnsi" w:cstheme="minorHAnsi"/>
      <w:color w:val="000000"/>
      <w:sz w:val="18"/>
    </w:rPr>
  </w:style>
  <w:style w:type="paragraph" w:customStyle="1" w:styleId="resourcepacket-section1">
    <w:name w:val="resource packet-section 1"/>
    <w:basedOn w:val="resourcepacket-body"/>
    <w:link w:val="resourcepacket-section1Char"/>
    <w:qFormat/>
    <w:rsid w:val="00A343CA"/>
    <w:rPr>
      <w:rFonts w:ascii="Avenir Roman" w:hAnsi="Avenir Roman" w:cs="Times New Roman (Headings CS)"/>
      <w:b/>
      <w:smallCaps/>
    </w:rPr>
  </w:style>
  <w:style w:type="character" w:customStyle="1" w:styleId="resourcepacket-section1Char">
    <w:name w:val="resource packet-section 1 Char"/>
    <w:basedOn w:val="Absatz-Standardschriftart"/>
    <w:link w:val="resourcepacket-section1"/>
    <w:rsid w:val="00A343CA"/>
    <w:rPr>
      <w:rFonts w:ascii="Avenir Roman" w:hAnsi="Avenir Roman" w:cs="Times New Roman (Headings CS)"/>
      <w:b/>
      <w:smallCaps/>
      <w:sz w:val="22"/>
      <w:szCs w:val="24"/>
    </w:rPr>
  </w:style>
  <w:style w:type="character" w:styleId="IntensiverVerweis">
    <w:name w:val="Intense Reference"/>
    <w:basedOn w:val="Absatz-Standardschriftart"/>
    <w:uiPriority w:val="32"/>
    <w:qFormat/>
    <w:rsid w:val="002C3BED"/>
    <w:rPr>
      <w:b/>
      <w:bCs/>
      <w:smallCaps/>
      <w:color w:val="4472C4" w:themeColor="accent1"/>
      <w:spacing w:val="5"/>
    </w:rPr>
  </w:style>
  <w:style w:type="character" w:customStyle="1" w:styleId="None">
    <w:name w:val="None"/>
    <w:rsid w:val="001F43F1"/>
  </w:style>
  <w:style w:type="paragraph" w:customStyle="1" w:styleId="Footnote">
    <w:name w:val="Footnote"/>
    <w:rsid w:val="009117DB"/>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customStyle="1" w:styleId="resourcepacket-cover">
    <w:name w:val="resource packet-cover"/>
    <w:rsid w:val="00516406"/>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character" w:styleId="NichtaufgelsteErwhnung">
    <w:name w:val="Unresolved Mention"/>
    <w:basedOn w:val="Absatz-Standardschriftart"/>
    <w:uiPriority w:val="99"/>
    <w:semiHidden/>
    <w:unhideWhenUsed/>
    <w:rsid w:val="005C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111">
      <w:bodyDiv w:val="1"/>
      <w:marLeft w:val="0"/>
      <w:marRight w:val="0"/>
      <w:marTop w:val="0"/>
      <w:marBottom w:val="0"/>
      <w:divBdr>
        <w:top w:val="none" w:sz="0" w:space="0" w:color="auto"/>
        <w:left w:val="none" w:sz="0" w:space="0" w:color="auto"/>
        <w:bottom w:val="none" w:sz="0" w:space="0" w:color="auto"/>
        <w:right w:val="none" w:sz="0" w:space="0" w:color="auto"/>
      </w:divBdr>
      <w:divsChild>
        <w:div w:id="1514146209">
          <w:marLeft w:val="0"/>
          <w:marRight w:val="0"/>
          <w:marTop w:val="0"/>
          <w:marBottom w:val="0"/>
          <w:divBdr>
            <w:top w:val="none" w:sz="0" w:space="0" w:color="auto"/>
            <w:left w:val="none" w:sz="0" w:space="0" w:color="auto"/>
            <w:bottom w:val="none" w:sz="0" w:space="0" w:color="auto"/>
            <w:right w:val="none" w:sz="0" w:space="0" w:color="auto"/>
          </w:divBdr>
        </w:div>
        <w:div w:id="2039618035">
          <w:marLeft w:val="0"/>
          <w:marRight w:val="0"/>
          <w:marTop w:val="0"/>
          <w:marBottom w:val="0"/>
          <w:divBdr>
            <w:top w:val="none" w:sz="0" w:space="0" w:color="auto"/>
            <w:left w:val="none" w:sz="0" w:space="0" w:color="auto"/>
            <w:bottom w:val="none" w:sz="0" w:space="0" w:color="auto"/>
            <w:right w:val="none" w:sz="0" w:space="0" w:color="auto"/>
          </w:divBdr>
        </w:div>
      </w:divsChild>
    </w:div>
    <w:div w:id="16389807">
      <w:bodyDiv w:val="1"/>
      <w:marLeft w:val="0"/>
      <w:marRight w:val="0"/>
      <w:marTop w:val="0"/>
      <w:marBottom w:val="0"/>
      <w:divBdr>
        <w:top w:val="none" w:sz="0" w:space="0" w:color="auto"/>
        <w:left w:val="none" w:sz="0" w:space="0" w:color="auto"/>
        <w:bottom w:val="none" w:sz="0" w:space="0" w:color="auto"/>
        <w:right w:val="none" w:sz="0" w:space="0" w:color="auto"/>
      </w:divBdr>
    </w:div>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33972025">
      <w:bodyDiv w:val="1"/>
      <w:marLeft w:val="0"/>
      <w:marRight w:val="0"/>
      <w:marTop w:val="0"/>
      <w:marBottom w:val="0"/>
      <w:divBdr>
        <w:top w:val="none" w:sz="0" w:space="0" w:color="auto"/>
        <w:left w:val="none" w:sz="0" w:space="0" w:color="auto"/>
        <w:bottom w:val="none" w:sz="0" w:space="0" w:color="auto"/>
        <w:right w:val="none" w:sz="0" w:space="0" w:color="auto"/>
      </w:divBdr>
      <w:divsChild>
        <w:div w:id="1853959070">
          <w:marLeft w:val="0"/>
          <w:marRight w:val="0"/>
          <w:marTop w:val="0"/>
          <w:marBottom w:val="0"/>
          <w:divBdr>
            <w:top w:val="none" w:sz="0" w:space="0" w:color="auto"/>
            <w:left w:val="none" w:sz="0" w:space="0" w:color="auto"/>
            <w:bottom w:val="none" w:sz="0" w:space="0" w:color="auto"/>
            <w:right w:val="none" w:sz="0" w:space="0" w:color="auto"/>
          </w:divBdr>
        </w:div>
        <w:div w:id="1540359335">
          <w:marLeft w:val="0"/>
          <w:marRight w:val="0"/>
          <w:marTop w:val="0"/>
          <w:marBottom w:val="0"/>
          <w:divBdr>
            <w:top w:val="none" w:sz="0" w:space="0" w:color="auto"/>
            <w:left w:val="none" w:sz="0" w:space="0" w:color="auto"/>
            <w:bottom w:val="none" w:sz="0" w:space="0" w:color="auto"/>
            <w:right w:val="none" w:sz="0" w:space="0" w:color="auto"/>
          </w:divBdr>
        </w:div>
      </w:divsChild>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125784744">
      <w:bodyDiv w:val="1"/>
      <w:marLeft w:val="0"/>
      <w:marRight w:val="0"/>
      <w:marTop w:val="0"/>
      <w:marBottom w:val="0"/>
      <w:divBdr>
        <w:top w:val="none" w:sz="0" w:space="0" w:color="auto"/>
        <w:left w:val="none" w:sz="0" w:space="0" w:color="auto"/>
        <w:bottom w:val="none" w:sz="0" w:space="0" w:color="auto"/>
        <w:right w:val="none" w:sz="0" w:space="0" w:color="auto"/>
      </w:divBdr>
      <w:divsChild>
        <w:div w:id="8192053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 w:id="1448431487">
          <w:marLeft w:val="0"/>
          <w:marRight w:val="0"/>
          <w:marTop w:val="0"/>
          <w:marBottom w:val="0"/>
          <w:divBdr>
            <w:top w:val="none" w:sz="0" w:space="0" w:color="auto"/>
            <w:left w:val="none" w:sz="0" w:space="0" w:color="auto"/>
            <w:bottom w:val="none" w:sz="0" w:space="0" w:color="auto"/>
            <w:right w:val="none" w:sz="0" w:space="0" w:color="auto"/>
          </w:divBdr>
        </w:div>
        <w:div w:id="1212770338">
          <w:marLeft w:val="0"/>
          <w:marRight w:val="0"/>
          <w:marTop w:val="0"/>
          <w:marBottom w:val="0"/>
          <w:divBdr>
            <w:top w:val="none" w:sz="0" w:space="0" w:color="auto"/>
            <w:left w:val="none" w:sz="0" w:space="0" w:color="auto"/>
            <w:bottom w:val="none" w:sz="0" w:space="0" w:color="auto"/>
            <w:right w:val="none" w:sz="0" w:space="0" w:color="auto"/>
          </w:divBdr>
        </w:div>
      </w:divsChild>
    </w:div>
    <w:div w:id="209537079">
      <w:bodyDiv w:val="1"/>
      <w:marLeft w:val="0"/>
      <w:marRight w:val="0"/>
      <w:marTop w:val="0"/>
      <w:marBottom w:val="0"/>
      <w:divBdr>
        <w:top w:val="none" w:sz="0" w:space="0" w:color="auto"/>
        <w:left w:val="none" w:sz="0" w:space="0" w:color="auto"/>
        <w:bottom w:val="none" w:sz="0" w:space="0" w:color="auto"/>
        <w:right w:val="none" w:sz="0" w:space="0" w:color="auto"/>
      </w:divBdr>
      <w:divsChild>
        <w:div w:id="1405564928">
          <w:marLeft w:val="0"/>
          <w:marRight w:val="0"/>
          <w:marTop w:val="0"/>
          <w:marBottom w:val="0"/>
          <w:divBdr>
            <w:top w:val="none" w:sz="0" w:space="0" w:color="auto"/>
            <w:left w:val="none" w:sz="0" w:space="0" w:color="auto"/>
            <w:bottom w:val="none" w:sz="0" w:space="0" w:color="auto"/>
            <w:right w:val="none" w:sz="0" w:space="0" w:color="auto"/>
          </w:divBdr>
        </w:div>
        <w:div w:id="1730961823">
          <w:marLeft w:val="0"/>
          <w:marRight w:val="0"/>
          <w:marTop w:val="0"/>
          <w:marBottom w:val="0"/>
          <w:divBdr>
            <w:top w:val="none" w:sz="0" w:space="0" w:color="auto"/>
            <w:left w:val="none" w:sz="0" w:space="0" w:color="auto"/>
            <w:bottom w:val="none" w:sz="0" w:space="0" w:color="auto"/>
            <w:right w:val="none" w:sz="0" w:space="0" w:color="auto"/>
          </w:divBdr>
        </w:div>
        <w:div w:id="1023898568">
          <w:marLeft w:val="0"/>
          <w:marRight w:val="0"/>
          <w:marTop w:val="0"/>
          <w:marBottom w:val="0"/>
          <w:divBdr>
            <w:top w:val="none" w:sz="0" w:space="0" w:color="auto"/>
            <w:left w:val="none" w:sz="0" w:space="0" w:color="auto"/>
            <w:bottom w:val="none" w:sz="0" w:space="0" w:color="auto"/>
            <w:right w:val="none" w:sz="0" w:space="0" w:color="auto"/>
          </w:divBdr>
        </w:div>
        <w:div w:id="1807116716">
          <w:marLeft w:val="0"/>
          <w:marRight w:val="0"/>
          <w:marTop w:val="0"/>
          <w:marBottom w:val="0"/>
          <w:divBdr>
            <w:top w:val="none" w:sz="0" w:space="0" w:color="auto"/>
            <w:left w:val="none" w:sz="0" w:space="0" w:color="auto"/>
            <w:bottom w:val="none" w:sz="0" w:space="0" w:color="auto"/>
            <w:right w:val="none" w:sz="0" w:space="0" w:color="auto"/>
          </w:divBdr>
        </w:div>
        <w:div w:id="182743091">
          <w:marLeft w:val="0"/>
          <w:marRight w:val="0"/>
          <w:marTop w:val="0"/>
          <w:marBottom w:val="0"/>
          <w:divBdr>
            <w:top w:val="none" w:sz="0" w:space="0" w:color="auto"/>
            <w:left w:val="none" w:sz="0" w:space="0" w:color="auto"/>
            <w:bottom w:val="none" w:sz="0" w:space="0" w:color="auto"/>
            <w:right w:val="none" w:sz="0" w:space="0" w:color="auto"/>
          </w:divBdr>
        </w:div>
      </w:divsChild>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256908404">
      <w:bodyDiv w:val="1"/>
      <w:marLeft w:val="0"/>
      <w:marRight w:val="0"/>
      <w:marTop w:val="0"/>
      <w:marBottom w:val="0"/>
      <w:divBdr>
        <w:top w:val="none" w:sz="0" w:space="0" w:color="auto"/>
        <w:left w:val="none" w:sz="0" w:space="0" w:color="auto"/>
        <w:bottom w:val="none" w:sz="0" w:space="0" w:color="auto"/>
        <w:right w:val="none" w:sz="0" w:space="0" w:color="auto"/>
      </w:divBdr>
      <w:divsChild>
        <w:div w:id="297297198">
          <w:marLeft w:val="0"/>
          <w:marRight w:val="0"/>
          <w:marTop w:val="0"/>
          <w:marBottom w:val="0"/>
          <w:divBdr>
            <w:top w:val="none" w:sz="0" w:space="0" w:color="auto"/>
            <w:left w:val="none" w:sz="0" w:space="0" w:color="auto"/>
            <w:bottom w:val="none" w:sz="0" w:space="0" w:color="auto"/>
            <w:right w:val="none" w:sz="0" w:space="0" w:color="auto"/>
          </w:divBdr>
        </w:div>
        <w:div w:id="905996116">
          <w:marLeft w:val="0"/>
          <w:marRight w:val="0"/>
          <w:marTop w:val="0"/>
          <w:marBottom w:val="0"/>
          <w:divBdr>
            <w:top w:val="none" w:sz="0" w:space="0" w:color="auto"/>
            <w:left w:val="none" w:sz="0" w:space="0" w:color="auto"/>
            <w:bottom w:val="none" w:sz="0" w:space="0" w:color="auto"/>
            <w:right w:val="none" w:sz="0" w:space="0" w:color="auto"/>
          </w:divBdr>
        </w:div>
        <w:div w:id="782385281">
          <w:marLeft w:val="0"/>
          <w:marRight w:val="0"/>
          <w:marTop w:val="0"/>
          <w:marBottom w:val="0"/>
          <w:divBdr>
            <w:top w:val="none" w:sz="0" w:space="0" w:color="auto"/>
            <w:left w:val="none" w:sz="0" w:space="0" w:color="auto"/>
            <w:bottom w:val="none" w:sz="0" w:space="0" w:color="auto"/>
            <w:right w:val="none" w:sz="0" w:space="0" w:color="auto"/>
          </w:divBdr>
        </w:div>
        <w:div w:id="1001931206">
          <w:marLeft w:val="0"/>
          <w:marRight w:val="0"/>
          <w:marTop w:val="0"/>
          <w:marBottom w:val="0"/>
          <w:divBdr>
            <w:top w:val="none" w:sz="0" w:space="0" w:color="auto"/>
            <w:left w:val="none" w:sz="0" w:space="0" w:color="auto"/>
            <w:bottom w:val="none" w:sz="0" w:space="0" w:color="auto"/>
            <w:right w:val="none" w:sz="0" w:space="0" w:color="auto"/>
          </w:divBdr>
        </w:div>
        <w:div w:id="1674645266">
          <w:marLeft w:val="0"/>
          <w:marRight w:val="0"/>
          <w:marTop w:val="0"/>
          <w:marBottom w:val="0"/>
          <w:divBdr>
            <w:top w:val="none" w:sz="0" w:space="0" w:color="auto"/>
            <w:left w:val="none" w:sz="0" w:space="0" w:color="auto"/>
            <w:bottom w:val="none" w:sz="0" w:space="0" w:color="auto"/>
            <w:right w:val="none" w:sz="0" w:space="0" w:color="auto"/>
          </w:divBdr>
        </w:div>
        <w:div w:id="1029452294">
          <w:marLeft w:val="0"/>
          <w:marRight w:val="0"/>
          <w:marTop w:val="0"/>
          <w:marBottom w:val="0"/>
          <w:divBdr>
            <w:top w:val="none" w:sz="0" w:space="0" w:color="auto"/>
            <w:left w:val="none" w:sz="0" w:space="0" w:color="auto"/>
            <w:bottom w:val="none" w:sz="0" w:space="0" w:color="auto"/>
            <w:right w:val="none" w:sz="0" w:space="0" w:color="auto"/>
          </w:divBdr>
        </w:div>
        <w:div w:id="639384336">
          <w:marLeft w:val="0"/>
          <w:marRight w:val="0"/>
          <w:marTop w:val="0"/>
          <w:marBottom w:val="0"/>
          <w:divBdr>
            <w:top w:val="none" w:sz="0" w:space="0" w:color="auto"/>
            <w:left w:val="none" w:sz="0" w:space="0" w:color="auto"/>
            <w:bottom w:val="none" w:sz="0" w:space="0" w:color="auto"/>
            <w:right w:val="none" w:sz="0" w:space="0" w:color="auto"/>
          </w:divBdr>
        </w:div>
        <w:div w:id="2011983554">
          <w:marLeft w:val="0"/>
          <w:marRight w:val="0"/>
          <w:marTop w:val="0"/>
          <w:marBottom w:val="0"/>
          <w:divBdr>
            <w:top w:val="none" w:sz="0" w:space="0" w:color="auto"/>
            <w:left w:val="none" w:sz="0" w:space="0" w:color="auto"/>
            <w:bottom w:val="none" w:sz="0" w:space="0" w:color="auto"/>
            <w:right w:val="none" w:sz="0" w:space="0" w:color="auto"/>
          </w:divBdr>
        </w:div>
        <w:div w:id="744911571">
          <w:marLeft w:val="0"/>
          <w:marRight w:val="0"/>
          <w:marTop w:val="0"/>
          <w:marBottom w:val="0"/>
          <w:divBdr>
            <w:top w:val="none" w:sz="0" w:space="0" w:color="auto"/>
            <w:left w:val="none" w:sz="0" w:space="0" w:color="auto"/>
            <w:bottom w:val="none" w:sz="0" w:space="0" w:color="auto"/>
            <w:right w:val="none" w:sz="0" w:space="0" w:color="auto"/>
          </w:divBdr>
        </w:div>
        <w:div w:id="943685508">
          <w:marLeft w:val="0"/>
          <w:marRight w:val="0"/>
          <w:marTop w:val="0"/>
          <w:marBottom w:val="0"/>
          <w:divBdr>
            <w:top w:val="none" w:sz="0" w:space="0" w:color="auto"/>
            <w:left w:val="none" w:sz="0" w:space="0" w:color="auto"/>
            <w:bottom w:val="none" w:sz="0" w:space="0" w:color="auto"/>
            <w:right w:val="none" w:sz="0" w:space="0" w:color="auto"/>
          </w:divBdr>
        </w:div>
        <w:div w:id="736708216">
          <w:marLeft w:val="0"/>
          <w:marRight w:val="0"/>
          <w:marTop w:val="0"/>
          <w:marBottom w:val="0"/>
          <w:divBdr>
            <w:top w:val="none" w:sz="0" w:space="0" w:color="auto"/>
            <w:left w:val="none" w:sz="0" w:space="0" w:color="auto"/>
            <w:bottom w:val="none" w:sz="0" w:space="0" w:color="auto"/>
            <w:right w:val="none" w:sz="0" w:space="0" w:color="auto"/>
          </w:divBdr>
        </w:div>
        <w:div w:id="181165506">
          <w:marLeft w:val="0"/>
          <w:marRight w:val="0"/>
          <w:marTop w:val="0"/>
          <w:marBottom w:val="0"/>
          <w:divBdr>
            <w:top w:val="none" w:sz="0" w:space="0" w:color="auto"/>
            <w:left w:val="none" w:sz="0" w:space="0" w:color="auto"/>
            <w:bottom w:val="none" w:sz="0" w:space="0" w:color="auto"/>
            <w:right w:val="none" w:sz="0" w:space="0" w:color="auto"/>
          </w:divBdr>
        </w:div>
        <w:div w:id="2077623604">
          <w:marLeft w:val="0"/>
          <w:marRight w:val="0"/>
          <w:marTop w:val="0"/>
          <w:marBottom w:val="0"/>
          <w:divBdr>
            <w:top w:val="none" w:sz="0" w:space="0" w:color="auto"/>
            <w:left w:val="none" w:sz="0" w:space="0" w:color="auto"/>
            <w:bottom w:val="none" w:sz="0" w:space="0" w:color="auto"/>
            <w:right w:val="none" w:sz="0" w:space="0" w:color="auto"/>
          </w:divBdr>
        </w:div>
        <w:div w:id="598176703">
          <w:marLeft w:val="0"/>
          <w:marRight w:val="0"/>
          <w:marTop w:val="0"/>
          <w:marBottom w:val="0"/>
          <w:divBdr>
            <w:top w:val="none" w:sz="0" w:space="0" w:color="auto"/>
            <w:left w:val="none" w:sz="0" w:space="0" w:color="auto"/>
            <w:bottom w:val="none" w:sz="0" w:space="0" w:color="auto"/>
            <w:right w:val="none" w:sz="0" w:space="0" w:color="auto"/>
          </w:divBdr>
        </w:div>
      </w:divsChild>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18119126">
      <w:bodyDiv w:val="1"/>
      <w:marLeft w:val="0"/>
      <w:marRight w:val="0"/>
      <w:marTop w:val="0"/>
      <w:marBottom w:val="0"/>
      <w:divBdr>
        <w:top w:val="none" w:sz="0" w:space="0" w:color="auto"/>
        <w:left w:val="none" w:sz="0" w:space="0" w:color="auto"/>
        <w:bottom w:val="none" w:sz="0" w:space="0" w:color="auto"/>
        <w:right w:val="none" w:sz="0" w:space="0" w:color="auto"/>
      </w:divBdr>
      <w:divsChild>
        <w:div w:id="2147041569">
          <w:marLeft w:val="0"/>
          <w:marRight w:val="0"/>
          <w:marTop w:val="0"/>
          <w:marBottom w:val="0"/>
          <w:divBdr>
            <w:top w:val="none" w:sz="0" w:space="0" w:color="auto"/>
            <w:left w:val="none" w:sz="0" w:space="0" w:color="auto"/>
            <w:bottom w:val="none" w:sz="0" w:space="0" w:color="auto"/>
            <w:right w:val="none" w:sz="0" w:space="0" w:color="auto"/>
          </w:divBdr>
        </w:div>
        <w:div w:id="419449638">
          <w:marLeft w:val="0"/>
          <w:marRight w:val="0"/>
          <w:marTop w:val="0"/>
          <w:marBottom w:val="0"/>
          <w:divBdr>
            <w:top w:val="none" w:sz="0" w:space="0" w:color="auto"/>
            <w:left w:val="none" w:sz="0" w:space="0" w:color="auto"/>
            <w:bottom w:val="none" w:sz="0" w:space="0" w:color="auto"/>
            <w:right w:val="none" w:sz="0" w:space="0" w:color="auto"/>
          </w:divBdr>
        </w:div>
      </w:divsChild>
    </w:div>
    <w:div w:id="371611665">
      <w:bodyDiv w:val="1"/>
      <w:marLeft w:val="0"/>
      <w:marRight w:val="0"/>
      <w:marTop w:val="0"/>
      <w:marBottom w:val="0"/>
      <w:divBdr>
        <w:top w:val="none" w:sz="0" w:space="0" w:color="auto"/>
        <w:left w:val="none" w:sz="0" w:space="0" w:color="auto"/>
        <w:bottom w:val="none" w:sz="0" w:space="0" w:color="auto"/>
        <w:right w:val="none" w:sz="0" w:space="0" w:color="auto"/>
      </w:divBdr>
      <w:divsChild>
        <w:div w:id="700785907">
          <w:marLeft w:val="0"/>
          <w:marRight w:val="0"/>
          <w:marTop w:val="0"/>
          <w:marBottom w:val="0"/>
          <w:divBdr>
            <w:top w:val="none" w:sz="0" w:space="0" w:color="auto"/>
            <w:left w:val="none" w:sz="0" w:space="0" w:color="auto"/>
            <w:bottom w:val="none" w:sz="0" w:space="0" w:color="auto"/>
            <w:right w:val="none" w:sz="0" w:space="0" w:color="auto"/>
          </w:divBdr>
        </w:div>
        <w:div w:id="425729425">
          <w:marLeft w:val="0"/>
          <w:marRight w:val="0"/>
          <w:marTop w:val="0"/>
          <w:marBottom w:val="0"/>
          <w:divBdr>
            <w:top w:val="none" w:sz="0" w:space="0" w:color="auto"/>
            <w:left w:val="none" w:sz="0" w:space="0" w:color="auto"/>
            <w:bottom w:val="none" w:sz="0" w:space="0" w:color="auto"/>
            <w:right w:val="none" w:sz="0" w:space="0" w:color="auto"/>
          </w:divBdr>
        </w:div>
        <w:div w:id="1217425226">
          <w:marLeft w:val="0"/>
          <w:marRight w:val="0"/>
          <w:marTop w:val="0"/>
          <w:marBottom w:val="0"/>
          <w:divBdr>
            <w:top w:val="none" w:sz="0" w:space="0" w:color="auto"/>
            <w:left w:val="none" w:sz="0" w:space="0" w:color="auto"/>
            <w:bottom w:val="none" w:sz="0" w:space="0" w:color="auto"/>
            <w:right w:val="none" w:sz="0" w:space="0" w:color="auto"/>
          </w:divBdr>
        </w:div>
        <w:div w:id="458492545">
          <w:marLeft w:val="0"/>
          <w:marRight w:val="0"/>
          <w:marTop w:val="0"/>
          <w:marBottom w:val="0"/>
          <w:divBdr>
            <w:top w:val="none" w:sz="0" w:space="0" w:color="auto"/>
            <w:left w:val="none" w:sz="0" w:space="0" w:color="auto"/>
            <w:bottom w:val="none" w:sz="0" w:space="0" w:color="auto"/>
            <w:right w:val="none" w:sz="0" w:space="0" w:color="auto"/>
          </w:divBdr>
        </w:div>
        <w:div w:id="1246847">
          <w:marLeft w:val="0"/>
          <w:marRight w:val="0"/>
          <w:marTop w:val="0"/>
          <w:marBottom w:val="0"/>
          <w:divBdr>
            <w:top w:val="none" w:sz="0" w:space="0" w:color="auto"/>
            <w:left w:val="none" w:sz="0" w:space="0" w:color="auto"/>
            <w:bottom w:val="none" w:sz="0" w:space="0" w:color="auto"/>
            <w:right w:val="none" w:sz="0" w:space="0" w:color="auto"/>
          </w:divBdr>
        </w:div>
        <w:div w:id="1377658052">
          <w:marLeft w:val="0"/>
          <w:marRight w:val="0"/>
          <w:marTop w:val="0"/>
          <w:marBottom w:val="0"/>
          <w:divBdr>
            <w:top w:val="none" w:sz="0" w:space="0" w:color="auto"/>
            <w:left w:val="none" w:sz="0" w:space="0" w:color="auto"/>
            <w:bottom w:val="none" w:sz="0" w:space="0" w:color="auto"/>
            <w:right w:val="none" w:sz="0" w:space="0" w:color="auto"/>
          </w:divBdr>
        </w:div>
        <w:div w:id="1452895221">
          <w:marLeft w:val="0"/>
          <w:marRight w:val="0"/>
          <w:marTop w:val="0"/>
          <w:marBottom w:val="0"/>
          <w:divBdr>
            <w:top w:val="none" w:sz="0" w:space="0" w:color="auto"/>
            <w:left w:val="none" w:sz="0" w:space="0" w:color="auto"/>
            <w:bottom w:val="none" w:sz="0" w:space="0" w:color="auto"/>
            <w:right w:val="none" w:sz="0" w:space="0" w:color="auto"/>
          </w:divBdr>
        </w:div>
        <w:div w:id="1278365040">
          <w:marLeft w:val="0"/>
          <w:marRight w:val="0"/>
          <w:marTop w:val="0"/>
          <w:marBottom w:val="0"/>
          <w:divBdr>
            <w:top w:val="none" w:sz="0" w:space="0" w:color="auto"/>
            <w:left w:val="none" w:sz="0" w:space="0" w:color="auto"/>
            <w:bottom w:val="none" w:sz="0" w:space="0" w:color="auto"/>
            <w:right w:val="none" w:sz="0" w:space="0" w:color="auto"/>
          </w:divBdr>
        </w:div>
        <w:div w:id="1914853137">
          <w:marLeft w:val="0"/>
          <w:marRight w:val="0"/>
          <w:marTop w:val="0"/>
          <w:marBottom w:val="0"/>
          <w:divBdr>
            <w:top w:val="none" w:sz="0" w:space="0" w:color="auto"/>
            <w:left w:val="none" w:sz="0" w:space="0" w:color="auto"/>
            <w:bottom w:val="none" w:sz="0" w:space="0" w:color="auto"/>
            <w:right w:val="none" w:sz="0" w:space="0" w:color="auto"/>
          </w:divBdr>
        </w:div>
        <w:div w:id="1186478428">
          <w:marLeft w:val="0"/>
          <w:marRight w:val="0"/>
          <w:marTop w:val="0"/>
          <w:marBottom w:val="0"/>
          <w:divBdr>
            <w:top w:val="none" w:sz="0" w:space="0" w:color="auto"/>
            <w:left w:val="none" w:sz="0" w:space="0" w:color="auto"/>
            <w:bottom w:val="none" w:sz="0" w:space="0" w:color="auto"/>
            <w:right w:val="none" w:sz="0" w:space="0" w:color="auto"/>
          </w:divBdr>
        </w:div>
        <w:div w:id="680006386">
          <w:marLeft w:val="0"/>
          <w:marRight w:val="0"/>
          <w:marTop w:val="0"/>
          <w:marBottom w:val="0"/>
          <w:divBdr>
            <w:top w:val="none" w:sz="0" w:space="0" w:color="auto"/>
            <w:left w:val="none" w:sz="0" w:space="0" w:color="auto"/>
            <w:bottom w:val="none" w:sz="0" w:space="0" w:color="auto"/>
            <w:right w:val="none" w:sz="0" w:space="0" w:color="auto"/>
          </w:divBdr>
        </w:div>
        <w:div w:id="1760368634">
          <w:marLeft w:val="0"/>
          <w:marRight w:val="0"/>
          <w:marTop w:val="0"/>
          <w:marBottom w:val="0"/>
          <w:divBdr>
            <w:top w:val="none" w:sz="0" w:space="0" w:color="auto"/>
            <w:left w:val="none" w:sz="0" w:space="0" w:color="auto"/>
            <w:bottom w:val="none" w:sz="0" w:space="0" w:color="auto"/>
            <w:right w:val="none" w:sz="0" w:space="0" w:color="auto"/>
          </w:divBdr>
        </w:div>
        <w:div w:id="1939753142">
          <w:marLeft w:val="0"/>
          <w:marRight w:val="0"/>
          <w:marTop w:val="0"/>
          <w:marBottom w:val="0"/>
          <w:divBdr>
            <w:top w:val="none" w:sz="0" w:space="0" w:color="auto"/>
            <w:left w:val="none" w:sz="0" w:space="0" w:color="auto"/>
            <w:bottom w:val="none" w:sz="0" w:space="0" w:color="auto"/>
            <w:right w:val="none" w:sz="0" w:space="0" w:color="auto"/>
          </w:divBdr>
        </w:div>
        <w:div w:id="470900140">
          <w:marLeft w:val="0"/>
          <w:marRight w:val="0"/>
          <w:marTop w:val="0"/>
          <w:marBottom w:val="0"/>
          <w:divBdr>
            <w:top w:val="none" w:sz="0" w:space="0" w:color="auto"/>
            <w:left w:val="none" w:sz="0" w:space="0" w:color="auto"/>
            <w:bottom w:val="none" w:sz="0" w:space="0" w:color="auto"/>
            <w:right w:val="none" w:sz="0" w:space="0" w:color="auto"/>
          </w:divBdr>
        </w:div>
        <w:div w:id="570500945">
          <w:marLeft w:val="0"/>
          <w:marRight w:val="0"/>
          <w:marTop w:val="0"/>
          <w:marBottom w:val="0"/>
          <w:divBdr>
            <w:top w:val="none" w:sz="0" w:space="0" w:color="auto"/>
            <w:left w:val="none" w:sz="0" w:space="0" w:color="auto"/>
            <w:bottom w:val="none" w:sz="0" w:space="0" w:color="auto"/>
            <w:right w:val="none" w:sz="0" w:space="0" w:color="auto"/>
          </w:divBdr>
        </w:div>
        <w:div w:id="1384209654">
          <w:marLeft w:val="0"/>
          <w:marRight w:val="0"/>
          <w:marTop w:val="0"/>
          <w:marBottom w:val="0"/>
          <w:divBdr>
            <w:top w:val="none" w:sz="0" w:space="0" w:color="auto"/>
            <w:left w:val="none" w:sz="0" w:space="0" w:color="auto"/>
            <w:bottom w:val="none" w:sz="0" w:space="0" w:color="auto"/>
            <w:right w:val="none" w:sz="0" w:space="0" w:color="auto"/>
          </w:divBdr>
        </w:div>
        <w:div w:id="1758399276">
          <w:marLeft w:val="0"/>
          <w:marRight w:val="0"/>
          <w:marTop w:val="0"/>
          <w:marBottom w:val="0"/>
          <w:divBdr>
            <w:top w:val="none" w:sz="0" w:space="0" w:color="auto"/>
            <w:left w:val="none" w:sz="0" w:space="0" w:color="auto"/>
            <w:bottom w:val="none" w:sz="0" w:space="0" w:color="auto"/>
            <w:right w:val="none" w:sz="0" w:space="0" w:color="auto"/>
          </w:divBdr>
        </w:div>
      </w:divsChild>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48210239">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84802253">
      <w:bodyDiv w:val="1"/>
      <w:marLeft w:val="0"/>
      <w:marRight w:val="0"/>
      <w:marTop w:val="0"/>
      <w:marBottom w:val="0"/>
      <w:divBdr>
        <w:top w:val="none" w:sz="0" w:space="0" w:color="auto"/>
        <w:left w:val="none" w:sz="0" w:space="0" w:color="auto"/>
        <w:bottom w:val="none" w:sz="0" w:space="0" w:color="auto"/>
        <w:right w:val="none" w:sz="0" w:space="0" w:color="auto"/>
      </w:divBdr>
      <w:divsChild>
        <w:div w:id="909079489">
          <w:marLeft w:val="0"/>
          <w:marRight w:val="0"/>
          <w:marTop w:val="0"/>
          <w:marBottom w:val="0"/>
          <w:divBdr>
            <w:top w:val="none" w:sz="0" w:space="0" w:color="auto"/>
            <w:left w:val="none" w:sz="0" w:space="0" w:color="auto"/>
            <w:bottom w:val="none" w:sz="0" w:space="0" w:color="auto"/>
            <w:right w:val="none" w:sz="0" w:space="0" w:color="auto"/>
          </w:divBdr>
        </w:div>
        <w:div w:id="1717582449">
          <w:marLeft w:val="0"/>
          <w:marRight w:val="0"/>
          <w:marTop w:val="0"/>
          <w:marBottom w:val="0"/>
          <w:divBdr>
            <w:top w:val="none" w:sz="0" w:space="0" w:color="auto"/>
            <w:left w:val="none" w:sz="0" w:space="0" w:color="auto"/>
            <w:bottom w:val="none" w:sz="0" w:space="0" w:color="auto"/>
            <w:right w:val="none" w:sz="0" w:space="0" w:color="auto"/>
          </w:divBdr>
        </w:div>
      </w:divsChild>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28653193">
      <w:bodyDiv w:val="1"/>
      <w:marLeft w:val="0"/>
      <w:marRight w:val="0"/>
      <w:marTop w:val="0"/>
      <w:marBottom w:val="0"/>
      <w:divBdr>
        <w:top w:val="none" w:sz="0" w:space="0" w:color="auto"/>
        <w:left w:val="none" w:sz="0" w:space="0" w:color="auto"/>
        <w:bottom w:val="none" w:sz="0" w:space="0" w:color="auto"/>
        <w:right w:val="none" w:sz="0" w:space="0" w:color="auto"/>
      </w:divBdr>
      <w:divsChild>
        <w:div w:id="722680843">
          <w:marLeft w:val="0"/>
          <w:marRight w:val="0"/>
          <w:marTop w:val="0"/>
          <w:marBottom w:val="0"/>
          <w:divBdr>
            <w:top w:val="none" w:sz="0" w:space="0" w:color="auto"/>
            <w:left w:val="none" w:sz="0" w:space="0" w:color="auto"/>
            <w:bottom w:val="none" w:sz="0" w:space="0" w:color="auto"/>
            <w:right w:val="none" w:sz="0" w:space="0" w:color="auto"/>
          </w:divBdr>
        </w:div>
        <w:div w:id="439762338">
          <w:marLeft w:val="0"/>
          <w:marRight w:val="0"/>
          <w:marTop w:val="0"/>
          <w:marBottom w:val="0"/>
          <w:divBdr>
            <w:top w:val="none" w:sz="0" w:space="0" w:color="auto"/>
            <w:left w:val="none" w:sz="0" w:space="0" w:color="auto"/>
            <w:bottom w:val="none" w:sz="0" w:space="0" w:color="auto"/>
            <w:right w:val="none" w:sz="0" w:space="0" w:color="auto"/>
          </w:divBdr>
        </w:div>
        <w:div w:id="430971153">
          <w:marLeft w:val="0"/>
          <w:marRight w:val="0"/>
          <w:marTop w:val="0"/>
          <w:marBottom w:val="0"/>
          <w:divBdr>
            <w:top w:val="none" w:sz="0" w:space="0" w:color="auto"/>
            <w:left w:val="none" w:sz="0" w:space="0" w:color="auto"/>
            <w:bottom w:val="none" w:sz="0" w:space="0" w:color="auto"/>
            <w:right w:val="none" w:sz="0" w:space="0" w:color="auto"/>
          </w:divBdr>
        </w:div>
      </w:divsChild>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890337472">
      <w:bodyDiv w:val="1"/>
      <w:marLeft w:val="0"/>
      <w:marRight w:val="0"/>
      <w:marTop w:val="0"/>
      <w:marBottom w:val="0"/>
      <w:divBdr>
        <w:top w:val="none" w:sz="0" w:space="0" w:color="auto"/>
        <w:left w:val="none" w:sz="0" w:space="0" w:color="auto"/>
        <w:bottom w:val="none" w:sz="0" w:space="0" w:color="auto"/>
        <w:right w:val="none" w:sz="0" w:space="0" w:color="auto"/>
      </w:divBdr>
      <w:divsChild>
        <w:div w:id="2002466453">
          <w:marLeft w:val="0"/>
          <w:marRight w:val="0"/>
          <w:marTop w:val="0"/>
          <w:marBottom w:val="0"/>
          <w:divBdr>
            <w:top w:val="none" w:sz="0" w:space="0" w:color="auto"/>
            <w:left w:val="none" w:sz="0" w:space="0" w:color="auto"/>
            <w:bottom w:val="none" w:sz="0" w:space="0" w:color="auto"/>
            <w:right w:val="none" w:sz="0" w:space="0" w:color="auto"/>
          </w:divBdr>
        </w:div>
        <w:div w:id="2138330279">
          <w:marLeft w:val="0"/>
          <w:marRight w:val="0"/>
          <w:marTop w:val="0"/>
          <w:marBottom w:val="0"/>
          <w:divBdr>
            <w:top w:val="none" w:sz="0" w:space="0" w:color="auto"/>
            <w:left w:val="none" w:sz="0" w:space="0" w:color="auto"/>
            <w:bottom w:val="none" w:sz="0" w:space="0" w:color="auto"/>
            <w:right w:val="none" w:sz="0" w:space="0" w:color="auto"/>
          </w:divBdr>
        </w:div>
      </w:divsChild>
    </w:div>
    <w:div w:id="895817933">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16172994">
      <w:bodyDiv w:val="1"/>
      <w:marLeft w:val="0"/>
      <w:marRight w:val="0"/>
      <w:marTop w:val="0"/>
      <w:marBottom w:val="0"/>
      <w:divBdr>
        <w:top w:val="none" w:sz="0" w:space="0" w:color="auto"/>
        <w:left w:val="none" w:sz="0" w:space="0" w:color="auto"/>
        <w:bottom w:val="none" w:sz="0" w:space="0" w:color="auto"/>
        <w:right w:val="none" w:sz="0" w:space="0" w:color="auto"/>
      </w:divBdr>
      <w:divsChild>
        <w:div w:id="503473669">
          <w:marLeft w:val="720"/>
          <w:marRight w:val="0"/>
          <w:marTop w:val="0"/>
          <w:marBottom w:val="0"/>
          <w:divBdr>
            <w:top w:val="none" w:sz="0" w:space="0" w:color="auto"/>
            <w:left w:val="none" w:sz="0" w:space="0" w:color="auto"/>
            <w:bottom w:val="none" w:sz="0" w:space="0" w:color="auto"/>
            <w:right w:val="none" w:sz="0" w:space="0" w:color="auto"/>
          </w:divBdr>
        </w:div>
        <w:div w:id="1946113290">
          <w:marLeft w:val="720"/>
          <w:marRight w:val="0"/>
          <w:marTop w:val="0"/>
          <w:marBottom w:val="0"/>
          <w:divBdr>
            <w:top w:val="none" w:sz="0" w:space="0" w:color="auto"/>
            <w:left w:val="none" w:sz="0" w:space="0" w:color="auto"/>
            <w:bottom w:val="none" w:sz="0" w:space="0" w:color="auto"/>
            <w:right w:val="none" w:sz="0" w:space="0" w:color="auto"/>
          </w:divBdr>
        </w:div>
        <w:div w:id="173225979">
          <w:marLeft w:val="720"/>
          <w:marRight w:val="0"/>
          <w:marTop w:val="0"/>
          <w:marBottom w:val="0"/>
          <w:divBdr>
            <w:top w:val="none" w:sz="0" w:space="0" w:color="auto"/>
            <w:left w:val="none" w:sz="0" w:space="0" w:color="auto"/>
            <w:bottom w:val="none" w:sz="0" w:space="0" w:color="auto"/>
            <w:right w:val="none" w:sz="0" w:space="0" w:color="auto"/>
          </w:divBdr>
        </w:div>
      </w:divsChild>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3333017">
      <w:bodyDiv w:val="1"/>
      <w:marLeft w:val="0"/>
      <w:marRight w:val="0"/>
      <w:marTop w:val="0"/>
      <w:marBottom w:val="0"/>
      <w:divBdr>
        <w:top w:val="none" w:sz="0" w:space="0" w:color="auto"/>
        <w:left w:val="none" w:sz="0" w:space="0" w:color="auto"/>
        <w:bottom w:val="none" w:sz="0" w:space="0" w:color="auto"/>
        <w:right w:val="none" w:sz="0" w:space="0" w:color="auto"/>
      </w:divBdr>
      <w:divsChild>
        <w:div w:id="2087149641">
          <w:marLeft w:val="0"/>
          <w:marRight w:val="0"/>
          <w:marTop w:val="0"/>
          <w:marBottom w:val="0"/>
          <w:divBdr>
            <w:top w:val="none" w:sz="0" w:space="0" w:color="auto"/>
            <w:left w:val="none" w:sz="0" w:space="0" w:color="auto"/>
            <w:bottom w:val="none" w:sz="0" w:space="0" w:color="auto"/>
            <w:right w:val="none" w:sz="0" w:space="0" w:color="auto"/>
          </w:divBdr>
        </w:div>
        <w:div w:id="1781294749">
          <w:marLeft w:val="0"/>
          <w:marRight w:val="0"/>
          <w:marTop w:val="0"/>
          <w:marBottom w:val="0"/>
          <w:divBdr>
            <w:top w:val="none" w:sz="0" w:space="0" w:color="auto"/>
            <w:left w:val="none" w:sz="0" w:space="0" w:color="auto"/>
            <w:bottom w:val="none" w:sz="0" w:space="0" w:color="auto"/>
            <w:right w:val="none" w:sz="0" w:space="0" w:color="auto"/>
          </w:divBdr>
        </w:div>
      </w:divsChild>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47806934">
      <w:bodyDiv w:val="1"/>
      <w:marLeft w:val="0"/>
      <w:marRight w:val="0"/>
      <w:marTop w:val="0"/>
      <w:marBottom w:val="0"/>
      <w:divBdr>
        <w:top w:val="none" w:sz="0" w:space="0" w:color="auto"/>
        <w:left w:val="none" w:sz="0" w:space="0" w:color="auto"/>
        <w:bottom w:val="none" w:sz="0" w:space="0" w:color="auto"/>
        <w:right w:val="none" w:sz="0" w:space="0" w:color="auto"/>
      </w:divBdr>
      <w:divsChild>
        <w:div w:id="998314682">
          <w:marLeft w:val="0"/>
          <w:marRight w:val="0"/>
          <w:marTop w:val="0"/>
          <w:marBottom w:val="0"/>
          <w:divBdr>
            <w:top w:val="none" w:sz="0" w:space="0" w:color="auto"/>
            <w:left w:val="none" w:sz="0" w:space="0" w:color="auto"/>
            <w:bottom w:val="none" w:sz="0" w:space="0" w:color="auto"/>
            <w:right w:val="none" w:sz="0" w:space="0" w:color="auto"/>
          </w:divBdr>
        </w:div>
        <w:div w:id="36202148">
          <w:marLeft w:val="0"/>
          <w:marRight w:val="0"/>
          <w:marTop w:val="0"/>
          <w:marBottom w:val="0"/>
          <w:divBdr>
            <w:top w:val="none" w:sz="0" w:space="0" w:color="auto"/>
            <w:left w:val="none" w:sz="0" w:space="0" w:color="auto"/>
            <w:bottom w:val="none" w:sz="0" w:space="0" w:color="auto"/>
            <w:right w:val="none" w:sz="0" w:space="0" w:color="auto"/>
          </w:divBdr>
        </w:div>
      </w:divsChild>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6229406">
      <w:bodyDiv w:val="1"/>
      <w:marLeft w:val="0"/>
      <w:marRight w:val="0"/>
      <w:marTop w:val="0"/>
      <w:marBottom w:val="0"/>
      <w:divBdr>
        <w:top w:val="none" w:sz="0" w:space="0" w:color="auto"/>
        <w:left w:val="none" w:sz="0" w:space="0" w:color="auto"/>
        <w:bottom w:val="none" w:sz="0" w:space="0" w:color="auto"/>
        <w:right w:val="none" w:sz="0" w:space="0" w:color="auto"/>
      </w:divBdr>
      <w:divsChild>
        <w:div w:id="1965041860">
          <w:marLeft w:val="0"/>
          <w:marRight w:val="0"/>
          <w:marTop w:val="0"/>
          <w:marBottom w:val="0"/>
          <w:divBdr>
            <w:top w:val="none" w:sz="0" w:space="0" w:color="auto"/>
            <w:left w:val="none" w:sz="0" w:space="0" w:color="auto"/>
            <w:bottom w:val="none" w:sz="0" w:space="0" w:color="auto"/>
            <w:right w:val="none" w:sz="0" w:space="0" w:color="auto"/>
          </w:divBdr>
        </w:div>
        <w:div w:id="1963530671">
          <w:marLeft w:val="0"/>
          <w:marRight w:val="0"/>
          <w:marTop w:val="0"/>
          <w:marBottom w:val="0"/>
          <w:divBdr>
            <w:top w:val="none" w:sz="0" w:space="0" w:color="auto"/>
            <w:left w:val="none" w:sz="0" w:space="0" w:color="auto"/>
            <w:bottom w:val="none" w:sz="0" w:space="0" w:color="auto"/>
            <w:right w:val="none" w:sz="0" w:space="0" w:color="auto"/>
          </w:divBdr>
        </w:div>
      </w:divsChild>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6630811">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37309277">
      <w:bodyDiv w:val="1"/>
      <w:marLeft w:val="0"/>
      <w:marRight w:val="0"/>
      <w:marTop w:val="0"/>
      <w:marBottom w:val="0"/>
      <w:divBdr>
        <w:top w:val="none" w:sz="0" w:space="0" w:color="auto"/>
        <w:left w:val="none" w:sz="0" w:space="0" w:color="auto"/>
        <w:bottom w:val="none" w:sz="0" w:space="0" w:color="auto"/>
        <w:right w:val="none" w:sz="0" w:space="0" w:color="auto"/>
      </w:divBdr>
      <w:divsChild>
        <w:div w:id="402946731">
          <w:marLeft w:val="0"/>
          <w:marRight w:val="0"/>
          <w:marTop w:val="0"/>
          <w:marBottom w:val="0"/>
          <w:divBdr>
            <w:top w:val="none" w:sz="0" w:space="0" w:color="auto"/>
            <w:left w:val="none" w:sz="0" w:space="0" w:color="auto"/>
            <w:bottom w:val="none" w:sz="0" w:space="0" w:color="auto"/>
            <w:right w:val="none" w:sz="0" w:space="0" w:color="auto"/>
          </w:divBdr>
        </w:div>
        <w:div w:id="277225833">
          <w:marLeft w:val="0"/>
          <w:marRight w:val="0"/>
          <w:marTop w:val="0"/>
          <w:marBottom w:val="0"/>
          <w:divBdr>
            <w:top w:val="none" w:sz="0" w:space="0" w:color="auto"/>
            <w:left w:val="none" w:sz="0" w:space="0" w:color="auto"/>
            <w:bottom w:val="none" w:sz="0" w:space="0" w:color="auto"/>
            <w:right w:val="none" w:sz="0" w:space="0" w:color="auto"/>
          </w:divBdr>
        </w:div>
      </w:divsChild>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584530037">
      <w:bodyDiv w:val="1"/>
      <w:marLeft w:val="0"/>
      <w:marRight w:val="0"/>
      <w:marTop w:val="0"/>
      <w:marBottom w:val="0"/>
      <w:divBdr>
        <w:top w:val="none" w:sz="0" w:space="0" w:color="auto"/>
        <w:left w:val="none" w:sz="0" w:space="0" w:color="auto"/>
        <w:bottom w:val="none" w:sz="0" w:space="0" w:color="auto"/>
        <w:right w:val="none" w:sz="0" w:space="0" w:color="auto"/>
      </w:divBdr>
      <w:divsChild>
        <w:div w:id="1053383462">
          <w:marLeft w:val="274"/>
          <w:marRight w:val="0"/>
          <w:marTop w:val="0"/>
          <w:marBottom w:val="0"/>
          <w:divBdr>
            <w:top w:val="none" w:sz="0" w:space="0" w:color="auto"/>
            <w:left w:val="none" w:sz="0" w:space="0" w:color="auto"/>
            <w:bottom w:val="none" w:sz="0" w:space="0" w:color="auto"/>
            <w:right w:val="none" w:sz="0" w:space="0" w:color="auto"/>
          </w:divBdr>
        </w:div>
      </w:divsChild>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16714924">
      <w:bodyDiv w:val="1"/>
      <w:marLeft w:val="0"/>
      <w:marRight w:val="0"/>
      <w:marTop w:val="0"/>
      <w:marBottom w:val="0"/>
      <w:divBdr>
        <w:top w:val="none" w:sz="0" w:space="0" w:color="auto"/>
        <w:left w:val="none" w:sz="0" w:space="0" w:color="auto"/>
        <w:bottom w:val="none" w:sz="0" w:space="0" w:color="auto"/>
        <w:right w:val="none" w:sz="0" w:space="0" w:color="auto"/>
      </w:divBdr>
      <w:divsChild>
        <w:div w:id="1517302756">
          <w:marLeft w:val="0"/>
          <w:marRight w:val="0"/>
          <w:marTop w:val="0"/>
          <w:marBottom w:val="0"/>
          <w:divBdr>
            <w:top w:val="none" w:sz="0" w:space="0" w:color="auto"/>
            <w:left w:val="none" w:sz="0" w:space="0" w:color="auto"/>
            <w:bottom w:val="none" w:sz="0" w:space="0" w:color="auto"/>
            <w:right w:val="none" w:sz="0" w:space="0" w:color="auto"/>
          </w:divBdr>
        </w:div>
        <w:div w:id="1178732542">
          <w:marLeft w:val="0"/>
          <w:marRight w:val="0"/>
          <w:marTop w:val="0"/>
          <w:marBottom w:val="0"/>
          <w:divBdr>
            <w:top w:val="none" w:sz="0" w:space="0" w:color="auto"/>
            <w:left w:val="none" w:sz="0" w:space="0" w:color="auto"/>
            <w:bottom w:val="none" w:sz="0" w:space="0" w:color="auto"/>
            <w:right w:val="none" w:sz="0" w:space="0" w:color="auto"/>
          </w:divBdr>
        </w:div>
        <w:div w:id="484589685">
          <w:marLeft w:val="0"/>
          <w:marRight w:val="0"/>
          <w:marTop w:val="0"/>
          <w:marBottom w:val="0"/>
          <w:divBdr>
            <w:top w:val="none" w:sz="0" w:space="0" w:color="auto"/>
            <w:left w:val="none" w:sz="0" w:space="0" w:color="auto"/>
            <w:bottom w:val="none" w:sz="0" w:space="0" w:color="auto"/>
            <w:right w:val="none" w:sz="0" w:space="0" w:color="auto"/>
          </w:divBdr>
        </w:div>
      </w:divsChild>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23834789">
      <w:bodyDiv w:val="1"/>
      <w:marLeft w:val="0"/>
      <w:marRight w:val="0"/>
      <w:marTop w:val="0"/>
      <w:marBottom w:val="0"/>
      <w:divBdr>
        <w:top w:val="none" w:sz="0" w:space="0" w:color="auto"/>
        <w:left w:val="none" w:sz="0" w:space="0" w:color="auto"/>
        <w:bottom w:val="none" w:sz="0" w:space="0" w:color="auto"/>
        <w:right w:val="none" w:sz="0" w:space="0" w:color="auto"/>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 w:id="1836339821">
          <w:marLeft w:val="0"/>
          <w:marRight w:val="0"/>
          <w:marTop w:val="0"/>
          <w:marBottom w:val="0"/>
          <w:divBdr>
            <w:top w:val="none" w:sz="0" w:space="0" w:color="auto"/>
            <w:left w:val="none" w:sz="0" w:space="0" w:color="auto"/>
            <w:bottom w:val="none" w:sz="0" w:space="0" w:color="auto"/>
            <w:right w:val="none" w:sz="0" w:space="0" w:color="auto"/>
          </w:divBdr>
        </w:div>
        <w:div w:id="907304336">
          <w:marLeft w:val="0"/>
          <w:marRight w:val="0"/>
          <w:marTop w:val="0"/>
          <w:marBottom w:val="0"/>
          <w:divBdr>
            <w:top w:val="none" w:sz="0" w:space="0" w:color="auto"/>
            <w:left w:val="none" w:sz="0" w:space="0" w:color="auto"/>
            <w:bottom w:val="none" w:sz="0" w:space="0" w:color="auto"/>
            <w:right w:val="none" w:sz="0" w:space="0" w:color="auto"/>
          </w:divBdr>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29480585">
      <w:bodyDiv w:val="1"/>
      <w:marLeft w:val="0"/>
      <w:marRight w:val="0"/>
      <w:marTop w:val="0"/>
      <w:marBottom w:val="0"/>
      <w:divBdr>
        <w:top w:val="none" w:sz="0" w:space="0" w:color="auto"/>
        <w:left w:val="none" w:sz="0" w:space="0" w:color="auto"/>
        <w:bottom w:val="none" w:sz="0" w:space="0" w:color="auto"/>
        <w:right w:val="none" w:sz="0" w:space="0" w:color="auto"/>
      </w:divBdr>
      <w:divsChild>
        <w:div w:id="1671063202">
          <w:marLeft w:val="0"/>
          <w:marRight w:val="0"/>
          <w:marTop w:val="0"/>
          <w:marBottom w:val="0"/>
          <w:divBdr>
            <w:top w:val="none" w:sz="0" w:space="0" w:color="auto"/>
            <w:left w:val="none" w:sz="0" w:space="0" w:color="auto"/>
            <w:bottom w:val="none" w:sz="0" w:space="0" w:color="auto"/>
            <w:right w:val="none" w:sz="0" w:space="0" w:color="auto"/>
          </w:divBdr>
        </w:div>
        <w:div w:id="2083527735">
          <w:marLeft w:val="0"/>
          <w:marRight w:val="0"/>
          <w:marTop w:val="0"/>
          <w:marBottom w:val="0"/>
          <w:divBdr>
            <w:top w:val="none" w:sz="0" w:space="0" w:color="auto"/>
            <w:left w:val="none" w:sz="0" w:space="0" w:color="auto"/>
            <w:bottom w:val="none" w:sz="0" w:space="0" w:color="auto"/>
            <w:right w:val="none" w:sz="0" w:space="0" w:color="auto"/>
          </w:divBdr>
        </w:div>
      </w:divsChild>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omen.adventist.org/protecting-our-children" TargetMode="External"/><Relationship Id="rId2" Type="http://schemas.openxmlformats.org/officeDocument/2006/relationships/numbering" Target="numbering.xml"/><Relationship Id="rId16" Type="http://schemas.openxmlformats.org/officeDocument/2006/relationships/hyperlink" Target="http://www.thehopeofsurvivors.com/defaul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exueller-gewalt-begegnen.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8" Type="http://schemas.openxmlformats.org/officeDocument/2006/relationships/hyperlink" Target="http://www.thehopeofsurvivors.org/take-precautions/" TargetMode="External"/><Relationship Id="rId3" Type="http://schemas.openxmlformats.org/officeDocument/2006/relationships/hyperlink" Target="https://www.statista.com/statistics/1079418/number-elected-officials-americans-think-break-law-abuse-powers/" TargetMode="External"/><Relationship Id="rId7" Type="http://schemas.openxmlformats.org/officeDocument/2006/relationships/hyperlink" Target="https://www.thebanner.org/columns/2019/04/abuse-of-power" TargetMode="External"/><Relationship Id="rId2" Type="http://schemas.openxmlformats.org/officeDocument/2006/relationships/hyperlink" Target="https://theaquilareport.com/sexual-abuse-by-teachers-is-on-the-rise/" TargetMode="External"/><Relationship Id="rId1" Type="http://schemas.openxmlformats.org/officeDocument/2006/relationships/hyperlink" Target="https://wordandworld.luthersem.edu/content/pdfs/19-3_Politics/19-3_Spielman.pdf" TargetMode="External"/><Relationship Id="rId6" Type="http://schemas.openxmlformats.org/officeDocument/2006/relationships/hyperlink" Target="http://www.mediarelations.k-state.edu/WEB/News/Webzine/0202/sexualabuse.html" TargetMode="External"/><Relationship Id="rId5" Type="http://schemas.openxmlformats.org/officeDocument/2006/relationships/hyperlink" Target="https://www.cdc.gov/violenceprevention/pdf/nisvs/NISVS-overview.pdf" TargetMode="External"/><Relationship Id="rId4" Type="http://schemas.openxmlformats.org/officeDocument/2006/relationships/hyperlink" Target="https://www.cdc.gov/violenceprevention/pdf/NISVS-StateReportBook.pdf/" TargetMode="External"/><Relationship Id="rId9" Type="http://schemas.openxmlformats.org/officeDocument/2006/relationships/hyperlink" Target="http://d3pi8hptl0qhh4.cloudfront.net/documents/sbjt/sbjt_2000winte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0EE3-4686-45AB-AD59-EFE591A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11270</Words>
  <Characters>71006</Characters>
  <Application>Microsoft Office Word</Application>
  <DocSecurity>0</DocSecurity>
  <Lines>591</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82112</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Georg Egervari</cp:lastModifiedBy>
  <cp:revision>637</cp:revision>
  <cp:lastPrinted>2019-03-25T17:54:00Z</cp:lastPrinted>
  <dcterms:created xsi:type="dcterms:W3CDTF">2022-05-29T04:56:00Z</dcterms:created>
  <dcterms:modified xsi:type="dcterms:W3CDTF">2022-06-22T13:05:00Z</dcterms:modified>
</cp:coreProperties>
</file>